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5C9" w:rsidRPr="004315C9" w:rsidRDefault="004315C9" w:rsidP="00FB7ED0">
      <w:pPr>
        <w:spacing w:after="0" w:line="240" w:lineRule="auto"/>
        <w:jc w:val="center"/>
        <w:rPr>
          <w:rFonts w:ascii="Times New Roman" w:hAnsi="Times New Roman" w:cs="Times New Roman"/>
          <w:b/>
          <w:sz w:val="28"/>
          <w:szCs w:val="28"/>
          <w:lang w:val="en-US"/>
        </w:rPr>
      </w:pPr>
      <w:r w:rsidRPr="004315C9">
        <w:rPr>
          <w:rFonts w:ascii="Times New Roman" w:hAnsi="Times New Roman" w:cs="Times New Roman"/>
          <w:b/>
          <w:sz w:val="28"/>
          <w:szCs w:val="28"/>
          <w:lang w:val="en-US"/>
        </w:rPr>
        <w:t xml:space="preserve">Significant role of fat tissue hormones in development of </w:t>
      </w:r>
      <w:proofErr w:type="spellStart"/>
      <w:r w:rsidRPr="004315C9">
        <w:rPr>
          <w:rFonts w:ascii="Times New Roman" w:hAnsi="Times New Roman" w:cs="Times New Roman"/>
          <w:b/>
          <w:sz w:val="28"/>
          <w:szCs w:val="28"/>
          <w:lang w:val="en-US"/>
        </w:rPr>
        <w:t>comorbid</w:t>
      </w:r>
      <w:proofErr w:type="spellEnd"/>
      <w:r w:rsidRPr="004315C9">
        <w:rPr>
          <w:rFonts w:ascii="Times New Roman" w:hAnsi="Times New Roman" w:cs="Times New Roman"/>
          <w:b/>
          <w:sz w:val="28"/>
          <w:szCs w:val="28"/>
          <w:lang w:val="en-US"/>
        </w:rPr>
        <w:t xml:space="preserve"> chronic pancreatitis and obesity</w:t>
      </w:r>
    </w:p>
    <w:p w:rsidR="004315C9" w:rsidRPr="004315C9" w:rsidRDefault="004315C9" w:rsidP="00FB7ED0">
      <w:pPr>
        <w:spacing w:after="0" w:line="240" w:lineRule="auto"/>
        <w:jc w:val="center"/>
        <w:rPr>
          <w:rFonts w:ascii="Times New Roman" w:hAnsi="Times New Roman" w:cs="Times New Roman"/>
          <w:sz w:val="28"/>
          <w:szCs w:val="28"/>
          <w:lang w:val="en-US"/>
        </w:rPr>
      </w:pPr>
      <w:r w:rsidRPr="004315C9">
        <w:rPr>
          <w:rFonts w:ascii="Times New Roman" w:hAnsi="Times New Roman" w:cs="Times New Roman"/>
          <w:sz w:val="28"/>
          <w:szCs w:val="28"/>
          <w:lang w:val="en-US"/>
        </w:rPr>
        <w:t>T.</w:t>
      </w:r>
      <w:r w:rsidRPr="004315C9">
        <w:rPr>
          <w:rFonts w:ascii="Times New Roman" w:hAnsi="Times New Roman" w:cs="Times New Roman"/>
          <w:sz w:val="28"/>
          <w:szCs w:val="28"/>
          <w:lang w:val="uk-UA"/>
        </w:rPr>
        <w:t xml:space="preserve"> </w:t>
      </w:r>
      <w:r w:rsidRPr="004315C9">
        <w:rPr>
          <w:rFonts w:ascii="Times New Roman" w:hAnsi="Times New Roman" w:cs="Times New Roman"/>
          <w:sz w:val="28"/>
          <w:szCs w:val="28"/>
          <w:lang w:val="en-US"/>
        </w:rPr>
        <w:t xml:space="preserve">N. </w:t>
      </w:r>
      <w:proofErr w:type="spellStart"/>
      <w:r w:rsidRPr="004315C9">
        <w:rPr>
          <w:rFonts w:ascii="Times New Roman" w:hAnsi="Times New Roman" w:cs="Times New Roman"/>
          <w:sz w:val="28"/>
          <w:szCs w:val="28"/>
          <w:lang w:val="en-US"/>
        </w:rPr>
        <w:t>Hristich</w:t>
      </w:r>
      <w:proofErr w:type="spellEnd"/>
    </w:p>
    <w:p w:rsidR="004315C9" w:rsidRPr="004315C9" w:rsidRDefault="004315C9" w:rsidP="00FB7ED0">
      <w:pPr>
        <w:spacing w:after="0" w:line="240" w:lineRule="auto"/>
        <w:jc w:val="center"/>
        <w:rPr>
          <w:rFonts w:ascii="Times New Roman" w:hAnsi="Times New Roman" w:cs="Times New Roman"/>
          <w:sz w:val="28"/>
          <w:szCs w:val="28"/>
          <w:lang w:val="en-US" w:eastAsia="zh-CN"/>
        </w:rPr>
      </w:pPr>
      <w:r w:rsidRPr="004315C9">
        <w:rPr>
          <w:rFonts w:ascii="Times New Roman" w:hAnsi="Times New Roman" w:cs="Times New Roman"/>
          <w:sz w:val="28"/>
          <w:szCs w:val="28"/>
          <w:lang w:val="en-US"/>
        </w:rPr>
        <w:t>Bukovina State Medical University, Chern</w:t>
      </w:r>
      <w:r w:rsidRPr="004315C9">
        <w:rPr>
          <w:rFonts w:ascii="Times New Roman" w:hAnsi="Times New Roman" w:cs="Times New Roman"/>
          <w:sz w:val="28"/>
          <w:szCs w:val="28"/>
          <w:lang w:val="en-US" w:eastAsia="zh-CN"/>
        </w:rPr>
        <w:t>ovtsy, Ukraine</w:t>
      </w:r>
    </w:p>
    <w:p w:rsidR="004315C9" w:rsidRPr="004315C9" w:rsidRDefault="004315C9" w:rsidP="00FB7ED0">
      <w:pPr>
        <w:spacing w:after="0" w:line="240" w:lineRule="auto"/>
        <w:jc w:val="both"/>
        <w:rPr>
          <w:rFonts w:ascii="Times New Roman" w:hAnsi="Times New Roman" w:cs="Times New Roman"/>
          <w:sz w:val="28"/>
          <w:szCs w:val="28"/>
          <w:lang w:val="en-US"/>
        </w:rPr>
      </w:pPr>
    </w:p>
    <w:p w:rsidR="004315C9" w:rsidRPr="004315C9" w:rsidRDefault="004315C9" w:rsidP="00FB7ED0">
      <w:pPr>
        <w:spacing w:after="0" w:line="240" w:lineRule="auto"/>
        <w:ind w:firstLine="539"/>
        <w:jc w:val="both"/>
        <w:rPr>
          <w:rFonts w:ascii="Times New Roman" w:hAnsi="Times New Roman" w:cs="Times New Roman"/>
          <w:sz w:val="28"/>
          <w:szCs w:val="28"/>
          <w:lang w:val="en-US"/>
        </w:rPr>
      </w:pPr>
      <w:r w:rsidRPr="004315C9">
        <w:rPr>
          <w:rFonts w:ascii="Times New Roman" w:hAnsi="Times New Roman" w:cs="Times New Roman"/>
          <w:b/>
          <w:sz w:val="28"/>
          <w:szCs w:val="28"/>
          <w:lang w:val="en-US"/>
        </w:rPr>
        <w:t>Key words:</w:t>
      </w:r>
      <w:r w:rsidRPr="004315C9">
        <w:rPr>
          <w:rFonts w:ascii="Times New Roman" w:hAnsi="Times New Roman" w:cs="Times New Roman"/>
          <w:sz w:val="28"/>
          <w:szCs w:val="28"/>
          <w:lang w:val="en-US"/>
        </w:rPr>
        <w:t xml:space="preserve"> chronic pancreatitis, obesity, </w:t>
      </w:r>
      <w:proofErr w:type="spellStart"/>
      <w:r w:rsidRPr="004315C9">
        <w:rPr>
          <w:rFonts w:ascii="Times New Roman" w:hAnsi="Times New Roman" w:cs="Times New Roman"/>
          <w:sz w:val="28"/>
          <w:szCs w:val="28"/>
          <w:lang w:val="en-US"/>
        </w:rPr>
        <w:t>adipocytokines</w:t>
      </w:r>
      <w:proofErr w:type="spellEnd"/>
      <w:r w:rsidRPr="004315C9">
        <w:rPr>
          <w:rFonts w:ascii="Times New Roman" w:hAnsi="Times New Roman" w:cs="Times New Roman"/>
          <w:sz w:val="28"/>
          <w:szCs w:val="28"/>
          <w:lang w:val="en-US"/>
        </w:rPr>
        <w:t xml:space="preserve">, low-intensity chronic systemic inflammatory response, type 2 diabetes mellitus, pancreatic cancer </w:t>
      </w:r>
    </w:p>
    <w:p w:rsidR="00670AF2" w:rsidRPr="00670AF2" w:rsidRDefault="00670AF2" w:rsidP="00FB7ED0">
      <w:pPr>
        <w:spacing w:after="0" w:line="240" w:lineRule="auto"/>
        <w:ind w:firstLine="539"/>
        <w:jc w:val="both"/>
        <w:rPr>
          <w:rFonts w:ascii="Times New Roman" w:eastAsia="Times New Roman" w:hAnsi="Times New Roman" w:cs="Times New Roman"/>
          <w:color w:val="000000"/>
          <w:sz w:val="28"/>
          <w:szCs w:val="28"/>
          <w:lang w:val="en-US"/>
        </w:rPr>
      </w:pPr>
      <w:r w:rsidRPr="00670AF2">
        <w:rPr>
          <w:rFonts w:ascii="Times New Roman" w:eastAsia="Times New Roman" w:hAnsi="Times New Roman" w:cs="Times New Roman"/>
          <w:color w:val="000000"/>
          <w:sz w:val="28"/>
          <w:lang w:val="en-US"/>
        </w:rPr>
        <w:t>Study the question of</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disorders</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of lipid metabolism in chronic pancreatitis</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(CP),</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including:</w:t>
      </w:r>
      <w:r w:rsidR="004315C9">
        <w:rPr>
          <w:rFonts w:ascii="Times New Roman" w:eastAsia="Times New Roman" w:hAnsi="Times New Roman" w:cs="Times New Roman"/>
          <w:color w:val="000000"/>
          <w:sz w:val="28"/>
          <w:szCs w:val="28"/>
          <w:lang w:val="en-US"/>
        </w:rPr>
        <w:t xml:space="preserve"> </w:t>
      </w:r>
      <w:r w:rsidRPr="00670AF2">
        <w:rPr>
          <w:rFonts w:ascii="Times New Roman" w:eastAsia="Times New Roman" w:hAnsi="Times New Roman" w:cs="Times New Roman"/>
          <w:color w:val="000000"/>
          <w:sz w:val="28"/>
          <w:lang w:val="en-US"/>
        </w:rPr>
        <w:t>with obesity,</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in recent years</w:t>
      </w:r>
      <w:r w:rsidR="004315C9">
        <w:rPr>
          <w:rFonts w:ascii="Times New Roman" w:eastAsia="Times New Roman" w:hAnsi="Times New Roman" w:cs="Times New Roman"/>
          <w:color w:val="000000"/>
          <w:sz w:val="28"/>
          <w:szCs w:val="28"/>
          <w:lang w:val="en-US"/>
        </w:rPr>
        <w:t xml:space="preserve"> </w:t>
      </w:r>
      <w:r w:rsidRPr="00670AF2">
        <w:rPr>
          <w:rFonts w:ascii="Times New Roman" w:eastAsia="Times New Roman" w:hAnsi="Times New Roman" w:cs="Times New Roman"/>
          <w:color w:val="000000"/>
          <w:sz w:val="28"/>
          <w:lang w:val="en-US"/>
        </w:rPr>
        <w:t>attention</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is</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paid not only to endocrinologists, but also to gastroenterologists</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1,</w:t>
      </w:r>
      <w:r w:rsidR="004315C9">
        <w:rPr>
          <w:rFonts w:ascii="Times New Roman" w:eastAsia="Times New Roman" w:hAnsi="Times New Roman" w:cs="Times New Roman"/>
          <w:color w:val="000000"/>
          <w:sz w:val="28"/>
          <w:szCs w:val="28"/>
          <w:lang w:val="en-US"/>
        </w:rPr>
        <w:t xml:space="preserve"> </w:t>
      </w:r>
      <w:r w:rsidRPr="00670AF2">
        <w:rPr>
          <w:rFonts w:ascii="Times New Roman" w:eastAsia="Times New Roman" w:hAnsi="Times New Roman" w:cs="Times New Roman"/>
          <w:color w:val="000000"/>
          <w:sz w:val="28"/>
          <w:lang w:val="en-US"/>
        </w:rPr>
        <w:t>3,</w:t>
      </w:r>
      <w:r w:rsidR="004315C9">
        <w:rPr>
          <w:rFonts w:ascii="Times New Roman" w:eastAsia="Times New Roman" w:hAnsi="Times New Roman" w:cs="Times New Roman"/>
          <w:color w:val="000000"/>
          <w:sz w:val="28"/>
          <w:szCs w:val="28"/>
          <w:lang w:val="en-US"/>
        </w:rPr>
        <w:t xml:space="preserve"> </w:t>
      </w:r>
      <w:r w:rsidRPr="00670AF2">
        <w:rPr>
          <w:rFonts w:ascii="Times New Roman" w:eastAsia="Times New Roman" w:hAnsi="Times New Roman" w:cs="Times New Roman"/>
          <w:color w:val="000000"/>
          <w:sz w:val="28"/>
          <w:lang w:val="en-US"/>
        </w:rPr>
        <w:t>11</w:t>
      </w:r>
      <w:r w:rsidR="004315C9">
        <w:rPr>
          <w:rFonts w:ascii="Times New Roman" w:eastAsia="Times New Roman" w:hAnsi="Times New Roman" w:cs="Times New Roman"/>
          <w:color w:val="000000"/>
          <w:sz w:val="28"/>
          <w:lang w:val="en-US"/>
        </w:rPr>
        <w:t>],</w:t>
      </w:r>
      <w:r w:rsidRPr="00670AF2">
        <w:rPr>
          <w:rFonts w:ascii="Times New Roman" w:eastAsia="Times New Roman" w:hAnsi="Times New Roman" w:cs="Times New Roman"/>
          <w:color w:val="000000"/>
          <w:sz w:val="28"/>
          <w:lang w:val="en-US"/>
        </w:rPr>
        <w:t xml:space="preserve"> but</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a number of unresolved issues remain</w:t>
      </w:r>
      <w:r w:rsidR="004315C9">
        <w:rPr>
          <w:rFonts w:ascii="Times New Roman" w:eastAsia="Times New Roman" w:hAnsi="Times New Roman" w:cs="Times New Roman"/>
          <w:color w:val="000000"/>
          <w:sz w:val="28"/>
          <w:lang w:val="en-US"/>
        </w:rPr>
        <w:t>.</w:t>
      </w:r>
      <w:r w:rsidR="004315C9">
        <w:rPr>
          <w:rFonts w:ascii="Times New Roman" w:eastAsia="Times New Roman" w:hAnsi="Times New Roman" w:cs="Times New Roman"/>
          <w:color w:val="000000"/>
          <w:sz w:val="28"/>
          <w:szCs w:val="28"/>
          <w:lang w:val="en-US"/>
        </w:rPr>
        <w:t xml:space="preserve"> </w:t>
      </w:r>
      <w:r w:rsidRPr="00670AF2">
        <w:rPr>
          <w:rFonts w:ascii="Times New Roman" w:eastAsia="Times New Roman" w:hAnsi="Times New Roman" w:cs="Times New Roman"/>
          <w:color w:val="000000"/>
          <w:sz w:val="28"/>
          <w:lang w:val="en-US"/>
        </w:rPr>
        <w:t>For example, insufficient attention is paid to</w:t>
      </w:r>
      <w:r w:rsidR="004315C9">
        <w:rPr>
          <w:rFonts w:ascii="Times New Roman" w:eastAsia="Times New Roman" w:hAnsi="Times New Roman" w:cs="Times New Roman"/>
          <w:color w:val="000000"/>
          <w:sz w:val="28"/>
          <w:szCs w:val="28"/>
          <w:lang w:val="en-US"/>
        </w:rPr>
        <w:t xml:space="preserve"> </w:t>
      </w:r>
      <w:r w:rsidRPr="00670AF2">
        <w:rPr>
          <w:rFonts w:ascii="Times New Roman" w:eastAsia="Times New Roman" w:hAnsi="Times New Roman" w:cs="Times New Roman"/>
          <w:color w:val="000000"/>
          <w:sz w:val="28"/>
          <w:lang w:val="en-US"/>
        </w:rPr>
        <w:t>consideration of</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the</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possible</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role of the pancreas(</w:t>
      </w:r>
      <w:r w:rsidR="004315C9">
        <w:rPr>
          <w:rFonts w:ascii="Times New Roman" w:eastAsia="Times New Roman" w:hAnsi="Times New Roman" w:cs="Times New Roman"/>
          <w:color w:val="000000"/>
          <w:sz w:val="28"/>
          <w:lang w:val="en-US"/>
        </w:rPr>
        <w:t>pancreas</w:t>
      </w:r>
      <w:r w:rsidRPr="00670AF2">
        <w:rPr>
          <w:rFonts w:ascii="Times New Roman" w:eastAsia="Times New Roman" w:hAnsi="Times New Roman" w:cs="Times New Roman"/>
          <w:color w:val="000000"/>
          <w:sz w:val="28"/>
          <w:lang w:val="en-US"/>
        </w:rPr>
        <w:t>)</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in the occurrence of metabolic and hormonal disorders obesity, metabolic syndrome</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(MS),</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type 2 diabetes mellitus (DM 2tipa)</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with the view to not</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e</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as a universal body carrying not only exocrine but and endocrine</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function</w:t>
      </w:r>
      <w:r w:rsidR="004315C9">
        <w:rPr>
          <w:rFonts w:ascii="Times New Roman" w:eastAsia="Times New Roman" w:hAnsi="Times New Roman" w:cs="Times New Roman"/>
          <w:color w:val="000000"/>
          <w:sz w:val="28"/>
          <w:lang w:val="en-US"/>
        </w:rPr>
        <w:t>.</w:t>
      </w:r>
    </w:p>
    <w:p w:rsidR="00670AF2" w:rsidRPr="00670AF2" w:rsidRDefault="00670AF2" w:rsidP="00FB7ED0">
      <w:pPr>
        <w:spacing w:after="0" w:line="240" w:lineRule="auto"/>
        <w:ind w:firstLine="539"/>
        <w:jc w:val="both"/>
        <w:rPr>
          <w:rFonts w:ascii="Times New Roman" w:eastAsia="Times New Roman" w:hAnsi="Times New Roman" w:cs="Times New Roman"/>
          <w:color w:val="000000"/>
          <w:sz w:val="28"/>
          <w:szCs w:val="28"/>
          <w:lang w:val="en-US"/>
        </w:rPr>
      </w:pPr>
      <w:r w:rsidRPr="00670AF2">
        <w:rPr>
          <w:rFonts w:ascii="Times New Roman" w:eastAsia="Times New Roman" w:hAnsi="Times New Roman" w:cs="Times New Roman"/>
          <w:color w:val="000000"/>
          <w:sz w:val="28"/>
          <w:lang w:val="en-US"/>
        </w:rPr>
        <w:t>In connection with</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violations in the activity of these functions</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 xml:space="preserve">in </w:t>
      </w:r>
      <w:r w:rsidR="004315C9">
        <w:rPr>
          <w:rFonts w:ascii="Times New Roman" w:eastAsia="Times New Roman" w:hAnsi="Times New Roman" w:cs="Times New Roman"/>
          <w:color w:val="000000"/>
          <w:sz w:val="28"/>
          <w:lang w:val="en-US"/>
        </w:rPr>
        <w:t>CP</w:t>
      </w:r>
      <w:r w:rsidRPr="00670AF2">
        <w:rPr>
          <w:rFonts w:ascii="Times New Roman" w:eastAsia="Times New Roman" w:hAnsi="Times New Roman" w:cs="Times New Roman"/>
          <w:color w:val="000000"/>
          <w:sz w:val="28"/>
          <w:lang w:val="en-US"/>
        </w:rPr>
        <w:t xml:space="preserve">, both the </w:t>
      </w:r>
      <w:proofErr w:type="spellStart"/>
      <w:r w:rsidRPr="00670AF2">
        <w:rPr>
          <w:rFonts w:ascii="Times New Roman" w:eastAsia="Times New Roman" w:hAnsi="Times New Roman" w:cs="Times New Roman"/>
          <w:color w:val="000000"/>
          <w:sz w:val="28"/>
          <w:lang w:val="en-US"/>
        </w:rPr>
        <w:t>secretory</w:t>
      </w:r>
      <w:proofErr w:type="spellEnd"/>
      <w:r w:rsidRPr="00670AF2">
        <w:rPr>
          <w:rFonts w:ascii="Times New Roman" w:eastAsia="Times New Roman" w:hAnsi="Times New Roman" w:cs="Times New Roman"/>
          <w:color w:val="000000"/>
          <w:sz w:val="28"/>
          <w:lang w:val="en-US"/>
        </w:rPr>
        <w:t xml:space="preserve"> and endocrine parts of the </w:t>
      </w:r>
      <w:r w:rsidR="004315C9">
        <w:rPr>
          <w:rFonts w:ascii="Times New Roman" w:eastAsia="Times New Roman" w:hAnsi="Times New Roman" w:cs="Times New Roman"/>
          <w:color w:val="000000"/>
          <w:sz w:val="28"/>
          <w:lang w:val="en-US"/>
        </w:rPr>
        <w:t>pancreas</w:t>
      </w:r>
      <w:r w:rsidRPr="00670AF2">
        <w:rPr>
          <w:rFonts w:ascii="Times New Roman" w:eastAsia="Times New Roman" w:hAnsi="Times New Roman" w:cs="Times New Roman"/>
          <w:color w:val="000000"/>
          <w:sz w:val="28"/>
          <w:lang w:val="en-US"/>
        </w:rPr>
        <w:t xml:space="preserve"> are damaged, which is of great importance in the disturbance of homeostasis.</w:t>
      </w:r>
      <w:r w:rsidR="004315C9">
        <w:rPr>
          <w:rFonts w:ascii="Times New Roman" w:eastAsia="Times New Roman" w:hAnsi="Times New Roman" w:cs="Times New Roman"/>
          <w:color w:val="000000"/>
          <w:sz w:val="28"/>
          <w:szCs w:val="28"/>
          <w:lang w:val="en-US"/>
        </w:rPr>
        <w:t xml:space="preserve"> </w:t>
      </w:r>
      <w:r w:rsidRPr="00670AF2">
        <w:rPr>
          <w:rFonts w:ascii="Times New Roman" w:eastAsia="Times New Roman" w:hAnsi="Times New Roman" w:cs="Times New Roman"/>
          <w:color w:val="000000"/>
          <w:sz w:val="28"/>
          <w:lang w:val="en-US"/>
        </w:rPr>
        <w:t xml:space="preserve">The lack of endocrine function of the </w:t>
      </w:r>
      <w:r w:rsidR="004315C9">
        <w:rPr>
          <w:rFonts w:ascii="Times New Roman" w:eastAsia="Times New Roman" w:hAnsi="Times New Roman" w:cs="Times New Roman"/>
          <w:color w:val="000000"/>
          <w:sz w:val="28"/>
          <w:lang w:val="en-US"/>
        </w:rPr>
        <w:t>pancreas</w:t>
      </w:r>
      <w:r w:rsidRPr="00670AF2">
        <w:rPr>
          <w:rFonts w:ascii="Times New Roman" w:eastAsia="Times New Roman" w:hAnsi="Times New Roman" w:cs="Times New Roman"/>
          <w:color w:val="000000"/>
          <w:sz w:val="28"/>
          <w:lang w:val="en-US"/>
        </w:rPr>
        <w:t xml:space="preserve"> is clinically manifested by the manifestation of metabolic disorders.</w:t>
      </w:r>
      <w:r w:rsidR="004315C9">
        <w:rPr>
          <w:rFonts w:ascii="Times New Roman" w:eastAsia="Times New Roman" w:hAnsi="Times New Roman" w:cs="Times New Roman"/>
          <w:color w:val="000000"/>
          <w:sz w:val="28"/>
          <w:szCs w:val="28"/>
          <w:lang w:val="en-US"/>
        </w:rPr>
        <w:t xml:space="preserve"> </w:t>
      </w:r>
      <w:r w:rsidRPr="00670AF2">
        <w:rPr>
          <w:rFonts w:ascii="Times New Roman" w:eastAsia="Times New Roman" w:hAnsi="Times New Roman" w:cs="Times New Roman"/>
          <w:color w:val="000000"/>
          <w:sz w:val="28"/>
          <w:lang w:val="en-US"/>
        </w:rPr>
        <w:t>It is believed that it is the endocrine cells of the pancreas that regulate the activity of the exocrine function.</w:t>
      </w:r>
      <w:r w:rsidR="004315C9">
        <w:rPr>
          <w:rFonts w:ascii="Times New Roman" w:eastAsia="Times New Roman" w:hAnsi="Times New Roman" w:cs="Times New Roman"/>
          <w:color w:val="000000"/>
          <w:sz w:val="28"/>
          <w:szCs w:val="28"/>
          <w:lang w:val="en-US"/>
        </w:rPr>
        <w:t xml:space="preserve"> </w:t>
      </w:r>
      <w:r w:rsidRPr="00670AF2">
        <w:rPr>
          <w:rFonts w:ascii="Times New Roman" w:eastAsia="Times New Roman" w:hAnsi="Times New Roman" w:cs="Times New Roman"/>
          <w:color w:val="000000"/>
          <w:sz w:val="28"/>
          <w:lang w:val="en-US"/>
        </w:rPr>
        <w:t xml:space="preserve">External obscure </w:t>
      </w:r>
      <w:r w:rsidR="004315C9">
        <w:rPr>
          <w:rFonts w:ascii="Times New Roman" w:eastAsia="Times New Roman" w:hAnsi="Times New Roman" w:cs="Times New Roman"/>
          <w:color w:val="000000"/>
          <w:sz w:val="28"/>
          <w:lang w:val="en-US"/>
        </w:rPr>
        <w:t>pancreatic</w:t>
      </w:r>
      <w:r w:rsidRPr="00670AF2">
        <w:rPr>
          <w:rFonts w:ascii="Times New Roman" w:eastAsia="Times New Roman" w:hAnsi="Times New Roman" w:cs="Times New Roman"/>
          <w:color w:val="000000"/>
          <w:sz w:val="28"/>
          <w:lang w:val="en-US"/>
        </w:rPr>
        <w:t xml:space="preserve"> failure (especially mild and moderate severity) is observed</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not only in</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 xml:space="preserve">diseases of the </w:t>
      </w:r>
      <w:r w:rsidR="004315C9">
        <w:rPr>
          <w:rFonts w:ascii="Times New Roman" w:eastAsia="Times New Roman" w:hAnsi="Times New Roman" w:cs="Times New Roman"/>
          <w:color w:val="000000"/>
          <w:sz w:val="28"/>
          <w:lang w:val="en-US"/>
        </w:rPr>
        <w:t>pancreas</w:t>
      </w:r>
      <w:r w:rsidRPr="00670AF2">
        <w:rPr>
          <w:rFonts w:ascii="Times New Roman" w:eastAsia="Times New Roman" w:hAnsi="Times New Roman" w:cs="Times New Roman"/>
          <w:color w:val="000000"/>
          <w:sz w:val="28"/>
          <w:lang w:val="en-US"/>
        </w:rPr>
        <w:t>,</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including.</w:t>
      </w:r>
      <w:r w:rsidR="004315C9">
        <w:rPr>
          <w:rFonts w:ascii="Times New Roman" w:eastAsia="Times New Roman" w:hAnsi="Times New Roman" w:cs="Times New Roman"/>
          <w:color w:val="000000"/>
          <w:sz w:val="28"/>
          <w:szCs w:val="28"/>
          <w:lang w:val="en-US"/>
        </w:rPr>
        <w:t xml:space="preserve"> </w:t>
      </w:r>
      <w:proofErr w:type="gramStart"/>
      <w:r w:rsidRPr="00670AF2">
        <w:rPr>
          <w:rFonts w:ascii="Times New Roman" w:eastAsia="Times New Roman" w:hAnsi="Times New Roman" w:cs="Times New Roman"/>
          <w:color w:val="000000"/>
          <w:sz w:val="28"/>
          <w:lang w:val="en-US"/>
        </w:rPr>
        <w:t>at</w:t>
      </w:r>
      <w:proofErr w:type="gramEnd"/>
      <w:r w:rsidR="004315C9">
        <w:rPr>
          <w:rFonts w:ascii="Times New Roman" w:eastAsia="Times New Roman" w:hAnsi="Times New Roman" w:cs="Times New Roman"/>
          <w:color w:val="000000"/>
          <w:sz w:val="28"/>
          <w:lang w:val="en-US"/>
        </w:rPr>
        <w:t xml:space="preserve"> CP</w:t>
      </w:r>
      <w:r w:rsidRPr="00670AF2">
        <w:rPr>
          <w:rFonts w:ascii="Times New Roman" w:eastAsia="Times New Roman" w:hAnsi="Times New Roman" w:cs="Times New Roman"/>
          <w:color w:val="000000"/>
          <w:sz w:val="28"/>
          <w:lang w:val="en-US"/>
        </w:rPr>
        <w:t>,</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type</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2</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diabetes,</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but also with</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osteoporosis,</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uremia, after surgery on stomach, pancreas, obesity and other pathological</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states</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and</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x.</w:t>
      </w:r>
    </w:p>
    <w:p w:rsidR="00670AF2" w:rsidRPr="00670AF2" w:rsidRDefault="00670AF2" w:rsidP="00FB7ED0">
      <w:pPr>
        <w:spacing w:after="0" w:line="240" w:lineRule="auto"/>
        <w:ind w:firstLine="539"/>
        <w:jc w:val="both"/>
        <w:rPr>
          <w:rFonts w:ascii="Times New Roman" w:eastAsia="Times New Roman" w:hAnsi="Times New Roman" w:cs="Times New Roman"/>
          <w:color w:val="000000"/>
          <w:sz w:val="28"/>
          <w:szCs w:val="28"/>
          <w:lang w:val="en-US"/>
        </w:rPr>
      </w:pPr>
      <w:r w:rsidRPr="00670AF2">
        <w:rPr>
          <w:rFonts w:ascii="Times New Roman" w:eastAsia="Times New Roman" w:hAnsi="Times New Roman" w:cs="Times New Roman"/>
          <w:color w:val="000000"/>
          <w:sz w:val="28"/>
          <w:lang w:val="en-US"/>
        </w:rPr>
        <w:t>The main clusters of</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obesity,</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MS</w:t>
      </w:r>
      <w:r w:rsidR="004315C9">
        <w:rPr>
          <w:rFonts w:ascii="Times New Roman" w:eastAsia="Times New Roman" w:hAnsi="Times New Roman" w:cs="Times New Roman"/>
          <w:color w:val="000000"/>
          <w:sz w:val="28"/>
          <w:lang w:val="en-US"/>
        </w:rPr>
        <w:t>,</w:t>
      </w:r>
      <w:r w:rsidRPr="00670AF2">
        <w:rPr>
          <w:rFonts w:ascii="Times New Roman" w:eastAsia="Times New Roman" w:hAnsi="Times New Roman" w:cs="Times New Roman"/>
          <w:color w:val="000000"/>
          <w:sz w:val="28"/>
          <w:lang w:val="en-US"/>
        </w:rPr>
        <w:t xml:space="preserve"> type </w:t>
      </w:r>
      <w:proofErr w:type="gramStart"/>
      <w:r w:rsidRPr="00670AF2">
        <w:rPr>
          <w:rFonts w:ascii="Times New Roman" w:eastAsia="Times New Roman" w:hAnsi="Times New Roman" w:cs="Times New Roman"/>
          <w:color w:val="000000"/>
          <w:sz w:val="28"/>
          <w:lang w:val="en-US"/>
        </w:rPr>
        <w:t>2 diabetes</w:t>
      </w:r>
      <w:proofErr w:type="gramEnd"/>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are the dysfunction of food-eating hormones, the functional state of the liver, the pancreas, microbial ecology of the small and large intestine.</w:t>
      </w:r>
      <w:r w:rsidR="004315C9">
        <w:rPr>
          <w:rFonts w:ascii="Times New Roman" w:eastAsia="Times New Roman" w:hAnsi="Times New Roman" w:cs="Times New Roman"/>
          <w:color w:val="000000"/>
          <w:sz w:val="28"/>
          <w:szCs w:val="28"/>
          <w:lang w:val="en-US"/>
        </w:rPr>
        <w:t xml:space="preserve"> </w:t>
      </w:r>
      <w:r w:rsidRPr="00670AF2">
        <w:rPr>
          <w:rFonts w:ascii="Times New Roman" w:eastAsia="Times New Roman" w:hAnsi="Times New Roman" w:cs="Times New Roman"/>
          <w:color w:val="000000"/>
          <w:sz w:val="28"/>
          <w:lang w:val="en-US"/>
        </w:rPr>
        <w:t>Accordingly,</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a number of problems arise that require a study of their role in the development and progression of certain syndromes and diseases.</w:t>
      </w:r>
      <w:r w:rsidR="004315C9">
        <w:rPr>
          <w:rFonts w:ascii="Times New Roman" w:eastAsia="Times New Roman" w:hAnsi="Times New Roman" w:cs="Times New Roman"/>
          <w:color w:val="000000"/>
          <w:sz w:val="28"/>
          <w:szCs w:val="28"/>
          <w:lang w:val="en-US"/>
        </w:rPr>
        <w:t xml:space="preserve"> </w:t>
      </w:r>
      <w:r w:rsidRPr="00670AF2">
        <w:rPr>
          <w:rFonts w:ascii="Times New Roman" w:eastAsia="Times New Roman" w:hAnsi="Times New Roman" w:cs="Times New Roman"/>
          <w:color w:val="000000"/>
          <w:sz w:val="28"/>
          <w:lang w:val="en-US"/>
        </w:rPr>
        <w:t>These include the activation of</w:t>
      </w:r>
      <w:r w:rsidR="004315C9">
        <w:rPr>
          <w:rFonts w:ascii="Times New Roman" w:eastAsia="Times New Roman" w:hAnsi="Times New Roman" w:cs="Times New Roman"/>
          <w:color w:val="000000"/>
          <w:sz w:val="28"/>
          <w:lang w:val="en-US"/>
        </w:rPr>
        <w:t xml:space="preserve"> </w:t>
      </w:r>
      <w:proofErr w:type="spellStart"/>
      <w:r w:rsidRPr="00670AF2">
        <w:rPr>
          <w:rFonts w:ascii="Times New Roman" w:eastAsia="Times New Roman" w:hAnsi="Times New Roman" w:cs="Times New Roman"/>
          <w:color w:val="000000"/>
          <w:sz w:val="28"/>
          <w:lang w:val="en-US"/>
        </w:rPr>
        <w:t>neuropeptides</w:t>
      </w:r>
      <w:proofErr w:type="spellEnd"/>
      <w:r w:rsidR="004315C9">
        <w:rPr>
          <w:rFonts w:ascii="Times New Roman" w:eastAsia="Times New Roman" w:hAnsi="Times New Roman" w:cs="Times New Roman"/>
          <w:color w:val="000000"/>
          <w:sz w:val="28"/>
          <w:lang w:val="en-US"/>
        </w:rPr>
        <w:t>,</w:t>
      </w:r>
      <w:r w:rsidRPr="00670AF2">
        <w:rPr>
          <w:rFonts w:ascii="Times New Roman" w:eastAsia="Times New Roman" w:hAnsi="Times New Roman" w:cs="Times New Roman"/>
          <w:color w:val="000000"/>
          <w:sz w:val="28"/>
          <w:lang w:val="en-US"/>
        </w:rPr>
        <w:t xml:space="preserve"> dysfunction of the</w:t>
      </w:r>
      <w:r w:rsidR="004315C9">
        <w:rPr>
          <w:rFonts w:ascii="Times New Roman" w:eastAsia="Times New Roman" w:hAnsi="Times New Roman" w:cs="Times New Roman"/>
          <w:color w:val="000000"/>
          <w:sz w:val="28"/>
          <w:lang w:val="en-US"/>
        </w:rPr>
        <w:t xml:space="preserve"> </w:t>
      </w:r>
      <w:proofErr w:type="spellStart"/>
      <w:r w:rsidRPr="00670AF2">
        <w:rPr>
          <w:rFonts w:ascii="Times New Roman" w:eastAsia="Times New Roman" w:hAnsi="Times New Roman" w:cs="Times New Roman"/>
          <w:color w:val="000000"/>
          <w:sz w:val="28"/>
          <w:lang w:val="en-US"/>
        </w:rPr>
        <w:t>endocannobioid</w:t>
      </w:r>
      <w:proofErr w:type="spellEnd"/>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system, eating hormones, the sympathetic nervous system, impaired release of insulin from</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beta</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 xml:space="preserve">-cells of the </w:t>
      </w:r>
      <w:r w:rsidR="004315C9">
        <w:rPr>
          <w:rFonts w:ascii="Times New Roman" w:eastAsia="Times New Roman" w:hAnsi="Times New Roman" w:cs="Times New Roman"/>
          <w:color w:val="000000"/>
          <w:sz w:val="28"/>
          <w:lang w:val="en-US"/>
        </w:rPr>
        <w:t>pancreas</w:t>
      </w:r>
      <w:r w:rsidRPr="00670AF2">
        <w:rPr>
          <w:rFonts w:ascii="Times New Roman" w:eastAsia="Times New Roman" w:hAnsi="Times New Roman" w:cs="Times New Roman"/>
          <w:color w:val="000000"/>
          <w:sz w:val="28"/>
          <w:lang w:val="en-US"/>
        </w:rPr>
        <w:t>, disruption of the processes of</w:t>
      </w:r>
      <w:r w:rsidR="004315C9">
        <w:rPr>
          <w:rFonts w:ascii="Times New Roman" w:eastAsia="Times New Roman" w:hAnsi="Times New Roman" w:cs="Times New Roman"/>
          <w:color w:val="000000"/>
          <w:sz w:val="28"/>
          <w:lang w:val="en-US"/>
        </w:rPr>
        <w:t xml:space="preserve"> </w:t>
      </w:r>
      <w:proofErr w:type="spellStart"/>
      <w:r w:rsidRPr="00670AF2">
        <w:rPr>
          <w:rFonts w:ascii="Times New Roman" w:eastAsia="Times New Roman" w:hAnsi="Times New Roman" w:cs="Times New Roman"/>
          <w:color w:val="000000"/>
          <w:sz w:val="28"/>
          <w:lang w:val="en-US"/>
        </w:rPr>
        <w:t>peroxidation</w:t>
      </w:r>
      <w:proofErr w:type="spellEnd"/>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and metabolism of liver lipids, the importance of free fatty acids in the</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development of</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insulin resistance</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(IR)</w:t>
      </w:r>
      <w:r w:rsidR="004315C9">
        <w:rPr>
          <w:rFonts w:ascii="Times New Roman" w:eastAsia="Times New Roman" w:hAnsi="Times New Roman" w:cs="Times New Roman"/>
          <w:color w:val="000000"/>
          <w:sz w:val="28"/>
          <w:lang w:val="en-US"/>
        </w:rPr>
        <w:t>.</w:t>
      </w:r>
      <w:r w:rsidR="004315C9">
        <w:rPr>
          <w:rFonts w:ascii="Times New Roman" w:eastAsia="Times New Roman" w:hAnsi="Times New Roman" w:cs="Times New Roman"/>
          <w:color w:val="000000"/>
          <w:sz w:val="28"/>
          <w:szCs w:val="28"/>
          <w:lang w:val="en-US"/>
        </w:rPr>
        <w:t xml:space="preserve"> </w:t>
      </w:r>
      <w:r w:rsidRPr="00670AF2">
        <w:rPr>
          <w:rFonts w:ascii="Times New Roman" w:eastAsia="Times New Roman" w:hAnsi="Times New Roman" w:cs="Times New Roman"/>
          <w:color w:val="000000"/>
          <w:sz w:val="28"/>
          <w:lang w:val="en-US"/>
        </w:rPr>
        <w:t>In addition, attention is drawn to the study of the significance of</w:t>
      </w:r>
      <w:r w:rsidR="004315C9">
        <w:rPr>
          <w:rFonts w:ascii="Times New Roman" w:eastAsia="Times New Roman" w:hAnsi="Times New Roman" w:cs="Times New Roman"/>
          <w:color w:val="000000"/>
          <w:sz w:val="28"/>
          <w:lang w:val="en-US"/>
        </w:rPr>
        <w:t xml:space="preserve"> </w:t>
      </w:r>
      <w:proofErr w:type="spellStart"/>
      <w:r w:rsidRPr="00670AF2">
        <w:rPr>
          <w:rFonts w:ascii="Times New Roman" w:eastAsia="Times New Roman" w:hAnsi="Times New Roman" w:cs="Times New Roman"/>
          <w:color w:val="000000"/>
          <w:sz w:val="28"/>
          <w:lang w:val="en-US"/>
        </w:rPr>
        <w:t>microproteinemia</w:t>
      </w:r>
      <w:proofErr w:type="spellEnd"/>
      <w:r w:rsidR="004315C9">
        <w:rPr>
          <w:rFonts w:ascii="Times New Roman" w:eastAsia="Times New Roman" w:hAnsi="Times New Roman" w:cs="Times New Roman"/>
          <w:color w:val="000000"/>
          <w:sz w:val="28"/>
          <w:lang w:val="en-US"/>
        </w:rPr>
        <w:t>,</w:t>
      </w:r>
      <w:r w:rsidRPr="00670AF2">
        <w:rPr>
          <w:rFonts w:ascii="Times New Roman" w:eastAsia="Times New Roman" w:hAnsi="Times New Roman" w:cs="Times New Roman"/>
          <w:color w:val="000000"/>
          <w:sz w:val="28"/>
          <w:lang w:val="en-US"/>
        </w:rPr>
        <w:t xml:space="preserve"> the interaction</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 xml:space="preserve">of </w:t>
      </w:r>
      <w:proofErr w:type="spellStart"/>
      <w:r w:rsidRPr="00670AF2">
        <w:rPr>
          <w:rFonts w:ascii="Times New Roman" w:eastAsia="Times New Roman" w:hAnsi="Times New Roman" w:cs="Times New Roman"/>
          <w:color w:val="000000"/>
          <w:sz w:val="28"/>
          <w:lang w:val="en-US"/>
        </w:rPr>
        <w:t>hemostasis</w:t>
      </w:r>
      <w:proofErr w:type="spellEnd"/>
      <w:r w:rsidRPr="00670AF2">
        <w:rPr>
          <w:rFonts w:ascii="Times New Roman" w:eastAsia="Times New Roman" w:hAnsi="Times New Roman" w:cs="Times New Roman"/>
          <w:color w:val="000000"/>
          <w:sz w:val="28"/>
          <w:lang w:val="en-US"/>
        </w:rPr>
        <w:t xml:space="preserve"> systems, the role of</w:t>
      </w:r>
      <w:r w:rsidR="004315C9">
        <w:rPr>
          <w:rFonts w:ascii="Times New Roman" w:eastAsia="Times New Roman" w:hAnsi="Times New Roman" w:cs="Times New Roman"/>
          <w:color w:val="000000"/>
          <w:sz w:val="28"/>
          <w:lang w:val="en-US"/>
        </w:rPr>
        <w:t xml:space="preserve"> </w:t>
      </w:r>
      <w:proofErr w:type="spellStart"/>
      <w:r w:rsidRPr="00670AF2">
        <w:rPr>
          <w:rFonts w:ascii="Times New Roman" w:eastAsia="Times New Roman" w:hAnsi="Times New Roman" w:cs="Times New Roman"/>
          <w:color w:val="000000"/>
          <w:sz w:val="28"/>
          <w:lang w:val="en-US"/>
        </w:rPr>
        <w:t>fibrinolysis</w:t>
      </w:r>
      <w:proofErr w:type="spellEnd"/>
      <w:r w:rsidR="004315C9">
        <w:rPr>
          <w:rFonts w:ascii="Times New Roman" w:eastAsia="Times New Roman" w:hAnsi="Times New Roman" w:cs="Times New Roman"/>
          <w:color w:val="000000"/>
          <w:sz w:val="28"/>
          <w:lang w:val="en-US"/>
        </w:rPr>
        <w:t xml:space="preserve">, </w:t>
      </w:r>
      <w:proofErr w:type="spellStart"/>
      <w:r w:rsidRPr="00670AF2">
        <w:rPr>
          <w:rFonts w:ascii="Times New Roman" w:eastAsia="Times New Roman" w:hAnsi="Times New Roman" w:cs="Times New Roman"/>
          <w:color w:val="000000"/>
          <w:sz w:val="28"/>
          <w:lang w:val="en-US"/>
        </w:rPr>
        <w:t>hyperuricemia</w:t>
      </w:r>
      <w:proofErr w:type="spellEnd"/>
      <w:r w:rsidR="004315C9">
        <w:rPr>
          <w:rFonts w:ascii="Times New Roman" w:eastAsia="Times New Roman" w:hAnsi="Times New Roman" w:cs="Times New Roman"/>
          <w:color w:val="000000"/>
          <w:sz w:val="28"/>
          <w:lang w:val="en-US"/>
        </w:rPr>
        <w:t>,</w:t>
      </w:r>
      <w:r w:rsidRPr="00670AF2">
        <w:rPr>
          <w:rFonts w:ascii="Times New Roman" w:eastAsia="Times New Roman" w:hAnsi="Times New Roman" w:cs="Times New Roman"/>
          <w:color w:val="000000"/>
          <w:sz w:val="28"/>
          <w:lang w:val="en-US"/>
        </w:rPr>
        <w:t xml:space="preserve"> nitric oxide,</w:t>
      </w:r>
      <w:r w:rsidR="004315C9">
        <w:rPr>
          <w:rFonts w:ascii="Times New Roman" w:eastAsia="Times New Roman" w:hAnsi="Times New Roman" w:cs="Times New Roman"/>
          <w:color w:val="000000"/>
          <w:sz w:val="28"/>
          <w:lang w:val="en-US"/>
        </w:rPr>
        <w:t xml:space="preserve"> </w:t>
      </w:r>
      <w:proofErr w:type="spellStart"/>
      <w:r w:rsidRPr="00670AF2">
        <w:rPr>
          <w:rFonts w:ascii="Times New Roman" w:eastAsia="Times New Roman" w:hAnsi="Times New Roman" w:cs="Times New Roman"/>
          <w:color w:val="000000"/>
          <w:sz w:val="28"/>
          <w:lang w:val="en-US"/>
        </w:rPr>
        <w:t>adipokines</w:t>
      </w:r>
      <w:proofErr w:type="spellEnd"/>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and other</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cytokines</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 xml:space="preserve">that determine the common pathogenesis of </w:t>
      </w:r>
      <w:r w:rsidR="004315C9">
        <w:rPr>
          <w:rFonts w:ascii="Times New Roman" w:eastAsia="Times New Roman" w:hAnsi="Times New Roman" w:cs="Times New Roman"/>
          <w:color w:val="000000"/>
          <w:sz w:val="28"/>
          <w:lang w:val="en-US"/>
        </w:rPr>
        <w:t xml:space="preserve">CP </w:t>
      </w:r>
      <w:r w:rsidRPr="00670AF2">
        <w:rPr>
          <w:rFonts w:ascii="Times New Roman" w:eastAsia="Times New Roman" w:hAnsi="Times New Roman" w:cs="Times New Roman"/>
          <w:color w:val="000000"/>
          <w:sz w:val="28"/>
          <w:lang w:val="en-US"/>
        </w:rPr>
        <w:t>and other diseases of the digestive system</w:t>
      </w:r>
      <w:r w:rsidR="004315C9">
        <w:rPr>
          <w:rFonts w:ascii="Times New Roman" w:eastAsia="Times New Roman" w:hAnsi="Times New Roman" w:cs="Times New Roman"/>
          <w:color w:val="000000"/>
          <w:sz w:val="28"/>
          <w:lang w:val="en-US"/>
        </w:rPr>
        <w:t>,</w:t>
      </w:r>
      <w:r w:rsidRPr="00670AF2">
        <w:rPr>
          <w:rFonts w:ascii="Times New Roman" w:eastAsia="Times New Roman" w:hAnsi="Times New Roman" w:cs="Times New Roman"/>
          <w:color w:val="000000"/>
          <w:sz w:val="28"/>
          <w:lang w:val="en-US"/>
        </w:rPr>
        <w:t xml:space="preserve"> obesity</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MS</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and DM type 2</w:t>
      </w:r>
      <w:r w:rsidR="004315C9">
        <w:rPr>
          <w:rFonts w:ascii="Times New Roman" w:eastAsia="Times New Roman" w:hAnsi="Times New Roman" w:cs="Times New Roman"/>
          <w:color w:val="000000"/>
          <w:sz w:val="28"/>
          <w:lang w:val="en-US"/>
        </w:rPr>
        <w:t>.</w:t>
      </w:r>
    </w:p>
    <w:p w:rsidR="00670AF2" w:rsidRPr="00670AF2" w:rsidRDefault="00670AF2" w:rsidP="00FB7ED0">
      <w:pPr>
        <w:spacing w:after="0" w:line="240" w:lineRule="auto"/>
        <w:ind w:firstLine="539"/>
        <w:jc w:val="both"/>
        <w:rPr>
          <w:rFonts w:ascii="Times New Roman" w:eastAsia="Times New Roman" w:hAnsi="Times New Roman" w:cs="Times New Roman"/>
          <w:color w:val="000000"/>
          <w:sz w:val="28"/>
          <w:szCs w:val="28"/>
          <w:lang w:val="en-US"/>
        </w:rPr>
      </w:pPr>
      <w:r w:rsidRPr="00670AF2">
        <w:rPr>
          <w:rFonts w:ascii="Times New Roman" w:eastAsia="Times New Roman" w:hAnsi="Times New Roman" w:cs="Times New Roman"/>
          <w:color w:val="000000"/>
          <w:sz w:val="28"/>
          <w:lang w:val="en-US"/>
        </w:rPr>
        <w:t>Manifestations of MS in diseases of the digestive system, such as IR,</w:t>
      </w:r>
      <w:r w:rsidR="004315C9">
        <w:rPr>
          <w:rFonts w:ascii="Times New Roman" w:eastAsia="Times New Roman" w:hAnsi="Times New Roman" w:cs="Times New Roman"/>
          <w:color w:val="000000"/>
          <w:sz w:val="28"/>
          <w:lang w:val="en-US"/>
        </w:rPr>
        <w:t xml:space="preserve"> </w:t>
      </w:r>
      <w:proofErr w:type="spellStart"/>
      <w:r w:rsidRPr="00670AF2">
        <w:rPr>
          <w:rFonts w:ascii="Times New Roman" w:eastAsia="Times New Roman" w:hAnsi="Times New Roman" w:cs="Times New Roman"/>
          <w:color w:val="000000"/>
          <w:sz w:val="28"/>
          <w:lang w:val="en-US"/>
        </w:rPr>
        <w:t>dyslipidemia</w:t>
      </w:r>
      <w:proofErr w:type="spellEnd"/>
      <w:r w:rsidR="004315C9">
        <w:rPr>
          <w:rFonts w:ascii="Times New Roman" w:eastAsia="Times New Roman" w:hAnsi="Times New Roman" w:cs="Times New Roman"/>
          <w:color w:val="000000"/>
          <w:sz w:val="28"/>
          <w:szCs w:val="28"/>
          <w:lang w:val="en-US"/>
        </w:rPr>
        <w:t xml:space="preserve"> </w:t>
      </w:r>
      <w:proofErr w:type="spellStart"/>
      <w:r w:rsidRPr="00670AF2">
        <w:rPr>
          <w:rFonts w:ascii="Times New Roman" w:eastAsia="Times New Roman" w:hAnsi="Times New Roman" w:cs="Times New Roman"/>
          <w:color w:val="000000"/>
          <w:sz w:val="28"/>
          <w:lang w:val="en-US"/>
        </w:rPr>
        <w:t>atherogenic</w:t>
      </w:r>
      <w:proofErr w:type="spellEnd"/>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 xml:space="preserve">origin of abdominal obesity type, moderate arterial hypertension (AH) and metabolic changes, disorders of the central </w:t>
      </w:r>
      <w:proofErr w:type="spellStart"/>
      <w:r w:rsidRPr="00670AF2">
        <w:rPr>
          <w:rFonts w:ascii="Times New Roman" w:eastAsia="Times New Roman" w:hAnsi="Times New Roman" w:cs="Times New Roman"/>
          <w:color w:val="000000"/>
          <w:sz w:val="28"/>
          <w:lang w:val="en-US"/>
        </w:rPr>
        <w:t>hemodynamics</w:t>
      </w:r>
      <w:proofErr w:type="spellEnd"/>
      <w:r w:rsidRPr="00670AF2">
        <w:rPr>
          <w:rFonts w:ascii="Times New Roman" w:eastAsia="Times New Roman" w:hAnsi="Times New Roman" w:cs="Times New Roman"/>
          <w:color w:val="000000"/>
          <w:sz w:val="28"/>
          <w:lang w:val="en-US"/>
        </w:rPr>
        <w:t>,</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the</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tendency</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to</w:t>
      </w:r>
      <w:r w:rsidR="004315C9">
        <w:rPr>
          <w:rFonts w:ascii="Times New Roman" w:eastAsia="Times New Roman" w:hAnsi="Times New Roman" w:cs="Times New Roman"/>
          <w:color w:val="000000"/>
          <w:sz w:val="28"/>
          <w:lang w:val="en-US"/>
        </w:rPr>
        <w:t xml:space="preserve"> </w:t>
      </w:r>
      <w:proofErr w:type="spellStart"/>
      <w:r w:rsidRPr="00670AF2">
        <w:rPr>
          <w:rFonts w:ascii="Times New Roman" w:eastAsia="Times New Roman" w:hAnsi="Times New Roman" w:cs="Times New Roman"/>
          <w:color w:val="000000"/>
          <w:sz w:val="28"/>
          <w:lang w:val="en-US"/>
        </w:rPr>
        <w:t>gipokaliygistii</w:t>
      </w:r>
      <w:proofErr w:type="spellEnd"/>
      <w:r w:rsidRPr="00670AF2">
        <w:rPr>
          <w:rFonts w:ascii="Times New Roman" w:eastAsia="Times New Roman" w:hAnsi="Times New Roman" w:cs="Times New Roman"/>
          <w:color w:val="000000"/>
          <w:sz w:val="28"/>
          <w:lang w:val="en-US"/>
        </w:rPr>
        <w:t>,</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found</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in</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29,1-89,3% of cases.</w:t>
      </w:r>
      <w:r w:rsidR="004315C9">
        <w:rPr>
          <w:rFonts w:ascii="Times New Roman" w:eastAsia="Times New Roman" w:hAnsi="Times New Roman" w:cs="Times New Roman"/>
          <w:color w:val="000000"/>
          <w:sz w:val="28"/>
          <w:szCs w:val="28"/>
          <w:lang w:val="en-US"/>
        </w:rPr>
        <w:t xml:space="preserve"> </w:t>
      </w:r>
      <w:r w:rsidRPr="00670AF2">
        <w:rPr>
          <w:rFonts w:ascii="Times New Roman" w:eastAsia="Times New Roman" w:hAnsi="Times New Roman" w:cs="Times New Roman"/>
          <w:color w:val="000000"/>
          <w:sz w:val="28"/>
          <w:lang w:val="en-US"/>
        </w:rPr>
        <w:t>The highest percentage of obesity (89%), IR (75%),</w:t>
      </w:r>
      <w:proofErr w:type="spellStart"/>
      <w:r w:rsidRPr="00670AF2">
        <w:rPr>
          <w:rFonts w:ascii="Times New Roman" w:eastAsia="Times New Roman" w:hAnsi="Times New Roman" w:cs="Times New Roman"/>
          <w:color w:val="000000"/>
          <w:sz w:val="28"/>
          <w:lang w:val="en-US"/>
        </w:rPr>
        <w:t>dyslipidemia</w:t>
      </w:r>
      <w:proofErr w:type="spellEnd"/>
      <w:r w:rsidR="004315C9">
        <w:rPr>
          <w:rFonts w:ascii="Times New Roman" w:eastAsia="Times New Roman" w:hAnsi="Times New Roman" w:cs="Times New Roman"/>
          <w:color w:val="000000"/>
          <w:sz w:val="28"/>
          <w:szCs w:val="28"/>
          <w:lang w:val="en-US"/>
        </w:rPr>
        <w:t xml:space="preserve"> </w:t>
      </w:r>
      <w:r w:rsidRPr="00670AF2">
        <w:rPr>
          <w:rFonts w:ascii="Times New Roman" w:eastAsia="Times New Roman" w:hAnsi="Times New Roman" w:cs="Times New Roman"/>
          <w:color w:val="000000"/>
          <w:sz w:val="28"/>
          <w:lang w:val="en-US"/>
        </w:rPr>
        <w:t>pro</w:t>
      </w:r>
      <w:r w:rsidR="004315C9">
        <w:rPr>
          <w:rFonts w:ascii="Times New Roman" w:eastAsia="Times New Roman" w:hAnsi="Times New Roman" w:cs="Times New Roman"/>
          <w:color w:val="000000"/>
          <w:sz w:val="28"/>
          <w:lang w:val="en-US"/>
        </w:rPr>
        <w:t xml:space="preserve"> </w:t>
      </w:r>
      <w:proofErr w:type="spellStart"/>
      <w:r w:rsidRPr="00670AF2">
        <w:rPr>
          <w:rFonts w:ascii="Times New Roman" w:eastAsia="Times New Roman" w:hAnsi="Times New Roman" w:cs="Times New Roman"/>
          <w:color w:val="000000"/>
          <w:sz w:val="28"/>
          <w:lang w:val="en-US"/>
        </w:rPr>
        <w:t>atherogenic</w:t>
      </w:r>
      <w:proofErr w:type="spellEnd"/>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l</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 xml:space="preserve">I (55%), metabolic changes on ECG (45%) is fixed in CP in combination with erosive </w:t>
      </w:r>
      <w:r w:rsidRPr="00670AF2">
        <w:rPr>
          <w:rFonts w:ascii="Times New Roman" w:eastAsia="Times New Roman" w:hAnsi="Times New Roman" w:cs="Times New Roman"/>
          <w:color w:val="000000"/>
          <w:sz w:val="28"/>
          <w:lang w:val="en-US"/>
        </w:rPr>
        <w:lastRenderedPageBreak/>
        <w:t>gastritis,</w:t>
      </w:r>
      <w:r w:rsidR="004315C9">
        <w:rPr>
          <w:rFonts w:ascii="Times New Roman" w:eastAsia="Times New Roman" w:hAnsi="Times New Roman" w:cs="Times New Roman"/>
          <w:color w:val="000000"/>
          <w:sz w:val="28"/>
          <w:lang w:val="en-US"/>
        </w:rPr>
        <w:t xml:space="preserve"> </w:t>
      </w:r>
      <w:proofErr w:type="spellStart"/>
      <w:r w:rsidRPr="00670AF2">
        <w:rPr>
          <w:rFonts w:ascii="Times New Roman" w:eastAsia="Times New Roman" w:hAnsi="Times New Roman" w:cs="Times New Roman"/>
          <w:color w:val="000000"/>
          <w:sz w:val="28"/>
          <w:lang w:val="en-US"/>
        </w:rPr>
        <w:t>gastroesophageal</w:t>
      </w:r>
      <w:proofErr w:type="spellEnd"/>
      <w:r w:rsidR="004315C9">
        <w:rPr>
          <w:rFonts w:ascii="Times New Roman" w:eastAsia="Times New Roman" w:hAnsi="Times New Roman" w:cs="Times New Roman"/>
          <w:color w:val="000000"/>
          <w:sz w:val="28"/>
          <w:szCs w:val="28"/>
          <w:lang w:val="en-US"/>
        </w:rPr>
        <w:t xml:space="preserve"> </w:t>
      </w:r>
      <w:r w:rsidRPr="00670AF2">
        <w:rPr>
          <w:rFonts w:ascii="Times New Roman" w:eastAsia="Times New Roman" w:hAnsi="Times New Roman" w:cs="Times New Roman"/>
          <w:color w:val="000000"/>
          <w:sz w:val="28"/>
          <w:lang w:val="en-US"/>
        </w:rPr>
        <w:t>reflux</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 xml:space="preserve">disease (GERD), </w:t>
      </w:r>
      <w:proofErr w:type="spellStart"/>
      <w:r w:rsidRPr="00670AF2">
        <w:rPr>
          <w:rFonts w:ascii="Times New Roman" w:eastAsia="Times New Roman" w:hAnsi="Times New Roman" w:cs="Times New Roman"/>
          <w:color w:val="000000"/>
          <w:sz w:val="28"/>
          <w:lang w:val="en-US"/>
        </w:rPr>
        <w:t>withcholelithiasis</w:t>
      </w:r>
      <w:proofErr w:type="spellEnd"/>
      <w:r w:rsidR="004315C9">
        <w:rPr>
          <w:rFonts w:ascii="Times New Roman" w:eastAsia="Times New Roman" w:hAnsi="Times New Roman" w:cs="Times New Roman"/>
          <w:color w:val="000000"/>
          <w:sz w:val="28"/>
          <w:lang w:val="en-US"/>
        </w:rPr>
        <w:t>,</w:t>
      </w:r>
      <w:r w:rsidR="004315C9">
        <w:rPr>
          <w:rFonts w:ascii="Times New Roman" w:eastAsia="Times New Roman" w:hAnsi="Times New Roman" w:cs="Times New Roman"/>
          <w:color w:val="000000"/>
          <w:sz w:val="28"/>
          <w:szCs w:val="28"/>
          <w:lang w:val="en-US"/>
        </w:rPr>
        <w:t xml:space="preserve"> </w:t>
      </w:r>
      <w:r w:rsidRPr="00670AF2">
        <w:rPr>
          <w:rFonts w:ascii="Times New Roman" w:eastAsia="Times New Roman" w:hAnsi="Times New Roman" w:cs="Times New Roman"/>
          <w:color w:val="000000"/>
          <w:sz w:val="28"/>
          <w:lang w:val="en-US"/>
        </w:rPr>
        <w:t xml:space="preserve">chronic </w:t>
      </w:r>
      <w:proofErr w:type="spellStart"/>
      <w:r w:rsidRPr="00670AF2">
        <w:rPr>
          <w:rFonts w:ascii="Times New Roman" w:eastAsia="Times New Roman" w:hAnsi="Times New Roman" w:cs="Times New Roman"/>
          <w:color w:val="000000"/>
          <w:sz w:val="28"/>
          <w:lang w:val="en-US"/>
        </w:rPr>
        <w:t>cholecystitis</w:t>
      </w:r>
      <w:proofErr w:type="spellEnd"/>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10</w:t>
      </w:r>
      <w:r w:rsidR="004315C9">
        <w:rPr>
          <w:rFonts w:ascii="Times New Roman" w:eastAsia="Times New Roman" w:hAnsi="Times New Roman" w:cs="Times New Roman"/>
          <w:color w:val="000000"/>
          <w:sz w:val="28"/>
          <w:lang w:val="en-US"/>
        </w:rPr>
        <w:t>].</w:t>
      </w:r>
    </w:p>
    <w:p w:rsidR="00670AF2" w:rsidRPr="00670AF2" w:rsidRDefault="00670AF2" w:rsidP="00FB7ED0">
      <w:pPr>
        <w:spacing w:after="0" w:line="240" w:lineRule="auto"/>
        <w:ind w:firstLine="539"/>
        <w:jc w:val="both"/>
        <w:rPr>
          <w:rFonts w:ascii="Times New Roman" w:eastAsia="Times New Roman" w:hAnsi="Times New Roman" w:cs="Times New Roman"/>
          <w:color w:val="000000"/>
          <w:sz w:val="28"/>
          <w:szCs w:val="28"/>
          <w:lang w:val="en-US"/>
        </w:rPr>
      </w:pPr>
      <w:r w:rsidRPr="00670AF2">
        <w:rPr>
          <w:rFonts w:ascii="Times New Roman" w:eastAsia="Times New Roman" w:hAnsi="Times New Roman" w:cs="Times New Roman"/>
          <w:color w:val="000000"/>
          <w:sz w:val="28"/>
          <w:lang w:val="en-US"/>
        </w:rPr>
        <w:t>One of pancreatic hormones</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m</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playing</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an important role in</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adaptive</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processes of the</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organism,</w:t>
      </w:r>
      <w:r w:rsidR="004315C9">
        <w:rPr>
          <w:rFonts w:ascii="Times New Roman" w:eastAsia="Times New Roman" w:hAnsi="Times New Roman" w:cs="Times New Roman"/>
          <w:color w:val="000000"/>
          <w:sz w:val="28"/>
          <w:szCs w:val="28"/>
          <w:lang w:val="en-US"/>
        </w:rPr>
        <w:t xml:space="preserve"> </w:t>
      </w:r>
      <w:r w:rsidRPr="00670AF2">
        <w:rPr>
          <w:rFonts w:ascii="Times New Roman" w:eastAsia="Times New Roman" w:hAnsi="Times New Roman" w:cs="Times New Roman"/>
          <w:color w:val="000000"/>
          <w:sz w:val="28"/>
          <w:lang w:val="en-US"/>
        </w:rPr>
        <w:t>c</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insulin</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is</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read</w:t>
      </w:r>
      <w:r w:rsidR="004315C9">
        <w:rPr>
          <w:rFonts w:ascii="Times New Roman" w:eastAsia="Times New Roman" w:hAnsi="Times New Roman" w:cs="Times New Roman"/>
          <w:color w:val="000000"/>
          <w:sz w:val="28"/>
          <w:lang w:val="en-US"/>
        </w:rPr>
        <w:t>.</w:t>
      </w:r>
      <w:r w:rsidR="004315C9">
        <w:rPr>
          <w:rFonts w:ascii="Times New Roman" w:eastAsia="Times New Roman" w:hAnsi="Times New Roman" w:cs="Times New Roman"/>
          <w:color w:val="000000"/>
          <w:sz w:val="28"/>
          <w:szCs w:val="28"/>
          <w:lang w:val="en-US"/>
        </w:rPr>
        <w:t xml:space="preserve"> </w:t>
      </w:r>
      <w:r w:rsidRPr="00670AF2">
        <w:rPr>
          <w:rFonts w:ascii="Times New Roman" w:eastAsia="Times New Roman" w:hAnsi="Times New Roman" w:cs="Times New Roman"/>
          <w:color w:val="000000"/>
          <w:sz w:val="28"/>
          <w:lang w:val="en-US"/>
        </w:rPr>
        <w:t>He is a vascular</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monomial</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of</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p,</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which in healthy people causes</w:t>
      </w:r>
      <w:r w:rsidR="004315C9">
        <w:rPr>
          <w:rFonts w:ascii="Times New Roman" w:eastAsia="Times New Roman" w:hAnsi="Times New Roman" w:cs="Times New Roman"/>
          <w:color w:val="000000"/>
          <w:sz w:val="28"/>
          <w:lang w:val="en-US"/>
        </w:rPr>
        <w:t xml:space="preserve"> </w:t>
      </w:r>
      <w:proofErr w:type="spellStart"/>
      <w:r w:rsidRPr="00670AF2">
        <w:rPr>
          <w:rFonts w:ascii="Times New Roman" w:eastAsia="Times New Roman" w:hAnsi="Times New Roman" w:cs="Times New Roman"/>
          <w:color w:val="000000"/>
          <w:sz w:val="28"/>
          <w:lang w:val="en-US"/>
        </w:rPr>
        <w:t>vasodilation</w:t>
      </w:r>
      <w:proofErr w:type="spellEnd"/>
      <w:r w:rsidRPr="00670AF2">
        <w:rPr>
          <w:rFonts w:ascii="Times New Roman" w:eastAsia="Times New Roman" w:hAnsi="Times New Roman" w:cs="Times New Roman"/>
          <w:color w:val="000000"/>
          <w:sz w:val="28"/>
          <w:lang w:val="en-US"/>
        </w:rPr>
        <w:t>,</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and in pathological conditions (in the case of</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IR</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and</w:t>
      </w:r>
      <w:r w:rsidR="004315C9">
        <w:rPr>
          <w:rFonts w:ascii="Times New Roman" w:eastAsia="Times New Roman" w:hAnsi="Times New Roman" w:cs="Times New Roman"/>
          <w:color w:val="000000"/>
          <w:sz w:val="28"/>
          <w:lang w:val="en-US"/>
        </w:rPr>
        <w:t xml:space="preserve"> </w:t>
      </w:r>
      <w:proofErr w:type="spellStart"/>
      <w:r w:rsidRPr="00670AF2">
        <w:rPr>
          <w:rFonts w:ascii="Times New Roman" w:eastAsia="Times New Roman" w:hAnsi="Times New Roman" w:cs="Times New Roman"/>
          <w:color w:val="000000"/>
          <w:sz w:val="28"/>
          <w:lang w:val="en-US"/>
        </w:rPr>
        <w:t>hyperinsulinemia</w:t>
      </w:r>
      <w:proofErr w:type="spellEnd"/>
      <w:r w:rsidRPr="00670AF2">
        <w:rPr>
          <w:rFonts w:ascii="Times New Roman" w:eastAsia="Times New Roman" w:hAnsi="Times New Roman" w:cs="Times New Roman"/>
          <w:color w:val="000000"/>
          <w:sz w:val="28"/>
          <w:lang w:val="en-US"/>
        </w:rPr>
        <w:t>)</w:t>
      </w:r>
      <w:r w:rsidR="004315C9">
        <w:rPr>
          <w:rFonts w:ascii="Times New Roman" w:eastAsia="Times New Roman" w:hAnsi="Times New Roman" w:cs="Times New Roman"/>
          <w:color w:val="000000"/>
          <w:sz w:val="28"/>
          <w:lang w:val="en-US"/>
        </w:rPr>
        <w:t xml:space="preserve"> — </w:t>
      </w:r>
      <w:r w:rsidRPr="00670AF2">
        <w:rPr>
          <w:rFonts w:ascii="Times New Roman" w:eastAsia="Times New Roman" w:hAnsi="Times New Roman" w:cs="Times New Roman"/>
          <w:color w:val="000000"/>
          <w:sz w:val="28"/>
          <w:lang w:val="en-US"/>
        </w:rPr>
        <w:t>vasoconstriction</w:t>
      </w:r>
      <w:r w:rsidR="004315C9">
        <w:rPr>
          <w:rFonts w:ascii="Times New Roman" w:eastAsia="Times New Roman" w:hAnsi="Times New Roman" w:cs="Times New Roman"/>
          <w:color w:val="000000"/>
          <w:sz w:val="28"/>
          <w:lang w:val="en-US"/>
        </w:rPr>
        <w:t>.</w:t>
      </w:r>
      <w:r w:rsidR="004315C9">
        <w:rPr>
          <w:rFonts w:ascii="Times New Roman" w:eastAsia="Times New Roman" w:hAnsi="Times New Roman" w:cs="Times New Roman"/>
          <w:color w:val="000000"/>
          <w:sz w:val="28"/>
          <w:szCs w:val="28"/>
          <w:lang w:val="en-US"/>
        </w:rPr>
        <w:t xml:space="preserve"> </w:t>
      </w:r>
      <w:r w:rsidRPr="00670AF2">
        <w:rPr>
          <w:rFonts w:ascii="Times New Roman" w:eastAsia="Times New Roman" w:hAnsi="Times New Roman" w:cs="Times New Roman"/>
          <w:color w:val="000000"/>
          <w:sz w:val="28"/>
          <w:lang w:val="en-US"/>
        </w:rPr>
        <w:t>Insulin actively participates in energy</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and lipid</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metabolism</w:t>
      </w:r>
      <w:r w:rsidR="004315C9">
        <w:rPr>
          <w:rFonts w:ascii="Times New Roman" w:eastAsia="Times New Roman" w:hAnsi="Times New Roman" w:cs="Times New Roman"/>
          <w:color w:val="000000"/>
          <w:sz w:val="28"/>
          <w:szCs w:val="28"/>
          <w:lang w:val="en-US"/>
        </w:rPr>
        <w:t xml:space="preserve"> </w:t>
      </w:r>
      <w:r w:rsidR="004315C9">
        <w:rPr>
          <w:rFonts w:ascii="Times New Roman" w:eastAsia="Times New Roman" w:hAnsi="Times New Roman" w:cs="Times New Roman"/>
          <w:color w:val="000000"/>
          <w:sz w:val="28"/>
          <w:lang w:val="en-US"/>
        </w:rPr>
        <w:t>[</w:t>
      </w:r>
      <w:r w:rsidRPr="00670AF2">
        <w:rPr>
          <w:rFonts w:ascii="Times New Roman" w:eastAsia="Times New Roman" w:hAnsi="Times New Roman" w:cs="Times New Roman"/>
          <w:color w:val="000000"/>
          <w:sz w:val="28"/>
          <w:lang w:val="en-US"/>
        </w:rPr>
        <w:t>2</w:t>
      </w:r>
      <w:r w:rsidR="004315C9">
        <w:rPr>
          <w:rFonts w:ascii="Times New Roman" w:eastAsia="Times New Roman" w:hAnsi="Times New Roman" w:cs="Times New Roman"/>
          <w:color w:val="000000"/>
          <w:sz w:val="28"/>
          <w:lang w:val="en-US"/>
        </w:rPr>
        <w:t>],</w:t>
      </w:r>
      <w:r w:rsidRPr="00670AF2">
        <w:rPr>
          <w:rFonts w:ascii="Times New Roman" w:eastAsia="Times New Roman" w:hAnsi="Times New Roman" w:cs="Times New Roman"/>
          <w:color w:val="000000"/>
          <w:sz w:val="28"/>
          <w:lang w:val="en-US"/>
        </w:rPr>
        <w:t xml:space="preserve"> in the development of hypertensive syndrome</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incl.</w:t>
      </w:r>
      <w:r w:rsidR="004315C9">
        <w:rPr>
          <w:rFonts w:ascii="Times New Roman" w:eastAsia="Times New Roman" w:hAnsi="Times New Roman" w:cs="Times New Roman"/>
          <w:color w:val="000000"/>
          <w:sz w:val="28"/>
          <w:szCs w:val="28"/>
          <w:lang w:val="en-US"/>
        </w:rPr>
        <w:t xml:space="preserve"> </w:t>
      </w:r>
      <w:r w:rsidRPr="00670AF2">
        <w:rPr>
          <w:rFonts w:ascii="Times New Roman" w:eastAsia="Times New Roman" w:hAnsi="Times New Roman" w:cs="Times New Roman"/>
          <w:color w:val="000000"/>
          <w:sz w:val="28"/>
          <w:lang w:val="en-US"/>
        </w:rPr>
        <w:t>at the expense of</w:t>
      </w:r>
      <w:r w:rsidR="004315C9">
        <w:rPr>
          <w:rFonts w:ascii="Times New Roman" w:eastAsia="Times New Roman" w:hAnsi="Times New Roman" w:cs="Times New Roman"/>
          <w:color w:val="000000"/>
          <w:sz w:val="28"/>
          <w:szCs w:val="28"/>
          <w:lang w:val="en-US"/>
        </w:rPr>
        <w:t xml:space="preserve"> </w:t>
      </w:r>
      <w:r w:rsidRPr="00670AF2">
        <w:rPr>
          <w:rFonts w:ascii="Times New Roman" w:eastAsia="Times New Roman" w:hAnsi="Times New Roman" w:cs="Times New Roman"/>
          <w:color w:val="000000"/>
          <w:sz w:val="28"/>
          <w:lang w:val="en-US"/>
        </w:rPr>
        <w:t>I</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increase the</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expression of the transporter of sodium ions in the epithelial sodium channels reduces the activity of Ca</w:t>
      </w:r>
      <w:r w:rsidRPr="00670AF2">
        <w:rPr>
          <w:rFonts w:ascii="Times New Roman" w:eastAsia="Times New Roman" w:hAnsi="Times New Roman" w:cs="Times New Roman"/>
          <w:color w:val="000000"/>
          <w:sz w:val="19"/>
          <w:vertAlign w:val="superscript"/>
          <w:lang w:val="en-US"/>
        </w:rPr>
        <w:t>2+</w:t>
      </w:r>
      <w:r w:rsidRPr="00670AF2">
        <w:rPr>
          <w:rFonts w:ascii="Times New Roman" w:eastAsia="Times New Roman" w:hAnsi="Times New Roman" w:cs="Times New Roman"/>
          <w:color w:val="000000"/>
          <w:sz w:val="28"/>
          <w:lang w:val="en-US"/>
        </w:rPr>
        <w:t>-</w:t>
      </w:r>
      <w:proofErr w:type="spellStart"/>
      <w:r w:rsidRPr="00670AF2">
        <w:rPr>
          <w:rFonts w:ascii="Times New Roman" w:eastAsia="Times New Roman" w:hAnsi="Times New Roman" w:cs="Times New Roman"/>
          <w:color w:val="000000"/>
          <w:sz w:val="28"/>
          <w:lang w:val="en-US"/>
        </w:rPr>
        <w:t>ATPase</w:t>
      </w:r>
      <w:proofErr w:type="spellEnd"/>
      <w:r w:rsidRPr="00670AF2">
        <w:rPr>
          <w:rFonts w:ascii="Times New Roman" w:eastAsia="Times New Roman" w:hAnsi="Times New Roman" w:cs="Times New Roman"/>
          <w:color w:val="000000"/>
          <w:sz w:val="28"/>
          <w:lang w:val="en-US"/>
        </w:rPr>
        <w:t xml:space="preserve"> thereby increases intracellular content of Ca</w:t>
      </w:r>
      <w:r w:rsidR="00FB7ED0" w:rsidRPr="00670AF2">
        <w:rPr>
          <w:rFonts w:ascii="Times New Roman" w:eastAsia="Times New Roman" w:hAnsi="Times New Roman" w:cs="Times New Roman"/>
          <w:color w:val="000000"/>
          <w:sz w:val="19"/>
          <w:vertAlign w:val="superscript"/>
          <w:lang w:val="en-US"/>
        </w:rPr>
        <w:t>2+</w:t>
      </w:r>
      <w:r w:rsidR="004315C9">
        <w:rPr>
          <w:rFonts w:ascii="Times New Roman" w:eastAsia="Times New Roman" w:hAnsi="Times New Roman" w:cs="Times New Roman"/>
          <w:color w:val="000000"/>
          <w:sz w:val="28"/>
          <w:szCs w:val="28"/>
          <w:lang w:val="en-US"/>
        </w:rPr>
        <w:t xml:space="preserve"> </w:t>
      </w:r>
      <w:r w:rsidRPr="00670AF2">
        <w:rPr>
          <w:rFonts w:ascii="Times New Roman" w:eastAsia="Times New Roman" w:hAnsi="Times New Roman" w:cs="Times New Roman"/>
          <w:color w:val="000000"/>
          <w:sz w:val="28"/>
          <w:lang w:val="en-US"/>
        </w:rPr>
        <w:t>in</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rPr>
        <w:t>β</w:t>
      </w:r>
      <w:r w:rsidR="004315C9">
        <w:rPr>
          <w:rFonts w:ascii="Times New Roman" w:eastAsia="Times New Roman" w:hAnsi="Times New Roman" w:cs="Times New Roman"/>
          <w:color w:val="000000"/>
          <w:sz w:val="28"/>
          <w:lang w:val="en-US"/>
        </w:rPr>
        <w:t>-</w:t>
      </w:r>
      <w:r w:rsidRPr="00670AF2">
        <w:rPr>
          <w:rFonts w:ascii="Times New Roman" w:eastAsia="Times New Roman" w:hAnsi="Times New Roman" w:cs="Times New Roman"/>
          <w:color w:val="000000"/>
          <w:sz w:val="28"/>
          <w:lang w:val="en-US"/>
        </w:rPr>
        <w:t xml:space="preserve">cells of the </w:t>
      </w:r>
      <w:r w:rsidR="004315C9">
        <w:rPr>
          <w:rFonts w:ascii="Times New Roman" w:eastAsia="Times New Roman" w:hAnsi="Times New Roman" w:cs="Times New Roman"/>
          <w:color w:val="000000"/>
          <w:sz w:val="28"/>
          <w:lang w:val="en-US"/>
        </w:rPr>
        <w:t>pancreas,</w:t>
      </w:r>
      <w:r w:rsidRPr="00670AF2">
        <w:rPr>
          <w:rFonts w:ascii="Times New Roman" w:eastAsia="Times New Roman" w:hAnsi="Times New Roman" w:cs="Times New Roman"/>
          <w:color w:val="000000"/>
          <w:sz w:val="28"/>
          <w:lang w:val="en-US"/>
        </w:rPr>
        <w:t xml:space="preserve"> which contributes to the formation of compensatory</w:t>
      </w:r>
      <w:r w:rsidR="004315C9">
        <w:rPr>
          <w:rFonts w:ascii="Times New Roman" w:eastAsia="Times New Roman" w:hAnsi="Times New Roman" w:cs="Times New Roman"/>
          <w:color w:val="000000"/>
          <w:sz w:val="28"/>
          <w:lang w:val="en-US"/>
        </w:rPr>
        <w:t xml:space="preserve"> </w:t>
      </w:r>
      <w:proofErr w:type="spellStart"/>
      <w:r w:rsidRPr="00670AF2">
        <w:rPr>
          <w:rFonts w:ascii="Times New Roman" w:eastAsia="Times New Roman" w:hAnsi="Times New Roman" w:cs="Times New Roman"/>
          <w:color w:val="000000"/>
          <w:sz w:val="28"/>
          <w:lang w:val="en-US"/>
        </w:rPr>
        <w:t>hyperinsulinemia</w:t>
      </w:r>
      <w:proofErr w:type="spellEnd"/>
      <w:r w:rsidR="004315C9">
        <w:rPr>
          <w:rFonts w:ascii="Times New Roman" w:eastAsia="Times New Roman" w:hAnsi="Times New Roman" w:cs="Times New Roman"/>
          <w:color w:val="000000"/>
          <w:sz w:val="28"/>
          <w:lang w:val="en-US"/>
        </w:rPr>
        <w:t>.</w:t>
      </w:r>
    </w:p>
    <w:p w:rsidR="00670AF2" w:rsidRPr="00670AF2" w:rsidRDefault="00670AF2" w:rsidP="00FB7ED0">
      <w:pPr>
        <w:spacing w:after="0" w:line="240" w:lineRule="auto"/>
        <w:ind w:firstLine="539"/>
        <w:jc w:val="both"/>
        <w:rPr>
          <w:rFonts w:ascii="Times New Roman" w:eastAsia="Times New Roman" w:hAnsi="Times New Roman" w:cs="Times New Roman"/>
          <w:color w:val="000000"/>
          <w:sz w:val="28"/>
          <w:szCs w:val="28"/>
          <w:lang w:val="en-US"/>
        </w:rPr>
      </w:pPr>
      <w:r w:rsidRPr="00670AF2">
        <w:rPr>
          <w:rFonts w:ascii="Times New Roman" w:eastAsia="Times New Roman" w:hAnsi="Times New Roman" w:cs="Times New Roman"/>
          <w:color w:val="000000"/>
          <w:sz w:val="28"/>
          <w:lang w:val="en-US"/>
        </w:rPr>
        <w:t>Yes</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Mr.</w:t>
      </w:r>
      <w:r w:rsidR="004315C9">
        <w:rPr>
          <w:rFonts w:ascii="Times New Roman" w:eastAsia="Times New Roman" w:hAnsi="Times New Roman" w:cs="Times New Roman"/>
          <w:color w:val="000000"/>
          <w:sz w:val="28"/>
          <w:lang w:val="en-US"/>
        </w:rPr>
        <w:t xml:space="preserve"> </w:t>
      </w:r>
      <w:proofErr w:type="spellStart"/>
      <w:proofErr w:type="gramStart"/>
      <w:r w:rsidRPr="00670AF2">
        <w:rPr>
          <w:rFonts w:ascii="Times New Roman" w:eastAsia="Times New Roman" w:hAnsi="Times New Roman" w:cs="Times New Roman"/>
          <w:color w:val="000000"/>
          <w:sz w:val="28"/>
          <w:lang w:val="en-US"/>
        </w:rPr>
        <w:t>nye</w:t>
      </w:r>
      <w:proofErr w:type="spellEnd"/>
      <w:proofErr w:type="gramEnd"/>
      <w:r w:rsidRPr="00670AF2">
        <w:rPr>
          <w:rFonts w:ascii="Times New Roman" w:eastAsia="Times New Roman" w:hAnsi="Times New Roman" w:cs="Times New Roman"/>
          <w:color w:val="000000"/>
          <w:sz w:val="28"/>
          <w:lang w:val="en-US"/>
        </w:rPr>
        <w:t xml:space="preserve"> processes</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first</w:t>
      </w:r>
      <w:r w:rsidR="004315C9">
        <w:rPr>
          <w:rFonts w:ascii="Times New Roman" w:eastAsia="Times New Roman" w:hAnsi="Times New Roman" w:cs="Times New Roman"/>
          <w:color w:val="000000"/>
          <w:sz w:val="28"/>
          <w:szCs w:val="28"/>
          <w:lang w:val="en-US"/>
        </w:rPr>
        <w:t xml:space="preserve"> </w:t>
      </w:r>
      <w:r w:rsidRPr="00670AF2">
        <w:rPr>
          <w:rFonts w:ascii="Times New Roman" w:eastAsia="Times New Roman" w:hAnsi="Times New Roman" w:cs="Times New Roman"/>
          <w:color w:val="000000"/>
          <w:sz w:val="28"/>
          <w:lang w:val="en-US"/>
        </w:rPr>
        <w:t>reducing</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sensitivity</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w</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t and then disables</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w</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t insulin receptors</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and</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glucose from food and fats deposited adipose tissue.</w:t>
      </w:r>
      <w:r w:rsidR="004315C9">
        <w:rPr>
          <w:rFonts w:ascii="Times New Roman" w:eastAsia="Times New Roman" w:hAnsi="Times New Roman" w:cs="Times New Roman"/>
          <w:color w:val="000000"/>
          <w:sz w:val="28"/>
          <w:szCs w:val="28"/>
          <w:lang w:val="en-US"/>
        </w:rPr>
        <w:t xml:space="preserve"> </w:t>
      </w:r>
      <w:r w:rsidRPr="00670AF2">
        <w:rPr>
          <w:rFonts w:ascii="Times New Roman" w:eastAsia="Times New Roman" w:hAnsi="Times New Roman" w:cs="Times New Roman"/>
          <w:color w:val="000000"/>
          <w:sz w:val="28"/>
          <w:lang w:val="en-US"/>
        </w:rPr>
        <w:t>This further strengthens the</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IR</w:t>
      </w:r>
      <w:r w:rsidR="004315C9">
        <w:rPr>
          <w:rFonts w:ascii="Times New Roman" w:eastAsia="Times New Roman" w:hAnsi="Times New Roman" w:cs="Times New Roman"/>
          <w:color w:val="000000"/>
          <w:sz w:val="28"/>
          <w:lang w:val="en-US"/>
        </w:rPr>
        <w:t>.</w:t>
      </w:r>
      <w:r w:rsidR="004315C9">
        <w:rPr>
          <w:rFonts w:ascii="Times New Roman" w:eastAsia="Times New Roman" w:hAnsi="Times New Roman" w:cs="Times New Roman"/>
          <w:color w:val="000000"/>
          <w:sz w:val="28"/>
          <w:szCs w:val="28"/>
          <w:lang w:val="en-US"/>
        </w:rPr>
        <w:t xml:space="preserve"> </w:t>
      </w:r>
      <w:r w:rsidRPr="00670AF2">
        <w:rPr>
          <w:rFonts w:ascii="Times New Roman" w:eastAsia="Times New Roman" w:hAnsi="Times New Roman" w:cs="Times New Roman"/>
          <w:color w:val="000000"/>
          <w:sz w:val="28"/>
          <w:lang w:val="en-US"/>
        </w:rPr>
        <w:t>Permanent</w:t>
      </w:r>
      <w:r w:rsidR="004315C9">
        <w:rPr>
          <w:rFonts w:ascii="Times New Roman" w:eastAsia="Times New Roman" w:hAnsi="Times New Roman" w:cs="Times New Roman"/>
          <w:color w:val="000000"/>
          <w:sz w:val="28"/>
          <w:lang w:val="en-US"/>
        </w:rPr>
        <w:t xml:space="preserve"> </w:t>
      </w:r>
      <w:proofErr w:type="spellStart"/>
      <w:r w:rsidRPr="00670AF2">
        <w:rPr>
          <w:rFonts w:ascii="Times New Roman" w:eastAsia="Times New Roman" w:hAnsi="Times New Roman" w:cs="Times New Roman"/>
          <w:color w:val="000000"/>
          <w:sz w:val="28"/>
          <w:lang w:val="en-US"/>
        </w:rPr>
        <w:t>hyperinsulinemia</w:t>
      </w:r>
      <w:proofErr w:type="spellEnd"/>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 xml:space="preserve">depletes the </w:t>
      </w:r>
      <w:proofErr w:type="spellStart"/>
      <w:r w:rsidRPr="00670AF2">
        <w:rPr>
          <w:rFonts w:ascii="Times New Roman" w:eastAsia="Times New Roman" w:hAnsi="Times New Roman" w:cs="Times New Roman"/>
          <w:color w:val="000000"/>
          <w:sz w:val="28"/>
          <w:lang w:val="en-US"/>
        </w:rPr>
        <w:t>secretory</w:t>
      </w:r>
      <w:proofErr w:type="spellEnd"/>
      <w:r w:rsidRPr="00670AF2">
        <w:rPr>
          <w:rFonts w:ascii="Times New Roman" w:eastAsia="Times New Roman" w:hAnsi="Times New Roman" w:cs="Times New Roman"/>
          <w:color w:val="000000"/>
          <w:sz w:val="28"/>
          <w:lang w:val="en-US"/>
        </w:rPr>
        <w:t xml:space="preserve"> apparatus</w:t>
      </w:r>
      <w:r w:rsidR="004315C9">
        <w:rPr>
          <w:rFonts w:ascii="Times New Roman" w:eastAsia="Times New Roman" w:hAnsi="Times New Roman" w:cs="Times New Roman"/>
          <w:color w:val="000000"/>
          <w:sz w:val="28"/>
          <w:szCs w:val="28"/>
          <w:lang w:val="en-US"/>
        </w:rPr>
        <w:t xml:space="preserve"> </w:t>
      </w:r>
      <w:r w:rsidRPr="00670AF2">
        <w:rPr>
          <w:rFonts w:ascii="Times New Roman" w:eastAsia="Times New Roman" w:hAnsi="Times New Roman" w:cs="Times New Roman"/>
          <w:color w:val="000000"/>
          <w:sz w:val="28"/>
        </w:rPr>
        <w:t>β</w:t>
      </w:r>
      <w:r w:rsidR="004315C9">
        <w:rPr>
          <w:rFonts w:ascii="Times New Roman" w:eastAsia="Times New Roman" w:hAnsi="Times New Roman" w:cs="Times New Roman"/>
          <w:color w:val="000000"/>
          <w:sz w:val="28"/>
          <w:lang w:val="en-US"/>
        </w:rPr>
        <w:t>-</w:t>
      </w:r>
      <w:r w:rsidRPr="00670AF2">
        <w:rPr>
          <w:rFonts w:ascii="Times New Roman" w:eastAsia="Times New Roman" w:hAnsi="Times New Roman" w:cs="Times New Roman"/>
          <w:color w:val="000000"/>
          <w:sz w:val="28"/>
          <w:lang w:val="en-US"/>
        </w:rPr>
        <w:t>pancreas cells, which leads to the development of disorders of carbohydrate metabolism: moderate increase the</w:t>
      </w:r>
      <w:r w:rsidR="004315C9">
        <w:rPr>
          <w:rFonts w:ascii="Times New Roman" w:eastAsia="Times New Roman" w:hAnsi="Times New Roman" w:cs="Times New Roman"/>
          <w:color w:val="000000"/>
          <w:sz w:val="28"/>
          <w:lang w:val="en-US"/>
        </w:rPr>
        <w:t xml:space="preserve"> </w:t>
      </w:r>
      <w:proofErr w:type="spellStart"/>
      <w:r w:rsidRPr="00670AF2">
        <w:rPr>
          <w:rFonts w:ascii="Times New Roman" w:eastAsia="Times New Roman" w:hAnsi="Times New Roman" w:cs="Times New Roman"/>
          <w:color w:val="000000"/>
          <w:sz w:val="28"/>
          <w:lang w:val="en-US"/>
        </w:rPr>
        <w:t>ntsentratsii</w:t>
      </w:r>
      <w:proofErr w:type="spellEnd"/>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of</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glucose in fasting plasma first, and then</w:t>
      </w:r>
      <w:r w:rsidR="004315C9">
        <w:rPr>
          <w:rFonts w:ascii="Times New Roman" w:eastAsia="Times New Roman" w:hAnsi="Times New Roman" w:cs="Times New Roman"/>
          <w:color w:val="000000"/>
          <w:sz w:val="28"/>
          <w:lang w:val="en-US"/>
        </w:rPr>
        <w:t xml:space="preserve"> — </w:t>
      </w:r>
      <w:r w:rsidRPr="00670AF2">
        <w:rPr>
          <w:rFonts w:ascii="Times New Roman" w:eastAsia="Times New Roman" w:hAnsi="Times New Roman" w:cs="Times New Roman"/>
          <w:color w:val="000000"/>
          <w:sz w:val="28"/>
          <w:lang w:val="en-US"/>
        </w:rPr>
        <w:t>after the food load, and</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finally</w:t>
      </w:r>
      <w:r w:rsidR="004315C9">
        <w:rPr>
          <w:rFonts w:ascii="Times New Roman" w:eastAsia="Times New Roman" w:hAnsi="Times New Roman" w:cs="Times New Roman"/>
          <w:color w:val="000000"/>
          <w:sz w:val="28"/>
          <w:lang w:val="en-US"/>
        </w:rPr>
        <w:t xml:space="preserve"> — </w:t>
      </w:r>
      <w:r w:rsidRPr="00670AF2">
        <w:rPr>
          <w:rFonts w:ascii="Times New Roman" w:eastAsia="Times New Roman" w:hAnsi="Times New Roman" w:cs="Times New Roman"/>
          <w:color w:val="000000"/>
          <w:sz w:val="28"/>
          <w:lang w:val="en-US"/>
        </w:rPr>
        <w:t>a</w:t>
      </w:r>
      <w:r w:rsidR="004315C9">
        <w:rPr>
          <w:rFonts w:ascii="Times New Roman" w:eastAsia="Times New Roman" w:hAnsi="Times New Roman" w:cs="Times New Roman"/>
          <w:color w:val="000000"/>
          <w:sz w:val="28"/>
          <w:szCs w:val="28"/>
          <w:lang w:val="en-US"/>
        </w:rPr>
        <w:t xml:space="preserve"> </w:t>
      </w:r>
      <w:r w:rsidRPr="00670AF2">
        <w:rPr>
          <w:rFonts w:ascii="Times New Roman" w:eastAsia="Times New Roman" w:hAnsi="Times New Roman" w:cs="Times New Roman"/>
          <w:color w:val="000000"/>
          <w:sz w:val="28"/>
          <w:lang w:val="en-US"/>
        </w:rPr>
        <w:t>development</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 xml:space="preserve">of type </w:t>
      </w:r>
      <w:proofErr w:type="gramStart"/>
      <w:r w:rsidRPr="00670AF2">
        <w:rPr>
          <w:rFonts w:ascii="Times New Roman" w:eastAsia="Times New Roman" w:hAnsi="Times New Roman" w:cs="Times New Roman"/>
          <w:color w:val="000000"/>
          <w:sz w:val="28"/>
          <w:lang w:val="en-US"/>
        </w:rPr>
        <w:t>2 diabetes</w:t>
      </w:r>
      <w:proofErr w:type="gramEnd"/>
      <w:r w:rsidRPr="00670AF2">
        <w:rPr>
          <w:rFonts w:ascii="Times New Roman" w:eastAsia="Times New Roman" w:hAnsi="Times New Roman" w:cs="Times New Roman"/>
          <w:color w:val="000000"/>
          <w:sz w:val="28"/>
          <w:lang w:val="en-US"/>
        </w:rPr>
        <w:t>.</w:t>
      </w:r>
      <w:r w:rsidR="004315C9">
        <w:rPr>
          <w:rFonts w:ascii="Times New Roman" w:eastAsia="Times New Roman" w:hAnsi="Times New Roman" w:cs="Times New Roman"/>
          <w:color w:val="000000"/>
          <w:sz w:val="28"/>
          <w:szCs w:val="28"/>
          <w:lang w:val="en-US"/>
        </w:rPr>
        <w:t xml:space="preserve"> </w:t>
      </w:r>
      <w:r w:rsidRPr="00670AF2">
        <w:rPr>
          <w:rFonts w:ascii="Times New Roman" w:eastAsia="Times New Roman" w:hAnsi="Times New Roman" w:cs="Times New Roman"/>
          <w:color w:val="000000"/>
          <w:sz w:val="28"/>
          <w:lang w:val="en-US"/>
        </w:rPr>
        <w:t>In turn, hyperglycemia causes impairment of the function of</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beta</w:t>
      </w:r>
      <w:r w:rsidR="004315C9">
        <w:rPr>
          <w:rFonts w:ascii="Times New Roman" w:eastAsia="Times New Roman" w:hAnsi="Times New Roman" w:cs="Times New Roman"/>
          <w:color w:val="000000"/>
          <w:sz w:val="28"/>
          <w:lang w:val="en-US"/>
        </w:rPr>
        <w:t xml:space="preserve"> — </w:t>
      </w:r>
      <w:r w:rsidRPr="00670AF2">
        <w:rPr>
          <w:rFonts w:ascii="Times New Roman" w:eastAsia="Times New Roman" w:hAnsi="Times New Roman" w:cs="Times New Roman"/>
          <w:color w:val="000000"/>
          <w:sz w:val="28"/>
          <w:lang w:val="en-US"/>
        </w:rPr>
        <w:t xml:space="preserve">cells of the </w:t>
      </w:r>
      <w:r w:rsidR="004315C9">
        <w:rPr>
          <w:rFonts w:ascii="Times New Roman" w:eastAsia="Times New Roman" w:hAnsi="Times New Roman" w:cs="Times New Roman"/>
          <w:color w:val="000000"/>
          <w:sz w:val="28"/>
          <w:lang w:val="en-US"/>
        </w:rPr>
        <w:t>pancreas</w:t>
      </w:r>
      <w:r w:rsidRPr="00670AF2">
        <w:rPr>
          <w:rFonts w:ascii="Times New Roman" w:eastAsia="Times New Roman" w:hAnsi="Times New Roman" w:cs="Times New Roman"/>
          <w:color w:val="000000"/>
          <w:sz w:val="28"/>
          <w:lang w:val="en-US"/>
        </w:rPr>
        <w:t xml:space="preserve"> (the effect of</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glucose toxicity</w:t>
      </w:r>
      <w:r w:rsidR="004315C9">
        <w:rPr>
          <w:rFonts w:ascii="Times New Roman" w:eastAsia="Times New Roman" w:hAnsi="Times New Roman" w:cs="Times New Roman"/>
          <w:color w:val="000000"/>
          <w:sz w:val="28"/>
          <w:lang w:val="en-US"/>
        </w:rPr>
        <w:t>)</w:t>
      </w:r>
      <w:r w:rsidRPr="00670AF2">
        <w:rPr>
          <w:rFonts w:ascii="Times New Roman" w:eastAsia="Times New Roman" w:hAnsi="Times New Roman" w:cs="Times New Roman"/>
          <w:color w:val="000000"/>
          <w:sz w:val="28"/>
          <w:lang w:val="en-US"/>
        </w:rPr>
        <w:t>, closing the vicious circle.</w:t>
      </w:r>
    </w:p>
    <w:p w:rsidR="00670AF2" w:rsidRPr="00670AF2" w:rsidRDefault="00670AF2" w:rsidP="00FB7ED0">
      <w:pPr>
        <w:spacing w:after="0" w:line="240" w:lineRule="auto"/>
        <w:ind w:firstLine="539"/>
        <w:jc w:val="both"/>
        <w:rPr>
          <w:rFonts w:ascii="Times New Roman" w:eastAsia="Times New Roman" w:hAnsi="Times New Roman" w:cs="Times New Roman"/>
          <w:color w:val="000000"/>
          <w:sz w:val="28"/>
          <w:szCs w:val="28"/>
          <w:lang w:val="en-US"/>
        </w:rPr>
      </w:pPr>
      <w:r w:rsidRPr="00670AF2">
        <w:rPr>
          <w:rFonts w:ascii="Times New Roman" w:eastAsia="Times New Roman" w:hAnsi="Times New Roman" w:cs="Times New Roman"/>
          <w:color w:val="000000"/>
          <w:sz w:val="28"/>
          <w:lang w:val="en-US"/>
        </w:rPr>
        <w:t>On the other hand,</w:t>
      </w:r>
      <w:r w:rsidR="004315C9">
        <w:rPr>
          <w:rFonts w:ascii="Times New Roman" w:eastAsia="Times New Roman" w:hAnsi="Times New Roman" w:cs="Times New Roman"/>
          <w:color w:val="000000"/>
          <w:sz w:val="28"/>
          <w:lang w:val="en-US"/>
        </w:rPr>
        <w:t xml:space="preserve"> </w:t>
      </w:r>
      <w:proofErr w:type="spellStart"/>
      <w:r w:rsidRPr="00670AF2">
        <w:rPr>
          <w:rFonts w:ascii="Times New Roman" w:eastAsia="Times New Roman" w:hAnsi="Times New Roman" w:cs="Times New Roman"/>
          <w:color w:val="000000"/>
          <w:sz w:val="28"/>
          <w:lang w:val="en-US"/>
        </w:rPr>
        <w:t>hyperinsulinemia</w:t>
      </w:r>
      <w:proofErr w:type="spellEnd"/>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inhibits the breakdown of fats, which contributes to the progression of obesity.</w:t>
      </w:r>
      <w:r w:rsidR="004315C9">
        <w:rPr>
          <w:rFonts w:ascii="Times New Roman" w:eastAsia="Times New Roman" w:hAnsi="Times New Roman" w:cs="Times New Roman"/>
          <w:color w:val="000000"/>
          <w:sz w:val="28"/>
          <w:szCs w:val="28"/>
          <w:lang w:val="en-US"/>
        </w:rPr>
        <w:t xml:space="preserve"> </w:t>
      </w:r>
      <w:r w:rsidRPr="00670AF2">
        <w:rPr>
          <w:rFonts w:ascii="Times New Roman" w:eastAsia="Times New Roman" w:hAnsi="Times New Roman" w:cs="Times New Roman"/>
          <w:color w:val="000000"/>
          <w:sz w:val="28"/>
          <w:lang w:val="en-US"/>
        </w:rPr>
        <w:t>Studies have shown that a significant increase in the mass of visceral adipose tissue is combined with</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MS</w:t>
      </w:r>
      <w:r w:rsidR="004315C9">
        <w:rPr>
          <w:rFonts w:ascii="Times New Roman" w:eastAsia="Times New Roman" w:hAnsi="Times New Roman" w:cs="Times New Roman"/>
          <w:color w:val="000000"/>
          <w:sz w:val="28"/>
          <w:lang w:val="en-US"/>
        </w:rPr>
        <w:t>.</w:t>
      </w:r>
      <w:r w:rsidR="004315C9">
        <w:rPr>
          <w:rFonts w:ascii="Times New Roman" w:eastAsia="Times New Roman" w:hAnsi="Times New Roman" w:cs="Times New Roman"/>
          <w:color w:val="000000"/>
          <w:sz w:val="28"/>
          <w:szCs w:val="28"/>
          <w:lang w:val="en-US"/>
        </w:rPr>
        <w:t xml:space="preserve"> </w:t>
      </w:r>
      <w:r w:rsidRPr="00670AF2">
        <w:rPr>
          <w:rFonts w:ascii="Times New Roman" w:eastAsia="Times New Roman" w:hAnsi="Times New Roman" w:cs="Times New Roman"/>
          <w:color w:val="000000"/>
          <w:sz w:val="28"/>
          <w:lang w:val="en-US"/>
        </w:rPr>
        <w:t>It is noteworthy that unlike the fat tissue of the other localization it has a wider network of capillaries and directly connects with the portal system</w:t>
      </w:r>
      <w:r w:rsidR="004315C9">
        <w:rPr>
          <w:rFonts w:ascii="Times New Roman" w:eastAsia="Times New Roman" w:hAnsi="Times New Roman" w:cs="Times New Roman"/>
          <w:color w:val="000000"/>
          <w:sz w:val="28"/>
          <w:lang w:val="en-US"/>
        </w:rPr>
        <w:t>,</w:t>
      </w:r>
      <w:r w:rsidRPr="00670AF2">
        <w:rPr>
          <w:rFonts w:ascii="Times New Roman" w:eastAsia="Times New Roman" w:hAnsi="Times New Roman" w:cs="Times New Roman"/>
          <w:color w:val="000000"/>
          <w:sz w:val="28"/>
          <w:lang w:val="en-US"/>
        </w:rPr>
        <w:t xml:space="preserve"> providing opportunities for the systemic effect of</w:t>
      </w:r>
      <w:r w:rsidR="004315C9">
        <w:rPr>
          <w:rFonts w:ascii="Times New Roman" w:eastAsia="Times New Roman" w:hAnsi="Times New Roman" w:cs="Times New Roman"/>
          <w:color w:val="000000"/>
          <w:sz w:val="28"/>
          <w:lang w:val="en-US"/>
        </w:rPr>
        <w:t xml:space="preserve"> </w:t>
      </w:r>
      <w:proofErr w:type="spellStart"/>
      <w:r w:rsidRPr="00670AF2">
        <w:rPr>
          <w:rFonts w:ascii="Times New Roman" w:eastAsia="Times New Roman" w:hAnsi="Times New Roman" w:cs="Times New Roman"/>
          <w:color w:val="000000"/>
          <w:sz w:val="28"/>
          <w:lang w:val="en-US"/>
        </w:rPr>
        <w:t>adipocytokines</w:t>
      </w:r>
      <w:proofErr w:type="spellEnd"/>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on the course of</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chronic</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 xml:space="preserve">systemic inflammation in the liver and the </w:t>
      </w:r>
      <w:r w:rsidR="004315C9">
        <w:rPr>
          <w:rFonts w:ascii="Times New Roman" w:eastAsia="Times New Roman" w:hAnsi="Times New Roman" w:cs="Times New Roman"/>
          <w:color w:val="000000"/>
          <w:sz w:val="28"/>
          <w:lang w:val="en-US"/>
        </w:rPr>
        <w:t>pancreas</w:t>
      </w:r>
      <w:r w:rsidR="004315C9">
        <w:rPr>
          <w:rFonts w:ascii="Times New Roman" w:eastAsia="Times New Roman" w:hAnsi="Times New Roman" w:cs="Times New Roman"/>
          <w:color w:val="000000"/>
          <w:sz w:val="28"/>
          <w:szCs w:val="28"/>
          <w:lang w:val="en-US"/>
        </w:rPr>
        <w:t xml:space="preserve"> </w:t>
      </w:r>
      <w:r w:rsidR="004315C9">
        <w:rPr>
          <w:rFonts w:ascii="Times New Roman" w:eastAsia="Times New Roman" w:hAnsi="Times New Roman" w:cs="Times New Roman"/>
          <w:color w:val="000000"/>
          <w:sz w:val="28"/>
          <w:lang w:val="en-US"/>
        </w:rPr>
        <w:t>[</w:t>
      </w:r>
      <w:r w:rsidRPr="00670AF2">
        <w:rPr>
          <w:rFonts w:ascii="Times New Roman" w:eastAsia="Times New Roman" w:hAnsi="Times New Roman" w:cs="Times New Roman"/>
          <w:color w:val="000000"/>
          <w:sz w:val="28"/>
          <w:lang w:val="en-US"/>
        </w:rPr>
        <w:t>9</w:t>
      </w:r>
      <w:r w:rsidR="004315C9">
        <w:rPr>
          <w:rFonts w:ascii="Times New Roman" w:eastAsia="Times New Roman" w:hAnsi="Times New Roman" w:cs="Times New Roman"/>
          <w:color w:val="000000"/>
          <w:sz w:val="28"/>
          <w:lang w:val="en-US"/>
        </w:rPr>
        <w:t>].</w:t>
      </w:r>
    </w:p>
    <w:p w:rsidR="00670AF2" w:rsidRPr="00670AF2" w:rsidRDefault="00670AF2" w:rsidP="00FB7ED0">
      <w:pPr>
        <w:spacing w:after="0" w:line="240" w:lineRule="auto"/>
        <w:ind w:firstLine="539"/>
        <w:jc w:val="both"/>
        <w:rPr>
          <w:rFonts w:ascii="Times New Roman" w:eastAsia="Times New Roman" w:hAnsi="Times New Roman" w:cs="Times New Roman"/>
          <w:color w:val="000000"/>
          <w:sz w:val="28"/>
          <w:szCs w:val="28"/>
          <w:lang w:val="en-US"/>
        </w:rPr>
      </w:pPr>
      <w:r w:rsidRPr="00670AF2">
        <w:rPr>
          <w:rFonts w:ascii="Times New Roman" w:eastAsia="Times New Roman" w:hAnsi="Times New Roman" w:cs="Times New Roman"/>
          <w:color w:val="000000"/>
          <w:sz w:val="28"/>
          <w:lang w:val="en-US"/>
        </w:rPr>
        <w:t>Visceral</w:t>
      </w:r>
      <w:r w:rsidR="004315C9">
        <w:rPr>
          <w:rFonts w:ascii="Times New Roman" w:eastAsia="Times New Roman" w:hAnsi="Times New Roman" w:cs="Times New Roman"/>
          <w:color w:val="000000"/>
          <w:sz w:val="28"/>
          <w:lang w:val="en-US"/>
        </w:rPr>
        <w:t xml:space="preserve"> </w:t>
      </w:r>
      <w:proofErr w:type="spellStart"/>
      <w:r w:rsidRPr="00670AF2">
        <w:rPr>
          <w:rFonts w:ascii="Times New Roman" w:eastAsia="Times New Roman" w:hAnsi="Times New Roman" w:cs="Times New Roman"/>
          <w:color w:val="000000"/>
          <w:sz w:val="28"/>
          <w:lang w:val="en-US"/>
        </w:rPr>
        <w:t>adipocytes</w:t>
      </w:r>
      <w:proofErr w:type="spellEnd"/>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have high density</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rPr>
        <w:t>β</w:t>
      </w:r>
      <w:r w:rsidR="004315C9">
        <w:rPr>
          <w:rFonts w:ascii="Times New Roman" w:eastAsia="Times New Roman" w:hAnsi="Times New Roman" w:cs="Times New Roman"/>
          <w:color w:val="000000"/>
          <w:sz w:val="28"/>
          <w:lang w:val="en-US"/>
        </w:rPr>
        <w:t xml:space="preserve"> — </w:t>
      </w:r>
      <w:r w:rsidRPr="00670AF2">
        <w:rPr>
          <w:rFonts w:ascii="Times New Roman" w:eastAsia="Times New Roman" w:hAnsi="Times New Roman" w:cs="Times New Roman"/>
          <w:color w:val="000000"/>
          <w:sz w:val="28"/>
          <w:lang w:val="en-US"/>
        </w:rPr>
        <w:t>adrenergic receptors (especially</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rPr>
        <w:t>β</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19"/>
          <w:vertAlign w:val="subscript"/>
          <w:lang w:val="en-US"/>
        </w:rPr>
        <w:t>3</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types),</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and corticosteroid</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androgen</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receptor and relatively low</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for the</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alpha 2</w:t>
      </w:r>
      <w:r w:rsidR="004315C9">
        <w:rPr>
          <w:rFonts w:ascii="Times New Roman" w:eastAsia="Times New Roman" w:hAnsi="Times New Roman" w:cs="Times New Roman"/>
          <w:color w:val="000000"/>
          <w:sz w:val="28"/>
          <w:lang w:val="en-US"/>
        </w:rPr>
        <w:t xml:space="preserve"> — </w:t>
      </w:r>
      <w:proofErr w:type="spellStart"/>
      <w:r w:rsidRPr="00670AF2">
        <w:rPr>
          <w:rFonts w:ascii="Times New Roman" w:eastAsia="Times New Roman" w:hAnsi="Times New Roman" w:cs="Times New Roman"/>
          <w:color w:val="000000"/>
          <w:sz w:val="28"/>
          <w:lang w:val="en-US"/>
        </w:rPr>
        <w:t>adrenergicreceptors</w:t>
      </w:r>
      <w:proofErr w:type="spellEnd"/>
      <w:r w:rsidRPr="00670AF2">
        <w:rPr>
          <w:rFonts w:ascii="Times New Roman" w:eastAsia="Times New Roman" w:hAnsi="Times New Roman" w:cs="Times New Roman"/>
          <w:color w:val="000000"/>
          <w:sz w:val="28"/>
          <w:lang w:val="en-US"/>
        </w:rPr>
        <w:t xml:space="preserve"> and receptors to the insulin.</w:t>
      </w:r>
      <w:r w:rsidR="004315C9">
        <w:rPr>
          <w:rFonts w:ascii="Times New Roman" w:eastAsia="Times New Roman" w:hAnsi="Times New Roman" w:cs="Times New Roman"/>
          <w:color w:val="000000"/>
          <w:sz w:val="28"/>
          <w:szCs w:val="28"/>
          <w:lang w:val="en-US"/>
        </w:rPr>
        <w:t xml:space="preserve"> </w:t>
      </w:r>
      <w:r w:rsidRPr="00670AF2">
        <w:rPr>
          <w:rFonts w:ascii="Times New Roman" w:eastAsia="Times New Roman" w:hAnsi="Times New Roman" w:cs="Times New Roman"/>
          <w:color w:val="000000"/>
          <w:sz w:val="28"/>
          <w:lang w:val="en-US"/>
        </w:rPr>
        <w:t>T</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his is</w:t>
      </w:r>
      <w:r w:rsidR="004315C9">
        <w:rPr>
          <w:rFonts w:ascii="Times New Roman" w:eastAsia="Times New Roman" w:hAnsi="Times New Roman" w:cs="Times New Roman"/>
          <w:color w:val="000000"/>
          <w:sz w:val="28"/>
          <w:szCs w:val="28"/>
          <w:lang w:val="en-US"/>
        </w:rPr>
        <w:t xml:space="preserve"> </w:t>
      </w:r>
      <w:r w:rsidRPr="00670AF2">
        <w:rPr>
          <w:rFonts w:ascii="Times New Roman" w:eastAsia="Times New Roman" w:hAnsi="Times New Roman" w:cs="Times New Roman"/>
          <w:color w:val="000000"/>
          <w:sz w:val="28"/>
          <w:lang w:val="en-US"/>
        </w:rPr>
        <w:t>determines high sensitivity visceral adipose tissue to</w:t>
      </w:r>
      <w:r w:rsidR="004315C9">
        <w:rPr>
          <w:rFonts w:ascii="Times New Roman" w:eastAsia="Times New Roman" w:hAnsi="Times New Roman" w:cs="Times New Roman"/>
          <w:color w:val="000000"/>
          <w:sz w:val="28"/>
          <w:lang w:val="en-US"/>
        </w:rPr>
        <w:t xml:space="preserve"> </w:t>
      </w:r>
      <w:proofErr w:type="spellStart"/>
      <w:r w:rsidRPr="00670AF2">
        <w:rPr>
          <w:rFonts w:ascii="Times New Roman" w:eastAsia="Times New Roman" w:hAnsi="Times New Roman" w:cs="Times New Roman"/>
          <w:color w:val="000000"/>
          <w:sz w:val="28"/>
          <w:lang w:val="en-US"/>
        </w:rPr>
        <w:t>lipolytic</w:t>
      </w:r>
      <w:proofErr w:type="spellEnd"/>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action</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and low</w:t>
      </w:r>
      <w:r w:rsidR="004315C9">
        <w:rPr>
          <w:rFonts w:ascii="Times New Roman" w:eastAsia="Times New Roman" w:hAnsi="Times New Roman" w:cs="Times New Roman"/>
          <w:color w:val="000000"/>
          <w:sz w:val="28"/>
          <w:lang w:val="en-US"/>
        </w:rPr>
        <w:t xml:space="preserve"> </w:t>
      </w:r>
      <w:proofErr w:type="spellStart"/>
      <w:r w:rsidRPr="00670AF2">
        <w:rPr>
          <w:rFonts w:ascii="Times New Roman" w:eastAsia="Times New Roman" w:hAnsi="Times New Roman" w:cs="Times New Roman"/>
          <w:color w:val="000000"/>
          <w:sz w:val="28"/>
          <w:lang w:val="en-US"/>
        </w:rPr>
        <w:t>kateholominov</w:t>
      </w:r>
      <w:proofErr w:type="spellEnd"/>
      <w:r w:rsidR="004315C9">
        <w:rPr>
          <w:rFonts w:ascii="Times New Roman" w:eastAsia="Times New Roman" w:hAnsi="Times New Roman" w:cs="Times New Roman"/>
          <w:color w:val="000000"/>
          <w:sz w:val="28"/>
          <w:lang w:val="en-US"/>
        </w:rPr>
        <w:t xml:space="preserve"> — </w:t>
      </w:r>
      <w:r w:rsidRPr="00670AF2">
        <w:rPr>
          <w:rFonts w:ascii="Times New Roman" w:eastAsia="Times New Roman" w:hAnsi="Times New Roman" w:cs="Times New Roman"/>
          <w:color w:val="000000"/>
          <w:sz w:val="28"/>
          <w:lang w:val="en-US"/>
        </w:rPr>
        <w:t>to</w:t>
      </w:r>
      <w:r w:rsidR="004315C9">
        <w:rPr>
          <w:rFonts w:ascii="Times New Roman" w:eastAsia="Times New Roman" w:hAnsi="Times New Roman" w:cs="Times New Roman"/>
          <w:color w:val="000000"/>
          <w:sz w:val="28"/>
          <w:lang w:val="en-US"/>
        </w:rPr>
        <w:t xml:space="preserve"> </w:t>
      </w:r>
      <w:proofErr w:type="spellStart"/>
      <w:r w:rsidRPr="00670AF2">
        <w:rPr>
          <w:rFonts w:ascii="Times New Roman" w:eastAsia="Times New Roman" w:hAnsi="Times New Roman" w:cs="Times New Roman"/>
          <w:color w:val="000000"/>
          <w:sz w:val="28"/>
          <w:lang w:val="en-US"/>
        </w:rPr>
        <w:t>antilipolytic</w:t>
      </w:r>
      <w:proofErr w:type="spellEnd"/>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effects of insulin (especially in the</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postprandial</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period).</w:t>
      </w:r>
      <w:r w:rsidR="004315C9">
        <w:rPr>
          <w:rFonts w:ascii="Times New Roman" w:eastAsia="Times New Roman" w:hAnsi="Times New Roman" w:cs="Times New Roman"/>
          <w:color w:val="000000"/>
          <w:sz w:val="28"/>
          <w:szCs w:val="28"/>
          <w:lang w:val="en-US"/>
        </w:rPr>
        <w:t xml:space="preserve"> </w:t>
      </w:r>
      <w:r w:rsidRPr="00670AF2">
        <w:rPr>
          <w:rFonts w:ascii="Times New Roman" w:eastAsia="Times New Roman" w:hAnsi="Times New Roman" w:cs="Times New Roman"/>
          <w:color w:val="000000"/>
          <w:sz w:val="28"/>
          <w:lang w:val="en-US"/>
        </w:rPr>
        <w:t>The reasons for the development of abdominal obesity include age, after 30 years, when the activity of the hypothalamus increases ACTH system with the release of core</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t</w:t>
      </w:r>
      <w:r w:rsidR="004315C9">
        <w:rPr>
          <w:rFonts w:ascii="Times New Roman" w:eastAsia="Times New Roman" w:hAnsi="Times New Roman" w:cs="Times New Roman"/>
          <w:color w:val="000000"/>
          <w:sz w:val="28"/>
          <w:lang w:val="en-US"/>
        </w:rPr>
        <w:t xml:space="preserve"> </w:t>
      </w:r>
      <w:proofErr w:type="spellStart"/>
      <w:r w:rsidRPr="00670AF2">
        <w:rPr>
          <w:rFonts w:ascii="Times New Roman" w:eastAsia="Times New Roman" w:hAnsi="Times New Roman" w:cs="Times New Roman"/>
          <w:color w:val="000000"/>
          <w:sz w:val="28"/>
          <w:lang w:val="en-US"/>
        </w:rPr>
        <w:t>Isola</w:t>
      </w:r>
      <w:proofErr w:type="spellEnd"/>
      <w:r w:rsidRPr="00670AF2">
        <w:rPr>
          <w:rFonts w:ascii="Times New Roman" w:eastAsia="Times New Roman" w:hAnsi="Times New Roman" w:cs="Times New Roman"/>
          <w:color w:val="000000"/>
          <w:sz w:val="28"/>
          <w:lang w:val="en-US"/>
        </w:rPr>
        <w:t xml:space="preserve">, which leads to a long and </w:t>
      </w:r>
      <w:proofErr w:type="spellStart"/>
      <w:r w:rsidRPr="00670AF2">
        <w:rPr>
          <w:rFonts w:ascii="Times New Roman" w:eastAsia="Times New Roman" w:hAnsi="Times New Roman" w:cs="Times New Roman"/>
          <w:color w:val="000000"/>
          <w:sz w:val="28"/>
          <w:lang w:val="en-US"/>
        </w:rPr>
        <w:t>rad</w:t>
      </w:r>
      <w:proofErr w:type="spellEnd"/>
      <w:r w:rsidR="004315C9">
        <w:rPr>
          <w:rFonts w:ascii="Times New Roman" w:eastAsia="Times New Roman" w:hAnsi="Times New Roman" w:cs="Times New Roman"/>
          <w:color w:val="000000"/>
          <w:sz w:val="28"/>
          <w:lang w:val="en-US"/>
        </w:rPr>
        <w:t xml:space="preserve"> </w:t>
      </w:r>
      <w:proofErr w:type="spellStart"/>
      <w:r w:rsidRPr="00670AF2">
        <w:rPr>
          <w:rFonts w:ascii="Times New Roman" w:eastAsia="Times New Roman" w:hAnsi="Times New Roman" w:cs="Times New Roman"/>
          <w:color w:val="000000"/>
          <w:sz w:val="28"/>
          <w:lang w:val="en-US"/>
        </w:rPr>
        <w:t>ishney</w:t>
      </w:r>
      <w:proofErr w:type="spellEnd"/>
      <w:r w:rsidRPr="00670AF2">
        <w:rPr>
          <w:rFonts w:ascii="Times New Roman" w:eastAsia="Times New Roman" w:hAnsi="Times New Roman" w:cs="Times New Roman"/>
          <w:color w:val="000000"/>
          <w:sz w:val="28"/>
          <w:lang w:val="en-US"/>
        </w:rPr>
        <w:t xml:space="preserve"> secretion.</w:t>
      </w:r>
      <w:r w:rsidR="004315C9">
        <w:rPr>
          <w:rFonts w:ascii="Times New Roman" w:eastAsia="Times New Roman" w:hAnsi="Times New Roman" w:cs="Times New Roman"/>
          <w:color w:val="000000"/>
          <w:sz w:val="28"/>
          <w:szCs w:val="28"/>
          <w:lang w:val="en-US"/>
        </w:rPr>
        <w:t xml:space="preserve"> </w:t>
      </w:r>
      <w:r w:rsidRPr="00670AF2">
        <w:rPr>
          <w:rFonts w:ascii="Times New Roman" w:eastAsia="Times New Roman" w:hAnsi="Times New Roman" w:cs="Times New Roman"/>
          <w:color w:val="000000"/>
          <w:sz w:val="28"/>
          <w:lang w:val="en-US"/>
        </w:rPr>
        <w:t>Because of this</w:t>
      </w:r>
      <w:r w:rsidR="004315C9">
        <w:rPr>
          <w:rFonts w:ascii="Times New Roman" w:eastAsia="Times New Roman" w:hAnsi="Times New Roman" w:cs="Times New Roman"/>
          <w:color w:val="000000"/>
          <w:sz w:val="28"/>
          <w:lang w:val="en-US"/>
        </w:rPr>
        <w:t>,</w:t>
      </w:r>
      <w:r w:rsidRPr="00670AF2">
        <w:rPr>
          <w:rFonts w:ascii="Times New Roman" w:eastAsia="Times New Roman" w:hAnsi="Times New Roman" w:cs="Times New Roman"/>
          <w:color w:val="000000"/>
          <w:sz w:val="28"/>
          <w:lang w:val="en-US"/>
        </w:rPr>
        <w:t xml:space="preserve"> a characteristic fat distribution resembles</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Cushing's</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syndrome</w:t>
      </w:r>
      <w:r w:rsidR="004315C9">
        <w:rPr>
          <w:rFonts w:ascii="Times New Roman" w:eastAsia="Times New Roman" w:hAnsi="Times New Roman" w:cs="Times New Roman"/>
          <w:color w:val="000000"/>
          <w:sz w:val="28"/>
          <w:lang w:val="en-US"/>
        </w:rPr>
        <w:t>.</w:t>
      </w:r>
      <w:r w:rsidR="004315C9">
        <w:rPr>
          <w:rFonts w:ascii="Times New Roman" w:eastAsia="Times New Roman" w:hAnsi="Times New Roman" w:cs="Times New Roman"/>
          <w:color w:val="000000"/>
          <w:sz w:val="28"/>
          <w:szCs w:val="28"/>
          <w:lang w:val="en-US"/>
        </w:rPr>
        <w:t xml:space="preserve"> </w:t>
      </w:r>
      <w:r w:rsidRPr="00670AF2">
        <w:rPr>
          <w:rFonts w:ascii="Times New Roman" w:eastAsia="Times New Roman" w:hAnsi="Times New Roman" w:cs="Times New Roman"/>
          <w:color w:val="000000"/>
          <w:sz w:val="28"/>
          <w:lang w:val="en-US"/>
        </w:rPr>
        <w:t xml:space="preserve">In </w:t>
      </w:r>
      <w:proofErr w:type="spellStart"/>
      <w:r w:rsidRPr="00670AF2">
        <w:rPr>
          <w:rFonts w:ascii="Times New Roman" w:eastAsia="Times New Roman" w:hAnsi="Times New Roman" w:cs="Times New Roman"/>
          <w:color w:val="000000"/>
          <w:sz w:val="28"/>
          <w:lang w:val="en-US"/>
        </w:rPr>
        <w:t>parallel</w:t>
      </w:r>
      <w:proofErr w:type="gramStart"/>
      <w:r w:rsidRPr="00670AF2">
        <w:rPr>
          <w:rFonts w:ascii="Times New Roman" w:eastAsia="Times New Roman" w:hAnsi="Times New Roman" w:cs="Times New Roman"/>
          <w:color w:val="000000"/>
          <w:sz w:val="28"/>
          <w:lang w:val="en-US"/>
        </w:rPr>
        <w:t>,AH</w:t>
      </w:r>
      <w:proofErr w:type="spellEnd"/>
      <w:proofErr w:type="gramEnd"/>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is found</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and a violation of glucose tolerance, with the possible development of diabetes.</w:t>
      </w:r>
      <w:r w:rsidR="004315C9">
        <w:rPr>
          <w:rFonts w:ascii="Times New Roman" w:eastAsia="Times New Roman" w:hAnsi="Times New Roman" w:cs="Times New Roman"/>
          <w:color w:val="000000"/>
          <w:sz w:val="28"/>
          <w:szCs w:val="28"/>
          <w:lang w:val="en-US"/>
        </w:rPr>
        <w:t xml:space="preserve"> </w:t>
      </w:r>
      <w:r w:rsidRPr="00670AF2">
        <w:rPr>
          <w:rFonts w:ascii="Times New Roman" w:eastAsia="Times New Roman" w:hAnsi="Times New Roman" w:cs="Times New Roman"/>
          <w:color w:val="000000"/>
          <w:sz w:val="28"/>
          <w:lang w:val="en-US"/>
        </w:rPr>
        <w:t xml:space="preserve">It is known that </w:t>
      </w:r>
      <w:proofErr w:type="spellStart"/>
      <w:r w:rsidRPr="00670AF2">
        <w:rPr>
          <w:rFonts w:ascii="Times New Roman" w:eastAsia="Times New Roman" w:hAnsi="Times New Roman" w:cs="Times New Roman"/>
          <w:color w:val="000000"/>
          <w:sz w:val="28"/>
          <w:lang w:val="en-US"/>
        </w:rPr>
        <w:t>cortisol</w:t>
      </w:r>
      <w:proofErr w:type="spellEnd"/>
      <w:r w:rsidRPr="00670AF2">
        <w:rPr>
          <w:rFonts w:ascii="Times New Roman" w:eastAsia="Times New Roman" w:hAnsi="Times New Roman" w:cs="Times New Roman"/>
          <w:color w:val="000000"/>
          <w:sz w:val="28"/>
          <w:lang w:val="en-US"/>
        </w:rPr>
        <w:t xml:space="preserve"> stimulates</w:t>
      </w:r>
      <w:r w:rsidR="004315C9">
        <w:rPr>
          <w:rFonts w:ascii="Times New Roman" w:eastAsia="Times New Roman" w:hAnsi="Times New Roman" w:cs="Times New Roman"/>
          <w:color w:val="000000"/>
          <w:sz w:val="28"/>
          <w:lang w:val="en-US"/>
        </w:rPr>
        <w:t xml:space="preserve"> </w:t>
      </w:r>
      <w:proofErr w:type="spellStart"/>
      <w:r w:rsidRPr="00670AF2">
        <w:rPr>
          <w:rFonts w:ascii="Times New Roman" w:eastAsia="Times New Roman" w:hAnsi="Times New Roman" w:cs="Times New Roman"/>
          <w:color w:val="000000"/>
          <w:sz w:val="28"/>
          <w:lang w:val="en-US"/>
        </w:rPr>
        <w:t>cortisol</w:t>
      </w:r>
      <w:proofErr w:type="spellEnd"/>
      <w:r w:rsidRPr="00670AF2">
        <w:rPr>
          <w:rFonts w:ascii="Times New Roman" w:eastAsia="Times New Roman" w:hAnsi="Times New Roman" w:cs="Times New Roman"/>
          <w:color w:val="000000"/>
          <w:sz w:val="28"/>
          <w:lang w:val="en-US"/>
        </w:rPr>
        <w:t>-dependent</w:t>
      </w:r>
      <w:r w:rsidR="004315C9">
        <w:rPr>
          <w:rFonts w:ascii="Times New Roman" w:eastAsia="Times New Roman" w:hAnsi="Times New Roman" w:cs="Times New Roman"/>
          <w:color w:val="000000"/>
          <w:sz w:val="28"/>
          <w:szCs w:val="28"/>
          <w:lang w:val="en-US"/>
        </w:rPr>
        <w:t xml:space="preserve"> </w:t>
      </w:r>
      <w:r w:rsidRPr="00670AF2">
        <w:rPr>
          <w:rFonts w:ascii="Times New Roman" w:eastAsia="Times New Roman" w:hAnsi="Times New Roman" w:cs="Times New Roman"/>
          <w:color w:val="000000"/>
          <w:sz w:val="28"/>
          <w:lang w:val="en-US"/>
        </w:rPr>
        <w:t>lipoprotein lipase</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on capillaries of fat cells of the upper half of the trunk, abdominal wall and visceral fat.</w:t>
      </w:r>
      <w:r w:rsidR="004315C9">
        <w:rPr>
          <w:rFonts w:ascii="Times New Roman" w:eastAsia="Times New Roman" w:hAnsi="Times New Roman" w:cs="Times New Roman"/>
          <w:color w:val="000000"/>
          <w:sz w:val="28"/>
          <w:szCs w:val="28"/>
          <w:lang w:val="en-US"/>
        </w:rPr>
        <w:t xml:space="preserve"> </w:t>
      </w:r>
      <w:r w:rsidRPr="00670AF2">
        <w:rPr>
          <w:rFonts w:ascii="Times New Roman" w:eastAsia="Times New Roman" w:hAnsi="Times New Roman" w:cs="Times New Roman"/>
          <w:color w:val="000000"/>
          <w:sz w:val="28"/>
          <w:lang w:val="en-US"/>
        </w:rPr>
        <w:t>As a result, fat</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storage is</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increased, hypertrophy of fat cells develops and the</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 xml:space="preserve">char </w:t>
      </w:r>
      <w:proofErr w:type="spellStart"/>
      <w:r w:rsidRPr="00670AF2">
        <w:rPr>
          <w:rFonts w:ascii="Times New Roman" w:eastAsia="Times New Roman" w:hAnsi="Times New Roman" w:cs="Times New Roman"/>
          <w:color w:val="000000"/>
          <w:sz w:val="28"/>
          <w:lang w:val="en-US"/>
        </w:rPr>
        <w:t>acterial</w:t>
      </w:r>
      <w:proofErr w:type="spellEnd"/>
      <w:r w:rsidRPr="00670AF2">
        <w:rPr>
          <w:rFonts w:ascii="Times New Roman" w:eastAsia="Times New Roman" w:hAnsi="Times New Roman" w:cs="Times New Roman"/>
          <w:color w:val="000000"/>
          <w:sz w:val="28"/>
          <w:lang w:val="en-US"/>
        </w:rPr>
        <w:t xml:space="preserve"> abdominal obesity</w:t>
      </w:r>
      <w:r w:rsidR="004315C9">
        <w:rPr>
          <w:rFonts w:ascii="Times New Roman" w:eastAsia="Times New Roman" w:hAnsi="Times New Roman" w:cs="Times New Roman"/>
          <w:color w:val="000000"/>
          <w:sz w:val="28"/>
          <w:szCs w:val="28"/>
          <w:lang w:val="en-US"/>
        </w:rPr>
        <w:t xml:space="preserve"> </w:t>
      </w:r>
      <w:r w:rsidR="004315C9">
        <w:rPr>
          <w:rFonts w:ascii="Times New Roman" w:eastAsia="Times New Roman" w:hAnsi="Times New Roman" w:cs="Times New Roman"/>
          <w:color w:val="000000"/>
          <w:sz w:val="28"/>
          <w:lang w:val="en-US"/>
        </w:rPr>
        <w:t>[</w:t>
      </w:r>
      <w:r w:rsidRPr="00670AF2">
        <w:rPr>
          <w:rFonts w:ascii="Times New Roman" w:eastAsia="Times New Roman" w:hAnsi="Times New Roman" w:cs="Times New Roman"/>
          <w:color w:val="000000"/>
          <w:sz w:val="28"/>
          <w:lang w:val="en-US"/>
        </w:rPr>
        <w:t>5,</w:t>
      </w:r>
      <w:r w:rsidR="004315C9">
        <w:rPr>
          <w:rFonts w:ascii="Times New Roman" w:eastAsia="Times New Roman" w:hAnsi="Times New Roman" w:cs="Times New Roman"/>
          <w:color w:val="000000"/>
          <w:sz w:val="28"/>
          <w:szCs w:val="28"/>
          <w:lang w:val="en-US"/>
        </w:rPr>
        <w:t xml:space="preserve"> </w:t>
      </w:r>
      <w:bookmarkStart w:id="0" w:name="OLE_LINK1"/>
      <w:bookmarkStart w:id="1" w:name="OLE_LINK2"/>
      <w:bookmarkEnd w:id="0"/>
      <w:r w:rsidRPr="00670AF2">
        <w:rPr>
          <w:rFonts w:ascii="Times New Roman" w:eastAsia="Times New Roman" w:hAnsi="Times New Roman" w:cs="Times New Roman"/>
          <w:color w:val="000000"/>
          <w:sz w:val="28"/>
          <w:lang w:val="en-US"/>
        </w:rPr>
        <w:t>12</w:t>
      </w:r>
      <w:r w:rsidR="004315C9">
        <w:rPr>
          <w:rFonts w:ascii="Times New Roman" w:eastAsia="Times New Roman" w:hAnsi="Times New Roman" w:cs="Times New Roman"/>
          <w:color w:val="000000"/>
          <w:sz w:val="28"/>
          <w:lang w:val="en-US"/>
        </w:rPr>
        <w:t>].</w:t>
      </w:r>
      <w:r w:rsidR="004315C9">
        <w:rPr>
          <w:rFonts w:ascii="Times New Roman" w:eastAsia="Times New Roman" w:hAnsi="Times New Roman" w:cs="Times New Roman"/>
          <w:color w:val="000000"/>
          <w:sz w:val="28"/>
          <w:szCs w:val="28"/>
          <w:lang w:val="en-US"/>
        </w:rPr>
        <w:t xml:space="preserve"> </w:t>
      </w:r>
      <w:r w:rsidRPr="00670AF2">
        <w:rPr>
          <w:rFonts w:ascii="Times New Roman" w:eastAsia="Times New Roman" w:hAnsi="Times New Roman" w:cs="Times New Roman"/>
          <w:color w:val="000000"/>
          <w:sz w:val="28"/>
          <w:lang w:val="en-US"/>
        </w:rPr>
        <w:t>In addition, together with insulin, glucagon, adrenaline and hormones of adipose tissue, male and female sex hormones,</w:t>
      </w:r>
      <w:r w:rsidR="004315C9">
        <w:rPr>
          <w:rFonts w:ascii="Times New Roman" w:eastAsia="Times New Roman" w:hAnsi="Times New Roman" w:cs="Times New Roman"/>
          <w:color w:val="000000"/>
          <w:sz w:val="28"/>
          <w:lang w:val="en-US"/>
        </w:rPr>
        <w:t xml:space="preserve"> </w:t>
      </w:r>
      <w:proofErr w:type="spellStart"/>
      <w:r w:rsidRPr="00670AF2">
        <w:rPr>
          <w:rFonts w:ascii="Times New Roman" w:eastAsia="Times New Roman" w:hAnsi="Times New Roman" w:cs="Times New Roman"/>
          <w:color w:val="000000"/>
          <w:sz w:val="28"/>
          <w:lang w:val="en-US"/>
        </w:rPr>
        <w:t>glucocorticoids</w:t>
      </w:r>
      <w:proofErr w:type="spellEnd"/>
      <w:r w:rsidR="004315C9">
        <w:rPr>
          <w:rFonts w:ascii="Times New Roman" w:eastAsia="Times New Roman" w:hAnsi="Times New Roman" w:cs="Times New Roman"/>
          <w:color w:val="000000"/>
          <w:sz w:val="28"/>
          <w:lang w:val="en-US"/>
        </w:rPr>
        <w:t xml:space="preserve">, </w:t>
      </w:r>
      <w:proofErr w:type="spellStart"/>
      <w:r w:rsidRPr="00670AF2">
        <w:rPr>
          <w:rFonts w:ascii="Times New Roman" w:eastAsia="Times New Roman" w:hAnsi="Times New Roman" w:cs="Times New Roman"/>
          <w:color w:val="000000"/>
          <w:sz w:val="28"/>
          <w:lang w:val="en-US"/>
        </w:rPr>
        <w:t>thyroidhormones</w:t>
      </w:r>
      <w:proofErr w:type="spellEnd"/>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participate in the regulation of endocrine processes</w:t>
      </w:r>
      <w:r w:rsidR="004315C9">
        <w:rPr>
          <w:rFonts w:ascii="Times New Roman" w:eastAsia="Times New Roman" w:hAnsi="Times New Roman" w:cs="Times New Roman"/>
          <w:color w:val="000000"/>
          <w:sz w:val="28"/>
          <w:lang w:val="en-US"/>
        </w:rPr>
        <w:t>.</w:t>
      </w:r>
      <w:bookmarkEnd w:id="1"/>
    </w:p>
    <w:p w:rsidR="00670AF2" w:rsidRPr="00670AF2" w:rsidRDefault="00670AF2" w:rsidP="00FB7ED0">
      <w:pPr>
        <w:spacing w:after="0" w:line="240" w:lineRule="auto"/>
        <w:ind w:firstLine="539"/>
        <w:jc w:val="both"/>
        <w:rPr>
          <w:rFonts w:ascii="Times New Roman" w:eastAsia="Times New Roman" w:hAnsi="Times New Roman" w:cs="Times New Roman"/>
          <w:color w:val="000000"/>
          <w:sz w:val="28"/>
          <w:szCs w:val="28"/>
          <w:lang w:val="en-US"/>
        </w:rPr>
      </w:pPr>
      <w:r w:rsidRPr="00670AF2">
        <w:rPr>
          <w:rFonts w:ascii="Times New Roman" w:eastAsia="Times New Roman" w:hAnsi="Times New Roman" w:cs="Times New Roman"/>
          <w:color w:val="000000"/>
          <w:sz w:val="28"/>
          <w:lang w:val="en-US"/>
        </w:rPr>
        <w:t>In turn, the expansion of</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adipose</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tissue activates the</w:t>
      </w:r>
      <w:r w:rsidR="004315C9">
        <w:rPr>
          <w:rFonts w:ascii="Times New Roman" w:eastAsia="Times New Roman" w:hAnsi="Times New Roman" w:cs="Times New Roman"/>
          <w:color w:val="000000"/>
          <w:sz w:val="28"/>
          <w:lang w:val="en-US"/>
        </w:rPr>
        <w:t xml:space="preserve"> </w:t>
      </w:r>
      <w:proofErr w:type="spellStart"/>
      <w:r w:rsidRPr="00670AF2">
        <w:rPr>
          <w:rFonts w:ascii="Times New Roman" w:eastAsia="Times New Roman" w:hAnsi="Times New Roman" w:cs="Times New Roman"/>
          <w:color w:val="000000"/>
          <w:sz w:val="28"/>
          <w:lang w:val="en-US"/>
        </w:rPr>
        <w:t>renin-angiotensin-aldosterone</w:t>
      </w:r>
      <w:proofErr w:type="spellEnd"/>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system</w:t>
      </w:r>
      <w:r w:rsidR="004315C9">
        <w:rPr>
          <w:rFonts w:ascii="Times New Roman" w:eastAsia="Times New Roman" w:hAnsi="Times New Roman" w:cs="Times New Roman"/>
          <w:color w:val="000000"/>
          <w:sz w:val="28"/>
          <w:lang w:val="en-US"/>
        </w:rPr>
        <w:t>,</w:t>
      </w:r>
      <w:r w:rsidRPr="00670AF2">
        <w:rPr>
          <w:rFonts w:ascii="Times New Roman" w:eastAsia="Times New Roman" w:hAnsi="Times New Roman" w:cs="Times New Roman"/>
          <w:color w:val="000000"/>
          <w:sz w:val="28"/>
          <w:lang w:val="en-US"/>
        </w:rPr>
        <w:t xml:space="preserve"> resulting in a decrease</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in insulin sensitivity,</w:t>
      </w:r>
      <w:r w:rsidR="004315C9">
        <w:rPr>
          <w:rFonts w:ascii="Times New Roman" w:eastAsia="Times New Roman" w:hAnsi="Times New Roman" w:cs="Times New Roman"/>
          <w:color w:val="000000"/>
          <w:sz w:val="28"/>
          <w:szCs w:val="28"/>
          <w:lang w:val="en-US"/>
        </w:rPr>
        <w:t xml:space="preserve"> </w:t>
      </w:r>
      <w:r w:rsidRPr="00670AF2">
        <w:rPr>
          <w:rFonts w:ascii="Times New Roman" w:eastAsia="Times New Roman" w:hAnsi="Times New Roman" w:cs="Times New Roman"/>
          <w:color w:val="000000"/>
          <w:sz w:val="28"/>
          <w:lang w:val="en-US"/>
        </w:rPr>
        <w:t>n</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e</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pc</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and</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m</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 xml:space="preserve">and </w:t>
      </w:r>
      <w:r w:rsidRPr="00670AF2">
        <w:rPr>
          <w:rFonts w:ascii="Times New Roman" w:eastAsia="Times New Roman" w:hAnsi="Times New Roman" w:cs="Times New Roman"/>
          <w:color w:val="000000"/>
          <w:sz w:val="28"/>
          <w:lang w:val="en-US"/>
        </w:rPr>
        <w:lastRenderedPageBreak/>
        <w:t>p</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have</w:t>
      </w:r>
      <w:r w:rsidR="004315C9">
        <w:rPr>
          <w:rFonts w:ascii="Times New Roman" w:eastAsia="Times New Roman" w:hAnsi="Times New Roman" w:cs="Times New Roman"/>
          <w:color w:val="000000"/>
          <w:sz w:val="28"/>
          <w:lang w:val="en-US"/>
        </w:rPr>
        <w:t xml:space="preserve"> </w:t>
      </w:r>
      <w:proofErr w:type="gramStart"/>
      <w:r w:rsidRPr="00670AF2">
        <w:rPr>
          <w:rFonts w:ascii="Times New Roman" w:eastAsia="Times New Roman" w:hAnsi="Times New Roman" w:cs="Times New Roman"/>
          <w:color w:val="000000"/>
          <w:sz w:val="28"/>
          <w:lang w:val="en-US"/>
        </w:rPr>
        <w:t>a</w:t>
      </w:r>
      <w:proofErr w:type="gramEnd"/>
      <w:r w:rsidR="004315C9">
        <w:rPr>
          <w:rFonts w:ascii="Times New Roman" w:eastAsia="Times New Roman" w:hAnsi="Times New Roman" w:cs="Times New Roman"/>
          <w:color w:val="000000"/>
          <w:sz w:val="28"/>
          <w:szCs w:val="28"/>
          <w:lang w:val="en-US"/>
        </w:rPr>
        <w:t xml:space="preserve"> </w:t>
      </w:r>
      <w:proofErr w:type="spellStart"/>
      <w:r w:rsidRPr="00670AF2">
        <w:rPr>
          <w:rFonts w:ascii="Times New Roman" w:eastAsia="Times New Roman" w:hAnsi="Times New Roman" w:cs="Times New Roman"/>
          <w:color w:val="000000"/>
          <w:sz w:val="28"/>
          <w:lang w:val="en-US"/>
        </w:rPr>
        <w:t>Oxidativestress</w:t>
      </w:r>
      <w:proofErr w:type="spellEnd"/>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first</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that affects cellular signals, cell growth, proliferation and expansion of internal</w:t>
      </w:r>
      <w:r w:rsidR="004315C9">
        <w:rPr>
          <w:rFonts w:ascii="Times New Roman" w:eastAsia="Times New Roman" w:hAnsi="Times New Roman" w:cs="Times New Roman"/>
          <w:color w:val="000000"/>
          <w:sz w:val="28"/>
          <w:lang w:val="en-US"/>
        </w:rPr>
        <w:t xml:space="preserve"> </w:t>
      </w:r>
      <w:proofErr w:type="spellStart"/>
      <w:r w:rsidRPr="00670AF2">
        <w:rPr>
          <w:rFonts w:ascii="Times New Roman" w:eastAsia="Times New Roman" w:hAnsi="Times New Roman" w:cs="Times New Roman"/>
          <w:color w:val="000000"/>
          <w:sz w:val="28"/>
          <w:lang w:val="en-US"/>
        </w:rPr>
        <w:t>ikletochnogo</w:t>
      </w:r>
      <w:proofErr w:type="spellEnd"/>
      <w:r w:rsidRPr="00670AF2">
        <w:rPr>
          <w:rFonts w:ascii="Times New Roman" w:eastAsia="Times New Roman" w:hAnsi="Times New Roman" w:cs="Times New Roman"/>
          <w:color w:val="000000"/>
          <w:sz w:val="28"/>
          <w:lang w:val="en-US"/>
        </w:rPr>
        <w:t xml:space="preserve"> matrix in</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CP</w:t>
      </w:r>
      <w:r w:rsidR="004315C9">
        <w:rPr>
          <w:rFonts w:ascii="Times New Roman" w:eastAsia="Times New Roman" w:hAnsi="Times New Roman" w:cs="Times New Roman"/>
          <w:color w:val="000000"/>
          <w:sz w:val="28"/>
          <w:szCs w:val="28"/>
          <w:lang w:val="en-US"/>
        </w:rPr>
        <w:t xml:space="preserve"> </w:t>
      </w:r>
      <w:r w:rsidR="004315C9">
        <w:rPr>
          <w:rFonts w:ascii="Times New Roman" w:eastAsia="Times New Roman" w:hAnsi="Times New Roman" w:cs="Times New Roman"/>
          <w:color w:val="000000"/>
          <w:sz w:val="28"/>
          <w:lang w:val="en-US"/>
        </w:rPr>
        <w:t>[</w:t>
      </w:r>
      <w:r w:rsidRPr="00670AF2">
        <w:rPr>
          <w:rFonts w:ascii="Times New Roman" w:eastAsia="Times New Roman" w:hAnsi="Times New Roman" w:cs="Times New Roman"/>
          <w:color w:val="000000"/>
          <w:sz w:val="28"/>
          <w:lang w:val="en-US"/>
        </w:rPr>
        <w:t>8</w:t>
      </w:r>
      <w:r w:rsidR="004315C9">
        <w:rPr>
          <w:rFonts w:ascii="Times New Roman" w:eastAsia="Times New Roman" w:hAnsi="Times New Roman" w:cs="Times New Roman"/>
          <w:color w:val="000000"/>
          <w:sz w:val="28"/>
          <w:lang w:val="en-US"/>
        </w:rPr>
        <w:t>].</w:t>
      </w:r>
      <w:r w:rsidR="004315C9">
        <w:rPr>
          <w:rFonts w:ascii="Times New Roman" w:eastAsia="Times New Roman" w:hAnsi="Times New Roman" w:cs="Times New Roman"/>
          <w:color w:val="000000"/>
          <w:sz w:val="28"/>
          <w:szCs w:val="28"/>
          <w:lang w:val="en-US"/>
        </w:rPr>
        <w:t xml:space="preserve"> </w:t>
      </w:r>
      <w:r w:rsidRPr="00670AF2">
        <w:rPr>
          <w:rFonts w:ascii="Times New Roman" w:eastAsia="Times New Roman" w:hAnsi="Times New Roman" w:cs="Times New Roman"/>
          <w:color w:val="000000"/>
          <w:sz w:val="28"/>
          <w:lang w:val="en-US"/>
        </w:rPr>
        <w:t xml:space="preserve">Excess circulating </w:t>
      </w:r>
      <w:proofErr w:type="spellStart"/>
      <w:r w:rsidRPr="00670AF2">
        <w:rPr>
          <w:rFonts w:ascii="Times New Roman" w:eastAsia="Times New Roman" w:hAnsi="Times New Roman" w:cs="Times New Roman"/>
          <w:color w:val="000000"/>
          <w:sz w:val="28"/>
          <w:lang w:val="en-US"/>
        </w:rPr>
        <w:t>aldosterone</w:t>
      </w:r>
      <w:proofErr w:type="spellEnd"/>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damages the function of</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rPr>
        <w:t>β</w:t>
      </w:r>
      <w:r w:rsidRPr="00670AF2">
        <w:rPr>
          <w:rFonts w:ascii="Times New Roman" w:eastAsia="Times New Roman" w:hAnsi="Times New Roman" w:cs="Times New Roman"/>
          <w:color w:val="000000"/>
          <w:sz w:val="28"/>
          <w:lang w:val="en-US"/>
        </w:rPr>
        <w:t xml:space="preserve">-cells of the </w:t>
      </w:r>
      <w:r w:rsidR="004315C9">
        <w:rPr>
          <w:rFonts w:ascii="Times New Roman" w:eastAsia="Times New Roman" w:hAnsi="Times New Roman" w:cs="Times New Roman"/>
          <w:color w:val="000000"/>
          <w:sz w:val="28"/>
          <w:lang w:val="en-US"/>
        </w:rPr>
        <w:t>pancreas</w:t>
      </w:r>
      <w:r w:rsidRPr="00670AF2">
        <w:rPr>
          <w:rFonts w:ascii="Times New Roman" w:eastAsia="Times New Roman" w:hAnsi="Times New Roman" w:cs="Times New Roman"/>
          <w:color w:val="000000"/>
          <w:sz w:val="28"/>
          <w:lang w:val="en-US"/>
        </w:rPr>
        <w:t>,</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disrupts the transmission of insulin signal to the cell</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reduces the sensitivity of skeletal muscles to insulin, increases production</w:t>
      </w:r>
      <w:r w:rsidR="004315C9">
        <w:rPr>
          <w:rFonts w:ascii="Times New Roman" w:eastAsia="Times New Roman" w:hAnsi="Times New Roman" w:cs="Times New Roman"/>
          <w:color w:val="000000"/>
          <w:sz w:val="28"/>
          <w:szCs w:val="28"/>
          <w:lang w:val="en-US"/>
        </w:rPr>
        <w:t xml:space="preserve"> </w:t>
      </w:r>
      <w:r w:rsidRPr="00670AF2">
        <w:rPr>
          <w:rFonts w:ascii="Times New Roman" w:eastAsia="Times New Roman" w:hAnsi="Times New Roman" w:cs="Times New Roman"/>
          <w:color w:val="000000"/>
          <w:sz w:val="28"/>
          <w:lang w:val="en-US"/>
        </w:rPr>
        <w:t>pro-</w:t>
      </w:r>
      <w:proofErr w:type="spellStart"/>
      <w:r w:rsidRPr="00670AF2">
        <w:rPr>
          <w:rFonts w:ascii="Times New Roman" w:eastAsia="Times New Roman" w:hAnsi="Times New Roman" w:cs="Times New Roman"/>
          <w:color w:val="000000"/>
          <w:sz w:val="28"/>
          <w:lang w:val="en-US"/>
        </w:rPr>
        <w:t>inflammatoryadipokines</w:t>
      </w:r>
      <w:proofErr w:type="spellEnd"/>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Ms</w:t>
      </w:r>
      <w:r w:rsidR="004315C9">
        <w:rPr>
          <w:rFonts w:ascii="Times New Roman" w:eastAsia="Times New Roman" w:hAnsi="Times New Roman" w:cs="Times New Roman"/>
          <w:color w:val="000000"/>
          <w:sz w:val="28"/>
          <w:lang w:val="en-US"/>
        </w:rPr>
        <w:t xml:space="preserve"> </w:t>
      </w:r>
      <w:proofErr w:type="spellStart"/>
      <w:proofErr w:type="gramStart"/>
      <w:r w:rsidRPr="00670AF2">
        <w:rPr>
          <w:rFonts w:ascii="Times New Roman" w:eastAsia="Times New Roman" w:hAnsi="Times New Roman" w:cs="Times New Roman"/>
          <w:color w:val="000000"/>
          <w:sz w:val="28"/>
          <w:lang w:val="en-US"/>
        </w:rPr>
        <w:t>rovoy</w:t>
      </w:r>
      <w:proofErr w:type="spellEnd"/>
      <w:proofErr w:type="gramEnd"/>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cloth</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forming endothelial</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dysfunction.</w:t>
      </w:r>
    </w:p>
    <w:p w:rsidR="00670AF2" w:rsidRPr="00670AF2" w:rsidRDefault="00670AF2" w:rsidP="00FB7ED0">
      <w:pPr>
        <w:spacing w:after="0" w:line="240" w:lineRule="auto"/>
        <w:ind w:firstLine="539"/>
        <w:jc w:val="both"/>
        <w:rPr>
          <w:rFonts w:ascii="Times New Roman" w:eastAsia="Times New Roman" w:hAnsi="Times New Roman" w:cs="Times New Roman"/>
          <w:color w:val="000000"/>
          <w:sz w:val="28"/>
          <w:szCs w:val="28"/>
          <w:lang w:val="en-US"/>
        </w:rPr>
      </w:pPr>
      <w:r w:rsidRPr="00670AF2">
        <w:rPr>
          <w:rFonts w:ascii="Times New Roman" w:eastAsia="Times New Roman" w:hAnsi="Times New Roman" w:cs="Times New Roman"/>
          <w:color w:val="000000"/>
          <w:sz w:val="28"/>
          <w:lang w:val="en-US"/>
        </w:rPr>
        <w:t>The</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aim of</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this review of the literature was to</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consider the</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role of</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fatty tissue hormones in the mechanisms of obesity development</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incl.</w:t>
      </w:r>
      <w:r w:rsidR="004315C9">
        <w:rPr>
          <w:rFonts w:ascii="Times New Roman" w:eastAsia="Times New Roman" w:hAnsi="Times New Roman" w:cs="Times New Roman"/>
          <w:color w:val="000000"/>
          <w:sz w:val="28"/>
          <w:szCs w:val="28"/>
          <w:lang w:val="en-US"/>
        </w:rPr>
        <w:t xml:space="preserve"> </w:t>
      </w:r>
      <w:r w:rsidRPr="00670AF2">
        <w:rPr>
          <w:rFonts w:ascii="Times New Roman" w:eastAsia="Times New Roman" w:hAnsi="Times New Roman" w:cs="Times New Roman"/>
          <w:color w:val="000000"/>
          <w:sz w:val="28"/>
          <w:lang w:val="en-US"/>
        </w:rPr>
        <w:t>at CP</w:t>
      </w:r>
      <w:r w:rsidR="004315C9">
        <w:rPr>
          <w:rFonts w:ascii="Times New Roman" w:eastAsia="Times New Roman" w:hAnsi="Times New Roman" w:cs="Times New Roman"/>
          <w:color w:val="000000"/>
          <w:sz w:val="28"/>
          <w:lang w:val="en-US"/>
        </w:rPr>
        <w:t>,</w:t>
      </w:r>
      <w:r w:rsidRPr="00670AF2">
        <w:rPr>
          <w:rFonts w:ascii="Times New Roman" w:eastAsia="Times New Roman" w:hAnsi="Times New Roman" w:cs="Times New Roman"/>
          <w:color w:val="000000"/>
          <w:sz w:val="28"/>
          <w:lang w:val="en-US"/>
        </w:rPr>
        <w:t xml:space="preserve"> especially since in recent years obesity has been considered as an independent etiological factor in the development of</w:t>
      </w:r>
      <w:r w:rsidR="004315C9">
        <w:rPr>
          <w:rFonts w:ascii="Times New Roman" w:eastAsia="Times New Roman" w:hAnsi="Times New Roman" w:cs="Times New Roman"/>
          <w:color w:val="000000"/>
          <w:sz w:val="28"/>
          <w:lang w:val="en-US"/>
        </w:rPr>
        <w:t xml:space="preserve"> CP </w:t>
      </w:r>
      <w:r w:rsidRPr="00670AF2">
        <w:rPr>
          <w:rFonts w:ascii="Times New Roman" w:eastAsia="Times New Roman" w:hAnsi="Times New Roman" w:cs="Times New Roman"/>
          <w:color w:val="000000"/>
          <w:sz w:val="28"/>
          <w:lang w:val="en-US"/>
        </w:rPr>
        <w:t xml:space="preserve">and </w:t>
      </w:r>
      <w:r w:rsidR="004315C9">
        <w:rPr>
          <w:rFonts w:ascii="Times New Roman" w:eastAsia="Times New Roman" w:hAnsi="Times New Roman" w:cs="Times New Roman"/>
          <w:color w:val="000000"/>
          <w:sz w:val="28"/>
          <w:lang w:val="en-US"/>
        </w:rPr>
        <w:t>pancreas</w:t>
      </w:r>
      <w:r w:rsidRPr="00670AF2">
        <w:rPr>
          <w:rFonts w:ascii="Times New Roman" w:eastAsia="Times New Roman" w:hAnsi="Times New Roman" w:cs="Times New Roman"/>
          <w:color w:val="000000"/>
          <w:sz w:val="28"/>
          <w:lang w:val="en-US"/>
        </w:rPr>
        <w:t xml:space="preserve"> cancer</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6,</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14</w:t>
      </w:r>
      <w:r w:rsidR="004315C9">
        <w:rPr>
          <w:rFonts w:ascii="Times New Roman" w:eastAsia="Times New Roman" w:hAnsi="Times New Roman" w:cs="Times New Roman"/>
          <w:color w:val="000000"/>
          <w:sz w:val="28"/>
          <w:lang w:val="en-US"/>
        </w:rPr>
        <w:t>].</w:t>
      </w:r>
      <w:r w:rsidR="004315C9">
        <w:rPr>
          <w:rFonts w:ascii="Times New Roman" w:eastAsia="Times New Roman" w:hAnsi="Times New Roman" w:cs="Times New Roman"/>
          <w:color w:val="000000"/>
          <w:sz w:val="28"/>
          <w:szCs w:val="28"/>
          <w:lang w:val="en-US"/>
        </w:rPr>
        <w:t xml:space="preserve"> </w:t>
      </w:r>
      <w:r w:rsidRPr="00670AF2">
        <w:rPr>
          <w:rFonts w:ascii="Times New Roman" w:eastAsia="Times New Roman" w:hAnsi="Times New Roman" w:cs="Times New Roman"/>
          <w:color w:val="000000"/>
          <w:sz w:val="28"/>
          <w:lang w:val="en-US"/>
        </w:rPr>
        <w:t xml:space="preserve">This can be confirmed by the presence of specific </w:t>
      </w:r>
      <w:proofErr w:type="spellStart"/>
      <w:r w:rsidRPr="00670AF2">
        <w:rPr>
          <w:rFonts w:ascii="Times New Roman" w:eastAsia="Times New Roman" w:hAnsi="Times New Roman" w:cs="Times New Roman"/>
          <w:color w:val="000000"/>
          <w:sz w:val="28"/>
          <w:lang w:val="en-US"/>
        </w:rPr>
        <w:t>transmembrane</w:t>
      </w:r>
      <w:proofErr w:type="spellEnd"/>
      <w:r w:rsidRPr="00670AF2">
        <w:rPr>
          <w:rFonts w:ascii="Times New Roman" w:eastAsia="Times New Roman" w:hAnsi="Times New Roman" w:cs="Times New Roman"/>
          <w:color w:val="000000"/>
          <w:sz w:val="28"/>
          <w:lang w:val="en-US"/>
        </w:rPr>
        <w:t xml:space="preserve"> receptors to</w:t>
      </w:r>
      <w:r w:rsidR="004315C9">
        <w:rPr>
          <w:rFonts w:ascii="Times New Roman" w:eastAsia="Times New Roman" w:hAnsi="Times New Roman" w:cs="Times New Roman"/>
          <w:color w:val="000000"/>
          <w:sz w:val="28"/>
          <w:lang w:val="en-US"/>
        </w:rPr>
        <w:t xml:space="preserve"> </w:t>
      </w:r>
      <w:proofErr w:type="spellStart"/>
      <w:r w:rsidRPr="00670AF2">
        <w:rPr>
          <w:rFonts w:ascii="Times New Roman" w:eastAsia="Times New Roman" w:hAnsi="Times New Roman" w:cs="Times New Roman"/>
          <w:color w:val="000000"/>
          <w:sz w:val="28"/>
          <w:lang w:val="en-US"/>
        </w:rPr>
        <w:t>leptin</w:t>
      </w:r>
      <w:proofErr w:type="spellEnd"/>
      <w:r w:rsidR="004315C9">
        <w:rPr>
          <w:rFonts w:ascii="Times New Roman" w:eastAsia="Times New Roman" w:hAnsi="Times New Roman" w:cs="Times New Roman"/>
          <w:color w:val="000000"/>
          <w:sz w:val="28"/>
          <w:lang w:val="en-US"/>
        </w:rPr>
        <w:t>,</w:t>
      </w:r>
      <w:r w:rsidRPr="00670AF2">
        <w:rPr>
          <w:rFonts w:ascii="Times New Roman" w:eastAsia="Times New Roman" w:hAnsi="Times New Roman" w:cs="Times New Roman"/>
          <w:color w:val="000000"/>
          <w:sz w:val="28"/>
          <w:lang w:val="en-US"/>
        </w:rPr>
        <w:t xml:space="preserve"> which are detected not only in adipose tissue, liver, kidneys, but also in the</w:t>
      </w:r>
      <w:r w:rsidR="004315C9">
        <w:rPr>
          <w:rFonts w:ascii="Times New Roman" w:eastAsia="Times New Roman" w:hAnsi="Times New Roman" w:cs="Times New Roman"/>
          <w:color w:val="000000"/>
          <w:sz w:val="28"/>
          <w:lang w:val="en-US"/>
        </w:rPr>
        <w:t xml:space="preserve"> pancreas,</w:t>
      </w:r>
      <w:r w:rsidRPr="00670AF2">
        <w:rPr>
          <w:rFonts w:ascii="Times New Roman" w:eastAsia="Times New Roman" w:hAnsi="Times New Roman" w:cs="Times New Roman"/>
          <w:color w:val="000000"/>
          <w:sz w:val="28"/>
          <w:lang w:val="en-US"/>
        </w:rPr>
        <w:t xml:space="preserve"> heart and platelet surface.</w:t>
      </w:r>
    </w:p>
    <w:p w:rsidR="00670AF2" w:rsidRPr="00670AF2" w:rsidRDefault="00670AF2" w:rsidP="00FB7ED0">
      <w:pPr>
        <w:spacing w:after="0" w:line="240" w:lineRule="auto"/>
        <w:ind w:firstLine="539"/>
        <w:jc w:val="both"/>
        <w:rPr>
          <w:rFonts w:ascii="Times New Roman" w:eastAsia="Times New Roman" w:hAnsi="Times New Roman" w:cs="Times New Roman"/>
          <w:color w:val="000000"/>
          <w:sz w:val="28"/>
          <w:szCs w:val="28"/>
          <w:lang w:val="en-US"/>
        </w:rPr>
      </w:pPr>
      <w:proofErr w:type="spellStart"/>
      <w:r w:rsidRPr="00670AF2">
        <w:rPr>
          <w:rFonts w:ascii="Times New Roman" w:eastAsia="Times New Roman" w:hAnsi="Times New Roman" w:cs="Times New Roman"/>
          <w:color w:val="000000"/>
          <w:sz w:val="28"/>
          <w:lang w:val="en-US"/>
        </w:rPr>
        <w:t>Adipokines</w:t>
      </w:r>
      <w:proofErr w:type="spellEnd"/>
      <w:r w:rsidR="004315C9">
        <w:rPr>
          <w:rFonts w:ascii="Times New Roman" w:eastAsia="Times New Roman" w:hAnsi="Times New Roman" w:cs="Times New Roman"/>
          <w:color w:val="000000"/>
          <w:sz w:val="28"/>
          <w:lang w:val="en-US"/>
        </w:rPr>
        <w:t>,</w:t>
      </w:r>
      <w:r w:rsidR="004315C9">
        <w:rPr>
          <w:rFonts w:ascii="Times New Roman" w:eastAsia="Times New Roman" w:hAnsi="Times New Roman" w:cs="Times New Roman"/>
          <w:color w:val="000000"/>
          <w:sz w:val="28"/>
          <w:szCs w:val="28"/>
          <w:lang w:val="en-US"/>
        </w:rPr>
        <w:t xml:space="preserve"> </w:t>
      </w:r>
      <w:r w:rsidRPr="00670AF2">
        <w:rPr>
          <w:rFonts w:ascii="Times New Roman" w:eastAsia="Times New Roman" w:hAnsi="Times New Roman" w:cs="Times New Roman"/>
          <w:color w:val="000000"/>
          <w:sz w:val="28"/>
          <w:lang w:val="en-US"/>
        </w:rPr>
        <w:t>secretes</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adipose</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tissue,</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it is not just a reservoir of energy resources in the form of</w:t>
      </w:r>
      <w:r w:rsidR="004315C9">
        <w:rPr>
          <w:rFonts w:ascii="Times New Roman" w:eastAsia="Times New Roman" w:hAnsi="Times New Roman" w:cs="Times New Roman"/>
          <w:color w:val="000000"/>
          <w:sz w:val="28"/>
          <w:lang w:val="en-US"/>
        </w:rPr>
        <w:t xml:space="preserve"> </w:t>
      </w:r>
      <w:proofErr w:type="spellStart"/>
      <w:r w:rsidRPr="00670AF2">
        <w:rPr>
          <w:rFonts w:ascii="Times New Roman" w:eastAsia="Times New Roman" w:hAnsi="Times New Roman" w:cs="Times New Roman"/>
          <w:color w:val="000000"/>
          <w:sz w:val="28"/>
          <w:lang w:val="en-US"/>
        </w:rPr>
        <w:t>triglycerol</w:t>
      </w:r>
      <w:proofErr w:type="spellEnd"/>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(TG), but also a complete endocrine organ.</w:t>
      </w:r>
      <w:r w:rsidR="004315C9">
        <w:rPr>
          <w:rFonts w:ascii="Times New Roman" w:eastAsia="Times New Roman" w:hAnsi="Times New Roman" w:cs="Times New Roman"/>
          <w:color w:val="000000"/>
          <w:sz w:val="28"/>
          <w:szCs w:val="28"/>
          <w:lang w:val="en-US"/>
        </w:rPr>
        <w:t xml:space="preserve"> </w:t>
      </w:r>
      <w:r w:rsidRPr="00670AF2">
        <w:rPr>
          <w:rFonts w:ascii="Times New Roman" w:eastAsia="Times New Roman" w:hAnsi="Times New Roman" w:cs="Times New Roman"/>
          <w:color w:val="000000"/>
          <w:sz w:val="28"/>
          <w:lang w:val="en-US"/>
        </w:rPr>
        <w:t>They participate in the regulation of appetite,</w:t>
      </w:r>
      <w:r w:rsidR="004315C9">
        <w:rPr>
          <w:rFonts w:ascii="Times New Roman" w:eastAsia="Times New Roman" w:hAnsi="Times New Roman" w:cs="Times New Roman"/>
          <w:color w:val="000000"/>
          <w:sz w:val="28"/>
          <w:lang w:val="en-US"/>
        </w:rPr>
        <w:t xml:space="preserve"> </w:t>
      </w:r>
      <w:proofErr w:type="spellStart"/>
      <w:r w:rsidRPr="00670AF2">
        <w:rPr>
          <w:rFonts w:ascii="Times New Roman" w:eastAsia="Times New Roman" w:hAnsi="Times New Roman" w:cs="Times New Roman"/>
          <w:color w:val="000000"/>
          <w:sz w:val="28"/>
          <w:lang w:val="en-US"/>
        </w:rPr>
        <w:t>thermogenesis</w:t>
      </w:r>
      <w:proofErr w:type="spellEnd"/>
      <w:r w:rsidR="004315C9">
        <w:rPr>
          <w:rFonts w:ascii="Times New Roman" w:eastAsia="Times New Roman" w:hAnsi="Times New Roman" w:cs="Times New Roman"/>
          <w:color w:val="000000"/>
          <w:sz w:val="28"/>
          <w:lang w:val="en-US"/>
        </w:rPr>
        <w:t>,</w:t>
      </w:r>
      <w:r w:rsidRPr="00670AF2">
        <w:rPr>
          <w:rFonts w:ascii="Times New Roman" w:eastAsia="Times New Roman" w:hAnsi="Times New Roman" w:cs="Times New Roman"/>
          <w:color w:val="000000"/>
          <w:sz w:val="28"/>
          <w:lang w:val="en-US"/>
        </w:rPr>
        <w:t xml:space="preserve"> activity of</w:t>
      </w:r>
      <w:r w:rsidR="004315C9">
        <w:rPr>
          <w:rFonts w:ascii="Times New Roman" w:eastAsia="Times New Roman" w:hAnsi="Times New Roman" w:cs="Times New Roman"/>
          <w:color w:val="000000"/>
          <w:sz w:val="28"/>
          <w:lang w:val="en-US"/>
        </w:rPr>
        <w:t xml:space="preserve"> </w:t>
      </w:r>
      <w:proofErr w:type="spellStart"/>
      <w:r w:rsidRPr="00670AF2">
        <w:rPr>
          <w:rFonts w:ascii="Times New Roman" w:eastAsia="Times New Roman" w:hAnsi="Times New Roman" w:cs="Times New Roman"/>
          <w:color w:val="000000"/>
          <w:sz w:val="28"/>
          <w:lang w:val="en-US"/>
        </w:rPr>
        <w:t>pressor</w:t>
      </w:r>
      <w:proofErr w:type="spellEnd"/>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 xml:space="preserve">and </w:t>
      </w:r>
      <w:proofErr w:type="spellStart"/>
      <w:r w:rsidRPr="00670AF2">
        <w:rPr>
          <w:rFonts w:ascii="Times New Roman" w:eastAsia="Times New Roman" w:hAnsi="Times New Roman" w:cs="Times New Roman"/>
          <w:color w:val="000000"/>
          <w:sz w:val="28"/>
          <w:lang w:val="en-US"/>
        </w:rPr>
        <w:t>hypotensive</w:t>
      </w:r>
      <w:proofErr w:type="spellEnd"/>
      <w:r w:rsidRPr="00670AF2">
        <w:rPr>
          <w:rFonts w:ascii="Times New Roman" w:eastAsia="Times New Roman" w:hAnsi="Times New Roman" w:cs="Times New Roman"/>
          <w:color w:val="000000"/>
          <w:sz w:val="28"/>
          <w:lang w:val="en-US"/>
        </w:rPr>
        <w:t xml:space="preserve"> systems, in</w:t>
      </w:r>
      <w:r w:rsidR="004315C9">
        <w:rPr>
          <w:rFonts w:ascii="Times New Roman" w:eastAsia="Times New Roman" w:hAnsi="Times New Roman" w:cs="Times New Roman"/>
          <w:color w:val="000000"/>
          <w:sz w:val="28"/>
          <w:szCs w:val="28"/>
          <w:lang w:val="en-US"/>
        </w:rPr>
        <w:t xml:space="preserve"> </w:t>
      </w:r>
      <w:r w:rsidRPr="00670AF2">
        <w:rPr>
          <w:rFonts w:ascii="Times New Roman" w:eastAsia="Times New Roman" w:hAnsi="Times New Roman" w:cs="Times New Roman"/>
          <w:color w:val="000000"/>
          <w:sz w:val="28"/>
          <w:lang w:val="en-US"/>
        </w:rPr>
        <w:t>metabolism of fats and carbohydrates, in stimulating the formation of</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pro-inflammatory</w:t>
      </w:r>
      <w:r w:rsidR="004315C9">
        <w:rPr>
          <w:rFonts w:ascii="Times New Roman" w:eastAsia="Times New Roman" w:hAnsi="Times New Roman" w:cs="Times New Roman"/>
          <w:color w:val="000000"/>
          <w:sz w:val="28"/>
          <w:szCs w:val="28"/>
          <w:lang w:val="en-US"/>
        </w:rPr>
        <w:t xml:space="preserve"> </w:t>
      </w:r>
      <w:r w:rsidRPr="00670AF2">
        <w:rPr>
          <w:rFonts w:ascii="Times New Roman" w:eastAsia="Times New Roman" w:hAnsi="Times New Roman" w:cs="Times New Roman"/>
          <w:color w:val="000000"/>
          <w:sz w:val="28"/>
          <w:lang w:val="en-US"/>
        </w:rPr>
        <w:t>cytokines</w:t>
      </w:r>
      <w:r w:rsidR="004315C9">
        <w:rPr>
          <w:rFonts w:ascii="Times New Roman" w:eastAsia="Times New Roman" w:hAnsi="Times New Roman" w:cs="Times New Roman"/>
          <w:color w:val="000000"/>
          <w:sz w:val="28"/>
          <w:lang w:val="en-US"/>
        </w:rPr>
        <w:t>,</w:t>
      </w:r>
      <w:r w:rsidRPr="00670AF2">
        <w:rPr>
          <w:rFonts w:ascii="Times New Roman" w:eastAsia="Times New Roman" w:hAnsi="Times New Roman" w:cs="Times New Roman"/>
          <w:color w:val="000000"/>
          <w:sz w:val="28"/>
          <w:lang w:val="en-US"/>
        </w:rPr>
        <w:t xml:space="preserve"> among which</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FN</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O-</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rPr>
        <w:t>α</w:t>
      </w:r>
      <w:r w:rsidR="004315C9">
        <w:rPr>
          <w:rFonts w:ascii="Times New Roman" w:eastAsia="Times New Roman" w:hAnsi="Times New Roman" w:cs="Times New Roman"/>
          <w:color w:val="000000"/>
          <w:sz w:val="28"/>
          <w:szCs w:val="28"/>
          <w:lang w:val="en-US"/>
        </w:rPr>
        <w:t xml:space="preserve"> </w:t>
      </w:r>
      <w:r w:rsidRPr="00670AF2">
        <w:rPr>
          <w:rFonts w:ascii="Times New Roman" w:eastAsia="Times New Roman" w:hAnsi="Times New Roman" w:cs="Times New Roman"/>
          <w:color w:val="000000"/>
          <w:sz w:val="28"/>
          <w:lang w:val="en-US"/>
        </w:rPr>
        <w:t>It is also considered an</w:t>
      </w:r>
      <w:r w:rsidR="004315C9">
        <w:rPr>
          <w:rFonts w:ascii="Times New Roman" w:eastAsia="Times New Roman" w:hAnsi="Times New Roman" w:cs="Times New Roman"/>
          <w:color w:val="000000"/>
          <w:sz w:val="28"/>
          <w:lang w:val="en-US"/>
        </w:rPr>
        <w:t xml:space="preserve"> </w:t>
      </w:r>
      <w:proofErr w:type="spellStart"/>
      <w:r w:rsidRPr="00670AF2">
        <w:rPr>
          <w:rFonts w:ascii="Times New Roman" w:eastAsia="Times New Roman" w:hAnsi="Times New Roman" w:cs="Times New Roman"/>
          <w:color w:val="000000"/>
          <w:sz w:val="28"/>
          <w:lang w:val="en-US"/>
        </w:rPr>
        <w:t>adipokin</w:t>
      </w:r>
      <w:proofErr w:type="spellEnd"/>
      <w:r w:rsidR="004315C9">
        <w:rPr>
          <w:rFonts w:ascii="Times New Roman" w:eastAsia="Times New Roman" w:hAnsi="Times New Roman" w:cs="Times New Roman"/>
          <w:color w:val="000000"/>
          <w:sz w:val="28"/>
          <w:lang w:val="en-US"/>
        </w:rPr>
        <w:t>,</w:t>
      </w:r>
      <w:r w:rsidRPr="00670AF2">
        <w:rPr>
          <w:rFonts w:ascii="Times New Roman" w:eastAsia="Times New Roman" w:hAnsi="Times New Roman" w:cs="Times New Roman"/>
          <w:color w:val="000000"/>
          <w:sz w:val="28"/>
          <w:lang w:val="en-US"/>
        </w:rPr>
        <w:t xml:space="preserve"> involved in the formation of chronic systemic inflammation.</w:t>
      </w:r>
    </w:p>
    <w:p w:rsidR="00670AF2" w:rsidRPr="00670AF2" w:rsidRDefault="00670AF2" w:rsidP="00FB7ED0">
      <w:pPr>
        <w:spacing w:after="0" w:line="240" w:lineRule="auto"/>
        <w:ind w:firstLine="539"/>
        <w:jc w:val="both"/>
        <w:rPr>
          <w:rFonts w:ascii="Times New Roman" w:eastAsia="Times New Roman" w:hAnsi="Times New Roman" w:cs="Times New Roman"/>
          <w:color w:val="000000"/>
          <w:sz w:val="28"/>
          <w:szCs w:val="28"/>
          <w:lang w:val="en-US"/>
        </w:rPr>
      </w:pPr>
      <w:r w:rsidRPr="00670AF2">
        <w:rPr>
          <w:rFonts w:ascii="Times New Roman" w:eastAsia="Times New Roman" w:hAnsi="Times New Roman" w:cs="Times New Roman"/>
          <w:color w:val="000000"/>
          <w:sz w:val="28"/>
          <w:lang w:val="en-US"/>
        </w:rPr>
        <w:t>The role of</w:t>
      </w:r>
      <w:r w:rsidR="004315C9">
        <w:rPr>
          <w:rFonts w:ascii="Times New Roman" w:eastAsia="Times New Roman" w:hAnsi="Times New Roman" w:cs="Times New Roman"/>
          <w:color w:val="000000"/>
          <w:sz w:val="28"/>
          <w:lang w:val="en-US"/>
        </w:rPr>
        <w:t xml:space="preserve"> </w:t>
      </w:r>
      <w:proofErr w:type="spellStart"/>
      <w:r w:rsidRPr="00670AF2">
        <w:rPr>
          <w:rFonts w:ascii="Times New Roman" w:eastAsia="Times New Roman" w:hAnsi="Times New Roman" w:cs="Times New Roman"/>
          <w:color w:val="000000"/>
          <w:sz w:val="28"/>
          <w:lang w:val="en-US"/>
        </w:rPr>
        <w:t>adiponectin</w:t>
      </w:r>
      <w:proofErr w:type="spellEnd"/>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and</w:t>
      </w:r>
      <w:r w:rsidR="004315C9">
        <w:rPr>
          <w:rFonts w:ascii="Times New Roman" w:eastAsia="Times New Roman" w:hAnsi="Times New Roman" w:cs="Times New Roman"/>
          <w:color w:val="000000"/>
          <w:sz w:val="28"/>
          <w:lang w:val="en-US"/>
        </w:rPr>
        <w:t xml:space="preserve"> </w:t>
      </w:r>
      <w:proofErr w:type="spellStart"/>
      <w:r w:rsidRPr="00670AF2">
        <w:rPr>
          <w:rFonts w:ascii="Times New Roman" w:eastAsia="Times New Roman" w:hAnsi="Times New Roman" w:cs="Times New Roman"/>
          <w:color w:val="000000"/>
          <w:sz w:val="28"/>
          <w:lang w:val="en-US"/>
        </w:rPr>
        <w:t>leptin</w:t>
      </w:r>
      <w:proofErr w:type="spellEnd"/>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in the pathogenesis of obesity has been studied to a greater extent.</w:t>
      </w:r>
      <w:r w:rsidR="004315C9">
        <w:rPr>
          <w:rFonts w:ascii="Times New Roman" w:eastAsia="Times New Roman" w:hAnsi="Times New Roman" w:cs="Times New Roman"/>
          <w:color w:val="000000"/>
          <w:sz w:val="28"/>
          <w:szCs w:val="28"/>
          <w:lang w:val="en-US"/>
        </w:rPr>
        <w:t xml:space="preserve"> </w:t>
      </w:r>
      <w:r w:rsidRPr="00670AF2">
        <w:rPr>
          <w:rFonts w:ascii="Times New Roman" w:eastAsia="Times New Roman" w:hAnsi="Times New Roman" w:cs="Times New Roman"/>
          <w:color w:val="000000"/>
          <w:sz w:val="28"/>
          <w:lang w:val="en-US"/>
        </w:rPr>
        <w:t>A</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study of residual</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m</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is</w:t>
      </w:r>
      <w:r w:rsidR="004315C9">
        <w:rPr>
          <w:rFonts w:ascii="Times New Roman" w:eastAsia="Times New Roman" w:hAnsi="Times New Roman" w:cs="Times New Roman"/>
          <w:color w:val="000000"/>
          <w:sz w:val="28"/>
          <w:lang w:val="en-US"/>
        </w:rPr>
        <w:t xml:space="preserve"> </w:t>
      </w:r>
      <w:proofErr w:type="spellStart"/>
      <w:r w:rsidRPr="00670AF2">
        <w:rPr>
          <w:rFonts w:ascii="Times New Roman" w:eastAsia="Times New Roman" w:hAnsi="Times New Roman" w:cs="Times New Roman"/>
          <w:color w:val="000000"/>
          <w:sz w:val="28"/>
          <w:lang w:val="en-US"/>
        </w:rPr>
        <w:t>adiponectin</w:t>
      </w:r>
      <w:proofErr w:type="spellEnd"/>
      <w:r w:rsidR="004315C9">
        <w:rPr>
          <w:rFonts w:ascii="Times New Roman" w:eastAsia="Times New Roman" w:hAnsi="Times New Roman" w:cs="Times New Roman"/>
          <w:color w:val="000000"/>
          <w:sz w:val="28"/>
          <w:lang w:val="en-US"/>
        </w:rPr>
        <w:t xml:space="preserve"> — </w:t>
      </w:r>
      <w:r w:rsidRPr="00670AF2">
        <w:rPr>
          <w:rFonts w:ascii="Times New Roman" w:eastAsia="Times New Roman" w:hAnsi="Times New Roman" w:cs="Times New Roman"/>
          <w:color w:val="000000"/>
          <w:sz w:val="28"/>
          <w:lang w:val="en-US"/>
        </w:rPr>
        <w:t>glycoprotein</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hormone which open in 1995-1996.</w:t>
      </w:r>
      <w:r w:rsidR="004315C9">
        <w:rPr>
          <w:rFonts w:ascii="Times New Roman" w:eastAsia="Times New Roman" w:hAnsi="Times New Roman" w:cs="Times New Roman"/>
          <w:color w:val="000000"/>
          <w:sz w:val="28"/>
          <w:szCs w:val="28"/>
          <w:lang w:val="en-US"/>
        </w:rPr>
        <w:t>,</w:t>
      </w:r>
      <w:r w:rsidRPr="00670AF2">
        <w:rPr>
          <w:rFonts w:ascii="Times New Roman" w:eastAsia="Times New Roman" w:hAnsi="Times New Roman" w:cs="Times New Roman"/>
          <w:color w:val="000000"/>
          <w:sz w:val="28"/>
          <w:lang w:val="en-US"/>
        </w:rPr>
        <w:t xml:space="preserve"> using</w:t>
      </w:r>
      <w:r w:rsidR="004315C9">
        <w:rPr>
          <w:rFonts w:ascii="Times New Roman" w:eastAsia="Times New Roman" w:hAnsi="Times New Roman" w:cs="Times New Roman"/>
          <w:color w:val="000000"/>
          <w:sz w:val="28"/>
          <w:szCs w:val="28"/>
          <w:lang w:val="en-US"/>
        </w:rPr>
        <w:t xml:space="preserve"> </w:t>
      </w:r>
      <w:proofErr w:type="spellStart"/>
      <w:r w:rsidRPr="00670AF2">
        <w:rPr>
          <w:rFonts w:ascii="Times New Roman" w:eastAsia="Times New Roman" w:hAnsi="Times New Roman" w:cs="Times New Roman"/>
          <w:color w:val="000000"/>
          <w:sz w:val="28"/>
          <w:lang w:val="en-US"/>
        </w:rPr>
        <w:t>Myocytes</w:t>
      </w:r>
      <w:proofErr w:type="spellEnd"/>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and liver</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as the main targets of</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their influence.</w:t>
      </w:r>
      <w:r w:rsidR="004315C9">
        <w:rPr>
          <w:rFonts w:ascii="Times New Roman" w:eastAsia="Times New Roman" w:hAnsi="Times New Roman" w:cs="Times New Roman"/>
          <w:color w:val="000000"/>
          <w:sz w:val="28"/>
          <w:szCs w:val="28"/>
          <w:lang w:val="en-US"/>
        </w:rPr>
        <w:t xml:space="preserve"> </w:t>
      </w:r>
      <w:r w:rsidRPr="00670AF2">
        <w:rPr>
          <w:rFonts w:ascii="Times New Roman" w:eastAsia="Times New Roman" w:hAnsi="Times New Roman" w:cs="Times New Roman"/>
          <w:color w:val="000000"/>
          <w:sz w:val="28"/>
          <w:lang w:val="en-US"/>
        </w:rPr>
        <w:t>In these tissues, it improves sensitivity</w:t>
      </w:r>
      <w:r w:rsidR="004315C9">
        <w:rPr>
          <w:rFonts w:ascii="Times New Roman" w:eastAsia="Times New Roman" w:hAnsi="Times New Roman" w:cs="Times New Roman"/>
          <w:color w:val="000000"/>
          <w:sz w:val="28"/>
          <w:szCs w:val="28"/>
          <w:lang w:val="en-US"/>
        </w:rPr>
        <w:t xml:space="preserve"> </w:t>
      </w:r>
      <w:r w:rsidRPr="00670AF2">
        <w:rPr>
          <w:rFonts w:ascii="Times New Roman" w:eastAsia="Times New Roman" w:hAnsi="Times New Roman" w:cs="Times New Roman"/>
          <w:color w:val="000000"/>
          <w:sz w:val="28"/>
          <w:lang w:val="en-US"/>
        </w:rPr>
        <w:t>to insulin, has an</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anti-</w:t>
      </w:r>
      <w:proofErr w:type="spellStart"/>
      <w:r w:rsidRPr="00670AF2">
        <w:rPr>
          <w:rFonts w:ascii="Times New Roman" w:eastAsia="Times New Roman" w:hAnsi="Times New Roman" w:cs="Times New Roman"/>
          <w:color w:val="000000"/>
          <w:sz w:val="28"/>
          <w:lang w:val="en-US"/>
        </w:rPr>
        <w:t>atherogenic</w:t>
      </w:r>
      <w:proofErr w:type="spellEnd"/>
      <w:r w:rsidR="004315C9">
        <w:rPr>
          <w:rFonts w:ascii="Times New Roman" w:eastAsia="Times New Roman" w:hAnsi="Times New Roman" w:cs="Times New Roman"/>
          <w:color w:val="000000"/>
          <w:sz w:val="28"/>
          <w:szCs w:val="28"/>
          <w:lang w:val="en-US"/>
        </w:rPr>
        <w:t xml:space="preserve"> </w:t>
      </w:r>
      <w:r w:rsidRPr="00670AF2">
        <w:rPr>
          <w:rFonts w:ascii="Times New Roman" w:eastAsia="Times New Roman" w:hAnsi="Times New Roman" w:cs="Times New Roman"/>
          <w:color w:val="000000"/>
          <w:sz w:val="28"/>
          <w:lang w:val="en-US"/>
        </w:rPr>
        <w:t>effect.</w:t>
      </w:r>
      <w:r w:rsidR="004315C9">
        <w:rPr>
          <w:rFonts w:ascii="Times New Roman" w:eastAsia="Times New Roman" w:hAnsi="Times New Roman" w:cs="Times New Roman"/>
          <w:color w:val="000000"/>
          <w:sz w:val="28"/>
          <w:szCs w:val="28"/>
          <w:lang w:val="en-US"/>
        </w:rPr>
        <w:t xml:space="preserve"> </w:t>
      </w:r>
      <w:proofErr w:type="spellStart"/>
      <w:r w:rsidRPr="00670AF2">
        <w:rPr>
          <w:rFonts w:ascii="Times New Roman" w:eastAsia="Times New Roman" w:hAnsi="Times New Roman" w:cs="Times New Roman"/>
          <w:color w:val="000000"/>
          <w:sz w:val="28"/>
          <w:lang w:val="en-US"/>
        </w:rPr>
        <w:t>Adiponectinacts</w:t>
      </w:r>
      <w:proofErr w:type="spellEnd"/>
      <w:r w:rsidRPr="00670AF2">
        <w:rPr>
          <w:rFonts w:ascii="Times New Roman" w:eastAsia="Times New Roman" w:hAnsi="Times New Roman" w:cs="Times New Roman"/>
          <w:color w:val="000000"/>
          <w:sz w:val="28"/>
          <w:lang w:val="en-US"/>
        </w:rPr>
        <w:t xml:space="preserve"> via the 5'AMP-protein </w:t>
      </w:r>
      <w:proofErr w:type="spellStart"/>
      <w:r w:rsidRPr="00670AF2">
        <w:rPr>
          <w:rFonts w:ascii="Times New Roman" w:eastAsia="Times New Roman" w:hAnsi="Times New Roman" w:cs="Times New Roman"/>
          <w:color w:val="000000"/>
          <w:sz w:val="28"/>
          <w:lang w:val="en-US"/>
        </w:rPr>
        <w:t>kinase</w:t>
      </w:r>
      <w:proofErr w:type="spellEnd"/>
      <w:r w:rsidRPr="00670AF2">
        <w:rPr>
          <w:rFonts w:ascii="Times New Roman" w:eastAsia="Times New Roman" w:hAnsi="Times New Roman" w:cs="Times New Roman"/>
          <w:color w:val="000000"/>
          <w:sz w:val="28"/>
          <w:lang w:val="en-US"/>
        </w:rPr>
        <w:t xml:space="preserve"> (AMPA),</w:t>
      </w:r>
      <w:r w:rsidR="004315C9">
        <w:rPr>
          <w:rFonts w:ascii="Times New Roman" w:eastAsia="Times New Roman" w:hAnsi="Times New Roman" w:cs="Times New Roman"/>
          <w:color w:val="000000"/>
          <w:sz w:val="28"/>
          <w:szCs w:val="28"/>
          <w:lang w:val="en-US"/>
        </w:rPr>
        <w:t xml:space="preserve"> </w:t>
      </w:r>
      <w:r w:rsidRPr="00670AF2">
        <w:rPr>
          <w:rFonts w:ascii="Times New Roman" w:eastAsia="Times New Roman" w:hAnsi="Times New Roman" w:cs="Times New Roman"/>
          <w:color w:val="000000"/>
          <w:sz w:val="28"/>
          <w:lang w:val="en-US"/>
        </w:rPr>
        <w:t>which inhibits</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 xml:space="preserve">acetyl coenzyme A </w:t>
      </w:r>
      <w:proofErr w:type="spellStart"/>
      <w:r w:rsidRPr="00670AF2">
        <w:rPr>
          <w:rFonts w:ascii="Times New Roman" w:eastAsia="Times New Roman" w:hAnsi="Times New Roman" w:cs="Times New Roman"/>
          <w:color w:val="000000"/>
          <w:sz w:val="28"/>
          <w:lang w:val="en-US"/>
        </w:rPr>
        <w:t>carboxylase</w:t>
      </w:r>
      <w:proofErr w:type="spellEnd"/>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inhibition and removes</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oxides</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rPr>
        <w:t>β</w:t>
      </w:r>
      <w:r w:rsidRPr="00670AF2">
        <w:rPr>
          <w:rFonts w:ascii="Times New Roman" w:eastAsia="Times New Roman" w:hAnsi="Times New Roman" w:cs="Times New Roman"/>
          <w:color w:val="000000"/>
          <w:sz w:val="28"/>
          <w:lang w:val="en-US"/>
        </w:rPr>
        <w:t>-</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L</w:t>
      </w:r>
      <w:r w:rsidR="004315C9">
        <w:rPr>
          <w:rFonts w:ascii="Times New Roman" w:eastAsia="Times New Roman" w:hAnsi="Times New Roman" w:cs="Times New Roman"/>
          <w:color w:val="000000"/>
          <w:sz w:val="28"/>
          <w:lang w:val="en-US"/>
        </w:rPr>
        <w:t xml:space="preserve"> </w:t>
      </w:r>
      <w:proofErr w:type="spellStart"/>
      <w:r w:rsidRPr="00670AF2">
        <w:rPr>
          <w:rFonts w:ascii="Times New Roman" w:eastAsia="Times New Roman" w:hAnsi="Times New Roman" w:cs="Times New Roman"/>
          <w:color w:val="000000"/>
          <w:sz w:val="28"/>
          <w:lang w:val="en-US"/>
        </w:rPr>
        <w:t>eniya</w:t>
      </w:r>
      <w:proofErr w:type="spellEnd"/>
      <w:r w:rsidR="004315C9">
        <w:rPr>
          <w:rFonts w:ascii="Times New Roman" w:eastAsia="Times New Roman" w:hAnsi="Times New Roman" w:cs="Times New Roman"/>
          <w:color w:val="000000"/>
          <w:sz w:val="28"/>
          <w:lang w:val="en-US"/>
        </w:rPr>
        <w:t xml:space="preserve"> </w:t>
      </w:r>
      <w:proofErr w:type="spellStart"/>
      <w:r w:rsidRPr="00670AF2">
        <w:rPr>
          <w:rFonts w:ascii="Times New Roman" w:eastAsia="Times New Roman" w:hAnsi="Times New Roman" w:cs="Times New Roman"/>
          <w:color w:val="000000"/>
          <w:sz w:val="28"/>
          <w:lang w:val="en-US"/>
        </w:rPr>
        <w:t>malonilkoenzimom</w:t>
      </w:r>
      <w:proofErr w:type="spellEnd"/>
      <w:r w:rsidR="004315C9">
        <w:rPr>
          <w:rFonts w:ascii="Times New Roman" w:eastAsia="Times New Roman" w:hAnsi="Times New Roman" w:cs="Times New Roman"/>
          <w:color w:val="000000"/>
          <w:sz w:val="28"/>
          <w:lang w:val="en-US"/>
        </w:rPr>
        <w:t xml:space="preserve"> </w:t>
      </w:r>
      <w:proofErr w:type="gramStart"/>
      <w:r w:rsidRPr="00670AF2">
        <w:rPr>
          <w:rFonts w:ascii="Times New Roman" w:eastAsia="Times New Roman" w:hAnsi="Times New Roman" w:cs="Times New Roman"/>
          <w:color w:val="000000"/>
          <w:sz w:val="28"/>
          <w:lang w:val="en-US"/>
        </w:rPr>
        <w:t>A</w:t>
      </w:r>
      <w:proofErr w:type="gramEnd"/>
      <w:r w:rsidRPr="00670AF2">
        <w:rPr>
          <w:rFonts w:ascii="Times New Roman" w:eastAsia="Times New Roman" w:hAnsi="Times New Roman" w:cs="Times New Roman"/>
          <w:color w:val="000000"/>
          <w:sz w:val="28"/>
          <w:lang w:val="en-US"/>
        </w:rPr>
        <w:t>, increases the absorption</w:t>
      </w:r>
      <w:r w:rsidR="004315C9">
        <w:rPr>
          <w:rFonts w:ascii="Times New Roman" w:eastAsia="Times New Roman" w:hAnsi="Times New Roman" w:cs="Times New Roman"/>
          <w:color w:val="000000"/>
          <w:sz w:val="28"/>
          <w:szCs w:val="28"/>
          <w:lang w:val="en-US"/>
        </w:rPr>
        <w:t xml:space="preserve"> </w:t>
      </w:r>
      <w:proofErr w:type="spellStart"/>
      <w:r w:rsidRPr="00670AF2">
        <w:rPr>
          <w:rFonts w:ascii="Times New Roman" w:eastAsia="Times New Roman" w:hAnsi="Times New Roman" w:cs="Times New Roman"/>
          <w:color w:val="000000"/>
          <w:sz w:val="28"/>
          <w:lang w:val="en-US"/>
        </w:rPr>
        <w:t>myocytes</w:t>
      </w:r>
      <w:proofErr w:type="spellEnd"/>
      <w:r w:rsidR="004315C9">
        <w:rPr>
          <w:rFonts w:ascii="Times New Roman" w:eastAsia="Times New Roman" w:hAnsi="Times New Roman" w:cs="Times New Roman"/>
          <w:color w:val="000000"/>
          <w:sz w:val="28"/>
          <w:szCs w:val="28"/>
          <w:lang w:val="en-US"/>
        </w:rPr>
        <w:t xml:space="preserve"> </w:t>
      </w:r>
      <w:r w:rsidRPr="00670AF2">
        <w:rPr>
          <w:rFonts w:ascii="Times New Roman" w:eastAsia="Times New Roman" w:hAnsi="Times New Roman" w:cs="Times New Roman"/>
          <w:color w:val="000000"/>
          <w:sz w:val="28"/>
          <w:lang w:val="en-US"/>
        </w:rPr>
        <w:t xml:space="preserve">fatty acids from the blood and the rate of </w:t>
      </w:r>
      <w:r w:rsidRPr="00670AF2">
        <w:rPr>
          <w:rFonts w:ascii="Times New Roman" w:eastAsia="Times New Roman" w:hAnsi="Times New Roman" w:cs="Times New Roman"/>
          <w:color w:val="000000"/>
          <w:sz w:val="28"/>
        </w:rPr>
        <w:t>β</w:t>
      </w:r>
      <w:r w:rsidRPr="00670AF2">
        <w:rPr>
          <w:rFonts w:ascii="Times New Roman" w:eastAsia="Times New Roman" w:hAnsi="Times New Roman" w:cs="Times New Roman"/>
          <w:color w:val="000000"/>
          <w:sz w:val="28"/>
          <w:lang w:val="en-US"/>
        </w:rPr>
        <w:t>-oxidation in muscles, stimulates the consumption of glucose and</w:t>
      </w:r>
      <w:r w:rsidR="004315C9">
        <w:rPr>
          <w:rFonts w:ascii="Times New Roman" w:eastAsia="Times New Roman" w:hAnsi="Times New Roman" w:cs="Times New Roman"/>
          <w:color w:val="000000"/>
          <w:sz w:val="28"/>
          <w:szCs w:val="28"/>
          <w:lang w:val="en-US"/>
        </w:rPr>
        <w:t xml:space="preserve"> </w:t>
      </w:r>
      <w:r w:rsidRPr="00670AF2">
        <w:rPr>
          <w:rFonts w:ascii="Times New Roman" w:eastAsia="Times New Roman" w:hAnsi="Times New Roman" w:cs="Times New Roman"/>
          <w:color w:val="000000"/>
          <w:sz w:val="28"/>
          <w:lang w:val="en-US"/>
        </w:rPr>
        <w:t>its catabolism in the muscles and liver.</w:t>
      </w:r>
    </w:p>
    <w:p w:rsidR="00670AF2" w:rsidRPr="00670AF2" w:rsidRDefault="00670AF2" w:rsidP="00FB7ED0">
      <w:pPr>
        <w:spacing w:after="0" w:line="240" w:lineRule="auto"/>
        <w:ind w:firstLine="539"/>
        <w:jc w:val="both"/>
        <w:rPr>
          <w:rFonts w:ascii="Times New Roman" w:eastAsia="Times New Roman" w:hAnsi="Times New Roman" w:cs="Times New Roman"/>
          <w:color w:val="000000"/>
          <w:sz w:val="28"/>
          <w:szCs w:val="28"/>
          <w:lang w:val="en-US"/>
        </w:rPr>
      </w:pPr>
      <w:proofErr w:type="spellStart"/>
      <w:proofErr w:type="gramStart"/>
      <w:r w:rsidRPr="00670AF2">
        <w:rPr>
          <w:rFonts w:ascii="Times New Roman" w:eastAsia="Times New Roman" w:hAnsi="Times New Roman" w:cs="Times New Roman"/>
          <w:color w:val="000000"/>
          <w:sz w:val="28"/>
          <w:lang w:val="en-US"/>
        </w:rPr>
        <w:t>Adiponectin</w:t>
      </w:r>
      <w:proofErr w:type="spellEnd"/>
      <w:r w:rsidR="004315C9">
        <w:rPr>
          <w:rFonts w:ascii="Times New Roman" w:eastAsia="Times New Roman" w:hAnsi="Times New Roman" w:cs="Times New Roman"/>
          <w:color w:val="000000"/>
          <w:sz w:val="28"/>
          <w:szCs w:val="28"/>
          <w:lang w:val="en-US"/>
        </w:rPr>
        <w:t xml:space="preserve"> </w:t>
      </w:r>
      <w:r w:rsidRPr="00670AF2">
        <w:rPr>
          <w:rFonts w:ascii="Times New Roman" w:eastAsia="Times New Roman" w:hAnsi="Times New Roman" w:cs="Times New Roman"/>
          <w:color w:val="000000"/>
          <w:sz w:val="28"/>
          <w:lang w:val="en-US"/>
        </w:rPr>
        <w:t xml:space="preserve">having </w:t>
      </w:r>
      <w:proofErr w:type="spellStart"/>
      <w:r w:rsidRPr="00670AF2">
        <w:rPr>
          <w:rFonts w:ascii="Times New Roman" w:eastAsia="Times New Roman" w:hAnsi="Times New Roman" w:cs="Times New Roman"/>
          <w:color w:val="000000"/>
          <w:sz w:val="28"/>
          <w:lang w:val="en-US"/>
        </w:rPr>
        <w:t>antiinflammatory</w:t>
      </w:r>
      <w:proofErr w:type="spellEnd"/>
      <w:r w:rsidRPr="00670AF2">
        <w:rPr>
          <w:rFonts w:ascii="Times New Roman" w:eastAsia="Times New Roman" w:hAnsi="Times New Roman" w:cs="Times New Roman"/>
          <w:color w:val="000000"/>
          <w:sz w:val="28"/>
          <w:lang w:val="en-US"/>
        </w:rPr>
        <w:t>,</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o-</w:t>
      </w:r>
      <w:r w:rsidR="004315C9">
        <w:rPr>
          <w:rFonts w:ascii="Times New Roman" w:eastAsia="Times New Roman" w:hAnsi="Times New Roman" w:cs="Times New Roman"/>
          <w:color w:val="000000"/>
          <w:sz w:val="28"/>
          <w:lang w:val="en-US"/>
        </w:rPr>
        <w:t xml:space="preserve"> </w:t>
      </w:r>
      <w:proofErr w:type="spellStart"/>
      <w:r w:rsidRPr="00670AF2">
        <w:rPr>
          <w:rFonts w:ascii="Times New Roman" w:eastAsia="Times New Roman" w:hAnsi="Times New Roman" w:cs="Times New Roman"/>
          <w:color w:val="000000"/>
          <w:sz w:val="28"/>
          <w:lang w:val="en-US"/>
        </w:rPr>
        <w:t>angas</w:t>
      </w:r>
      <w:proofErr w:type="spellEnd"/>
      <w:r w:rsidRPr="00670AF2">
        <w:rPr>
          <w:rFonts w:ascii="Times New Roman" w:eastAsia="Times New Roman" w:hAnsi="Times New Roman" w:cs="Times New Roman"/>
          <w:color w:val="000000"/>
          <w:sz w:val="28"/>
          <w:lang w:val="en-US"/>
        </w:rPr>
        <w:t>,</w:t>
      </w:r>
      <w:r w:rsidR="004315C9">
        <w:rPr>
          <w:rFonts w:ascii="Times New Roman" w:eastAsia="Times New Roman" w:hAnsi="Times New Roman" w:cs="Times New Roman"/>
          <w:color w:val="000000"/>
          <w:sz w:val="28"/>
          <w:lang w:val="en-US"/>
        </w:rPr>
        <w:t xml:space="preserve"> </w:t>
      </w:r>
      <w:proofErr w:type="spellStart"/>
      <w:r w:rsidRPr="00670AF2">
        <w:rPr>
          <w:rFonts w:ascii="Times New Roman" w:eastAsia="Times New Roman" w:hAnsi="Times New Roman" w:cs="Times New Roman"/>
          <w:color w:val="000000"/>
          <w:sz w:val="28"/>
          <w:lang w:val="en-US"/>
        </w:rPr>
        <w:t>cardioprotective</w:t>
      </w:r>
      <w:proofErr w:type="spellEnd"/>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 xml:space="preserve">and </w:t>
      </w:r>
      <w:proofErr w:type="spellStart"/>
      <w:r w:rsidRPr="00670AF2">
        <w:rPr>
          <w:rFonts w:ascii="Times New Roman" w:eastAsia="Times New Roman" w:hAnsi="Times New Roman" w:cs="Times New Roman"/>
          <w:color w:val="000000"/>
          <w:sz w:val="28"/>
          <w:lang w:val="en-US"/>
        </w:rPr>
        <w:t>antidiabetic</w:t>
      </w:r>
      <w:proofErr w:type="spellEnd"/>
      <w:r w:rsidRPr="00670AF2">
        <w:rPr>
          <w:rFonts w:ascii="Times New Roman" w:eastAsia="Times New Roman" w:hAnsi="Times New Roman" w:cs="Times New Roman"/>
          <w:color w:val="000000"/>
          <w:sz w:val="28"/>
          <w:lang w:val="en-US"/>
        </w:rPr>
        <w:t xml:space="preserve"> effect.</w:t>
      </w:r>
      <w:proofErr w:type="gramEnd"/>
      <w:r w:rsidR="004315C9">
        <w:rPr>
          <w:rFonts w:ascii="Times New Roman" w:eastAsia="Times New Roman" w:hAnsi="Times New Roman" w:cs="Times New Roman"/>
          <w:color w:val="000000"/>
          <w:sz w:val="28"/>
          <w:szCs w:val="28"/>
          <w:lang w:val="en-US"/>
        </w:rPr>
        <w:t xml:space="preserve"> </w:t>
      </w:r>
      <w:r w:rsidRPr="00670AF2">
        <w:rPr>
          <w:rFonts w:ascii="Times New Roman" w:eastAsia="Times New Roman" w:hAnsi="Times New Roman" w:cs="Times New Roman"/>
          <w:color w:val="000000"/>
          <w:sz w:val="28"/>
          <w:lang w:val="en-US"/>
        </w:rPr>
        <w:t xml:space="preserve">This is confirmed by a negative correlation with the level of glucose, insulin, </w:t>
      </w:r>
      <w:proofErr w:type="spellStart"/>
      <w:r w:rsidRPr="00670AF2">
        <w:rPr>
          <w:rFonts w:ascii="Times New Roman" w:eastAsia="Times New Roman" w:hAnsi="Times New Roman" w:cs="Times New Roman"/>
          <w:color w:val="000000"/>
          <w:sz w:val="28"/>
          <w:lang w:val="en-US"/>
        </w:rPr>
        <w:t>TG</w:t>
      </w:r>
      <w:proofErr w:type="gramStart"/>
      <w:r w:rsidRPr="00670AF2">
        <w:rPr>
          <w:rFonts w:ascii="Times New Roman" w:eastAsia="Times New Roman" w:hAnsi="Times New Roman" w:cs="Times New Roman"/>
          <w:color w:val="000000"/>
          <w:sz w:val="28"/>
          <w:lang w:val="en-US"/>
        </w:rPr>
        <w:t>,leptin</w:t>
      </w:r>
      <w:proofErr w:type="spellEnd"/>
      <w:proofErr w:type="gramEnd"/>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FNO-</w:t>
      </w:r>
      <w:r w:rsidRPr="00670AF2">
        <w:rPr>
          <w:rFonts w:ascii="Times New Roman" w:eastAsia="Times New Roman" w:hAnsi="Times New Roman" w:cs="Times New Roman"/>
          <w:color w:val="000000"/>
          <w:sz w:val="28"/>
        </w:rPr>
        <w:t>α</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(inhibiting its secretion).</w:t>
      </w:r>
      <w:r w:rsidR="004315C9">
        <w:rPr>
          <w:rFonts w:ascii="Times New Roman" w:eastAsia="Times New Roman" w:hAnsi="Times New Roman" w:cs="Times New Roman"/>
          <w:color w:val="000000"/>
          <w:sz w:val="28"/>
          <w:szCs w:val="28"/>
          <w:lang w:val="en-US"/>
        </w:rPr>
        <w:t xml:space="preserve"> </w:t>
      </w:r>
      <w:r w:rsidRPr="00670AF2">
        <w:rPr>
          <w:rFonts w:ascii="Times New Roman" w:eastAsia="Times New Roman" w:hAnsi="Times New Roman" w:cs="Times New Roman"/>
          <w:color w:val="000000"/>
          <w:sz w:val="28"/>
          <w:lang w:val="en-US"/>
        </w:rPr>
        <w:t>By reducing the level of</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expression of</w:t>
      </w:r>
      <w:r w:rsidR="004315C9">
        <w:rPr>
          <w:rFonts w:ascii="Times New Roman" w:eastAsia="Times New Roman" w:hAnsi="Times New Roman" w:cs="Times New Roman"/>
          <w:color w:val="000000"/>
          <w:sz w:val="28"/>
          <w:lang w:val="en-US"/>
        </w:rPr>
        <w:t xml:space="preserve"> </w:t>
      </w:r>
      <w:proofErr w:type="spellStart"/>
      <w:r w:rsidRPr="00670AF2">
        <w:rPr>
          <w:rFonts w:ascii="Times New Roman" w:eastAsia="Times New Roman" w:hAnsi="Times New Roman" w:cs="Times New Roman"/>
          <w:color w:val="000000"/>
          <w:sz w:val="28"/>
          <w:lang w:val="en-US"/>
        </w:rPr>
        <w:t>adiponectin</w:t>
      </w:r>
      <w:proofErr w:type="spellEnd"/>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FN</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O-</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rPr>
        <w:t>α</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in</w:t>
      </w:r>
      <w:r w:rsidR="004315C9">
        <w:rPr>
          <w:rFonts w:ascii="Times New Roman" w:eastAsia="Times New Roman" w:hAnsi="Times New Roman" w:cs="Times New Roman"/>
          <w:color w:val="000000"/>
          <w:sz w:val="28"/>
          <w:lang w:val="en-US"/>
        </w:rPr>
        <w:t xml:space="preserve"> </w:t>
      </w:r>
      <w:proofErr w:type="spellStart"/>
      <w:r w:rsidRPr="00670AF2">
        <w:rPr>
          <w:rFonts w:ascii="Times New Roman" w:eastAsia="Times New Roman" w:hAnsi="Times New Roman" w:cs="Times New Roman"/>
          <w:color w:val="000000"/>
          <w:sz w:val="28"/>
          <w:lang w:val="en-US"/>
        </w:rPr>
        <w:t>adipocytes</w:t>
      </w:r>
      <w:proofErr w:type="spellEnd"/>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increases, facilitating</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adipose tissue</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build-up</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TS</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 xml:space="preserve">through </w:t>
      </w:r>
      <w:proofErr w:type="spellStart"/>
      <w:r w:rsidRPr="00670AF2">
        <w:rPr>
          <w:rFonts w:ascii="Times New Roman" w:eastAsia="Times New Roman" w:hAnsi="Times New Roman" w:cs="Times New Roman"/>
          <w:color w:val="000000"/>
          <w:sz w:val="28"/>
          <w:lang w:val="en-US"/>
        </w:rPr>
        <w:t>Expro</w:t>
      </w:r>
      <w:proofErr w:type="spellEnd"/>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SMAI genes involved in transcription factors</w:t>
      </w:r>
      <w:r w:rsidR="004315C9">
        <w:rPr>
          <w:rFonts w:ascii="Times New Roman" w:eastAsia="Times New Roman" w:hAnsi="Times New Roman" w:cs="Times New Roman"/>
          <w:color w:val="000000"/>
          <w:sz w:val="28"/>
          <w:lang w:val="en-US"/>
        </w:rPr>
        <w:t xml:space="preserve"> </w:t>
      </w:r>
      <w:proofErr w:type="spellStart"/>
      <w:r w:rsidRPr="00670AF2">
        <w:rPr>
          <w:rFonts w:ascii="Times New Roman" w:eastAsia="Times New Roman" w:hAnsi="Times New Roman" w:cs="Times New Roman"/>
          <w:color w:val="000000"/>
          <w:sz w:val="28"/>
          <w:lang w:val="en-US"/>
        </w:rPr>
        <w:t>lipo</w:t>
      </w:r>
      <w:proofErr w:type="spellEnd"/>
      <w:r w:rsidR="004315C9">
        <w:rPr>
          <w:rFonts w:ascii="Times New Roman" w:eastAsia="Times New Roman" w:hAnsi="Times New Roman" w:cs="Times New Roman"/>
          <w:color w:val="000000"/>
          <w:sz w:val="28"/>
          <w:lang w:val="en-US"/>
        </w:rPr>
        <w:t xml:space="preserve"> — </w:t>
      </w:r>
      <w:r w:rsidRPr="00670AF2">
        <w:rPr>
          <w:rFonts w:ascii="Times New Roman" w:eastAsia="Times New Roman" w:hAnsi="Times New Roman" w:cs="Times New Roman"/>
          <w:color w:val="000000"/>
          <w:sz w:val="28"/>
          <w:lang w:val="en-US"/>
        </w:rPr>
        <w:t>and</w:t>
      </w:r>
      <w:r w:rsidR="004315C9">
        <w:rPr>
          <w:rFonts w:ascii="Times New Roman" w:eastAsia="Times New Roman" w:hAnsi="Times New Roman" w:cs="Times New Roman"/>
          <w:color w:val="000000"/>
          <w:sz w:val="28"/>
          <w:lang w:val="en-US"/>
        </w:rPr>
        <w:t xml:space="preserve"> </w:t>
      </w:r>
      <w:proofErr w:type="spellStart"/>
      <w:r w:rsidRPr="00670AF2">
        <w:rPr>
          <w:rFonts w:ascii="Times New Roman" w:eastAsia="Times New Roman" w:hAnsi="Times New Roman" w:cs="Times New Roman"/>
          <w:color w:val="000000"/>
          <w:sz w:val="28"/>
          <w:lang w:val="en-US"/>
        </w:rPr>
        <w:t>adipogenesis</w:t>
      </w:r>
      <w:proofErr w:type="spellEnd"/>
      <w:r w:rsidRPr="00670AF2">
        <w:rPr>
          <w:rFonts w:ascii="Times New Roman" w:eastAsia="Times New Roman" w:hAnsi="Times New Roman" w:cs="Times New Roman"/>
          <w:color w:val="000000"/>
          <w:sz w:val="28"/>
          <w:lang w:val="en-US"/>
        </w:rPr>
        <w:t>.</w:t>
      </w:r>
    </w:p>
    <w:p w:rsidR="00670AF2" w:rsidRPr="00670AF2" w:rsidRDefault="00670AF2" w:rsidP="00FB7ED0">
      <w:pPr>
        <w:spacing w:after="0" w:line="240" w:lineRule="auto"/>
        <w:ind w:firstLine="539"/>
        <w:jc w:val="both"/>
        <w:rPr>
          <w:rFonts w:ascii="Times New Roman" w:eastAsia="Times New Roman" w:hAnsi="Times New Roman" w:cs="Times New Roman"/>
          <w:color w:val="000000"/>
          <w:sz w:val="28"/>
          <w:szCs w:val="28"/>
          <w:lang w:val="en-US"/>
        </w:rPr>
      </w:pPr>
      <w:r w:rsidRPr="00670AF2">
        <w:rPr>
          <w:rFonts w:ascii="Times New Roman" w:eastAsia="Times New Roman" w:hAnsi="Times New Roman" w:cs="Times New Roman"/>
          <w:color w:val="000000"/>
          <w:sz w:val="28"/>
          <w:lang w:val="en-US"/>
        </w:rPr>
        <w:t>It is believed that FNO-</w:t>
      </w:r>
      <w:r w:rsidRPr="00670AF2">
        <w:rPr>
          <w:rFonts w:ascii="Times New Roman" w:eastAsia="Times New Roman" w:hAnsi="Times New Roman" w:cs="Times New Roman"/>
          <w:color w:val="000000"/>
          <w:sz w:val="28"/>
        </w:rPr>
        <w:t>α</w:t>
      </w:r>
      <w:r w:rsidRPr="00670AF2">
        <w:rPr>
          <w:rFonts w:ascii="Times New Roman" w:eastAsia="Times New Roman" w:hAnsi="Times New Roman" w:cs="Times New Roman"/>
          <w:color w:val="000000"/>
          <w:sz w:val="28"/>
          <w:lang w:val="en-US"/>
        </w:rPr>
        <w:t>,</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produced by adipose tissue,</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 xml:space="preserve">lymphocytes and </w:t>
      </w:r>
      <w:proofErr w:type="spellStart"/>
      <w:r w:rsidRPr="00670AF2">
        <w:rPr>
          <w:rFonts w:ascii="Times New Roman" w:eastAsia="Times New Roman" w:hAnsi="Times New Roman" w:cs="Times New Roman"/>
          <w:color w:val="000000"/>
          <w:sz w:val="28"/>
          <w:lang w:val="en-US"/>
        </w:rPr>
        <w:t>monocytes</w:t>
      </w:r>
      <w:proofErr w:type="spellEnd"/>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is not only responsible for the</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IR,</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 xml:space="preserve">forming smoldering systemic chronic </w:t>
      </w:r>
      <w:proofErr w:type="spellStart"/>
      <w:r w:rsidRPr="00670AF2">
        <w:rPr>
          <w:rFonts w:ascii="Times New Roman" w:eastAsia="Times New Roman" w:hAnsi="Times New Roman" w:cs="Times New Roman"/>
          <w:color w:val="000000"/>
          <w:sz w:val="28"/>
          <w:lang w:val="en-US"/>
        </w:rPr>
        <w:t>inflammation,but</w:t>
      </w:r>
      <w:proofErr w:type="spellEnd"/>
      <w:r w:rsidRPr="00670AF2">
        <w:rPr>
          <w:rFonts w:ascii="Times New Roman" w:eastAsia="Times New Roman" w:hAnsi="Times New Roman" w:cs="Times New Roman"/>
          <w:color w:val="000000"/>
          <w:sz w:val="28"/>
          <w:lang w:val="en-US"/>
        </w:rPr>
        <w:t xml:space="preserve"> also dysfunction of</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rPr>
        <w:t>β</w:t>
      </w:r>
      <w:r w:rsidRPr="00670AF2">
        <w:rPr>
          <w:rFonts w:ascii="Times New Roman" w:eastAsia="Times New Roman" w:hAnsi="Times New Roman" w:cs="Times New Roman"/>
          <w:color w:val="000000"/>
          <w:sz w:val="28"/>
          <w:lang w:val="en-US"/>
        </w:rPr>
        <w:t>-cells</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of</w:t>
      </w:r>
      <w:r w:rsidR="004315C9">
        <w:rPr>
          <w:rFonts w:ascii="Times New Roman" w:eastAsia="Times New Roman" w:hAnsi="Times New Roman" w:cs="Times New Roman"/>
          <w:color w:val="000000"/>
          <w:sz w:val="28"/>
          <w:lang w:val="en-US"/>
        </w:rPr>
        <w:t xml:space="preserve"> pancreas</w:t>
      </w:r>
      <w:r w:rsidRPr="00670AF2">
        <w:rPr>
          <w:rFonts w:ascii="Times New Roman" w:eastAsia="Times New Roman" w:hAnsi="Times New Roman" w:cs="Times New Roman"/>
          <w:color w:val="000000"/>
          <w:sz w:val="28"/>
          <w:lang w:val="en-US"/>
        </w:rPr>
        <w:t>,</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which</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is</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undoubtedly</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one of the main factors that lead to the</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progression</w:t>
      </w:r>
      <w:r w:rsidR="004315C9">
        <w:rPr>
          <w:rFonts w:ascii="Times New Roman" w:eastAsia="Times New Roman" w:hAnsi="Times New Roman" w:cs="Times New Roman"/>
          <w:color w:val="000000"/>
          <w:sz w:val="28"/>
          <w:lang w:val="en-US"/>
        </w:rPr>
        <w:t xml:space="preserve"> </w:t>
      </w:r>
      <w:proofErr w:type="spellStart"/>
      <w:r w:rsidRPr="00670AF2">
        <w:rPr>
          <w:rFonts w:ascii="Times New Roman" w:eastAsia="Times New Roman" w:hAnsi="Times New Roman" w:cs="Times New Roman"/>
          <w:color w:val="000000"/>
          <w:sz w:val="28"/>
          <w:lang w:val="en-US"/>
        </w:rPr>
        <w:t>lipoidoza</w:t>
      </w:r>
      <w:proofErr w:type="spellEnd"/>
      <w:r w:rsidR="004315C9">
        <w:rPr>
          <w:rFonts w:ascii="Times New Roman" w:eastAsia="Times New Roman" w:hAnsi="Times New Roman" w:cs="Times New Roman"/>
          <w:color w:val="000000"/>
          <w:sz w:val="28"/>
          <w:lang w:val="en-US"/>
        </w:rPr>
        <w:t xml:space="preserve">, </w:t>
      </w:r>
      <w:proofErr w:type="spellStart"/>
      <w:r w:rsidRPr="00670AF2">
        <w:rPr>
          <w:rFonts w:ascii="Times New Roman" w:eastAsia="Times New Roman" w:hAnsi="Times New Roman" w:cs="Times New Roman"/>
          <w:color w:val="000000"/>
          <w:sz w:val="28"/>
          <w:lang w:val="en-US"/>
        </w:rPr>
        <w:t>steatosis</w:t>
      </w:r>
      <w:proofErr w:type="spellEnd"/>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with</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association of</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CP</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with obesity,</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and</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type 2 diabetes. The</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concentration of this</w:t>
      </w:r>
      <w:r w:rsidR="004315C9">
        <w:rPr>
          <w:rFonts w:ascii="Times New Roman" w:eastAsia="Times New Roman" w:hAnsi="Times New Roman" w:cs="Times New Roman"/>
          <w:color w:val="000000"/>
          <w:sz w:val="28"/>
          <w:lang w:val="en-US"/>
        </w:rPr>
        <w:t xml:space="preserve"> </w:t>
      </w:r>
      <w:proofErr w:type="spellStart"/>
      <w:r w:rsidRPr="00670AF2">
        <w:rPr>
          <w:rFonts w:ascii="Times New Roman" w:eastAsia="Times New Roman" w:hAnsi="Times New Roman" w:cs="Times New Roman"/>
          <w:color w:val="000000"/>
          <w:sz w:val="28"/>
          <w:lang w:val="en-US"/>
        </w:rPr>
        <w:t>adipokin</w:t>
      </w:r>
      <w:proofErr w:type="spellEnd"/>
      <w:r w:rsidR="004315C9">
        <w:rPr>
          <w:rFonts w:ascii="Times New Roman" w:eastAsia="Times New Roman" w:hAnsi="Times New Roman" w:cs="Times New Roman"/>
          <w:color w:val="000000"/>
          <w:sz w:val="28"/>
          <w:lang w:val="en-US"/>
        </w:rPr>
        <w:t>,</w:t>
      </w:r>
      <w:r w:rsidRPr="00670AF2">
        <w:rPr>
          <w:rFonts w:ascii="Times New Roman" w:eastAsia="Times New Roman" w:hAnsi="Times New Roman" w:cs="Times New Roman"/>
          <w:color w:val="000000"/>
          <w:sz w:val="28"/>
          <w:lang w:val="en-US"/>
        </w:rPr>
        <w:t xml:space="preserve"> such as</w:t>
      </w:r>
      <w:r w:rsidR="004315C9">
        <w:rPr>
          <w:rFonts w:ascii="Times New Roman" w:eastAsia="Times New Roman" w:hAnsi="Times New Roman" w:cs="Times New Roman"/>
          <w:color w:val="000000"/>
          <w:sz w:val="28"/>
          <w:lang w:val="en-US"/>
        </w:rPr>
        <w:t xml:space="preserve"> </w:t>
      </w:r>
      <w:proofErr w:type="spellStart"/>
      <w:r w:rsidRPr="00670AF2">
        <w:rPr>
          <w:rFonts w:ascii="Times New Roman" w:eastAsia="Times New Roman" w:hAnsi="Times New Roman" w:cs="Times New Roman"/>
          <w:color w:val="000000"/>
          <w:sz w:val="28"/>
          <w:lang w:val="en-US"/>
        </w:rPr>
        <w:t>apelin</w:t>
      </w:r>
      <w:proofErr w:type="spellEnd"/>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also influences the</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activation of the production of this</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cytokine</w:t>
      </w:r>
      <w:r w:rsidR="004315C9">
        <w:rPr>
          <w:rFonts w:ascii="Times New Roman" w:eastAsia="Times New Roman" w:hAnsi="Times New Roman" w:cs="Times New Roman"/>
          <w:color w:val="000000"/>
          <w:sz w:val="28"/>
          <w:lang w:val="en-US"/>
        </w:rPr>
        <w:t>.</w:t>
      </w:r>
    </w:p>
    <w:p w:rsidR="00670AF2" w:rsidRPr="00670AF2" w:rsidRDefault="00670AF2" w:rsidP="00FB7ED0">
      <w:pPr>
        <w:spacing w:after="0" w:line="240" w:lineRule="auto"/>
        <w:ind w:firstLine="539"/>
        <w:jc w:val="both"/>
        <w:rPr>
          <w:rFonts w:ascii="Times New Roman" w:eastAsia="Times New Roman" w:hAnsi="Times New Roman" w:cs="Times New Roman"/>
          <w:color w:val="000000"/>
          <w:sz w:val="28"/>
          <w:szCs w:val="28"/>
          <w:lang w:val="en-US"/>
        </w:rPr>
      </w:pPr>
      <w:proofErr w:type="spellStart"/>
      <w:r w:rsidRPr="00670AF2">
        <w:rPr>
          <w:rFonts w:ascii="Times New Roman" w:eastAsia="Times New Roman" w:hAnsi="Times New Roman" w:cs="Times New Roman"/>
          <w:color w:val="000000"/>
          <w:sz w:val="28"/>
          <w:lang w:val="en-US"/>
        </w:rPr>
        <w:t>Apelin</w:t>
      </w:r>
      <w:proofErr w:type="spellEnd"/>
      <w:r w:rsidR="004315C9">
        <w:rPr>
          <w:rFonts w:ascii="Times New Roman" w:eastAsia="Times New Roman" w:hAnsi="Times New Roman" w:cs="Times New Roman"/>
          <w:color w:val="000000"/>
          <w:sz w:val="28"/>
          <w:lang w:val="en-US"/>
        </w:rPr>
        <w:t xml:space="preserve"> — </w:t>
      </w:r>
      <w:r w:rsidRPr="00670AF2">
        <w:rPr>
          <w:rFonts w:ascii="Times New Roman" w:eastAsia="Times New Roman" w:hAnsi="Times New Roman" w:cs="Times New Roman"/>
          <w:color w:val="000000"/>
          <w:sz w:val="28"/>
          <w:lang w:val="en-US"/>
        </w:rPr>
        <w:t>recently</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identified</w:t>
      </w:r>
      <w:r w:rsidR="004315C9">
        <w:rPr>
          <w:rFonts w:ascii="Times New Roman" w:eastAsia="Times New Roman" w:hAnsi="Times New Roman" w:cs="Times New Roman"/>
          <w:color w:val="000000"/>
          <w:sz w:val="28"/>
          <w:szCs w:val="28"/>
          <w:lang w:val="en-US"/>
        </w:rPr>
        <w:t xml:space="preserve"> </w:t>
      </w:r>
      <w:proofErr w:type="spellStart"/>
      <w:r w:rsidRPr="00670AF2">
        <w:rPr>
          <w:rFonts w:ascii="Times New Roman" w:eastAsia="Times New Roman" w:hAnsi="Times New Roman" w:cs="Times New Roman"/>
          <w:color w:val="000000"/>
          <w:sz w:val="28"/>
          <w:lang w:val="en-US"/>
        </w:rPr>
        <w:t>ligand</w:t>
      </w:r>
      <w:proofErr w:type="spellEnd"/>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for the small intestine and hypothalamus APJ-receptor</w:t>
      </w:r>
      <w:r w:rsidR="004315C9">
        <w:rPr>
          <w:rFonts w:ascii="Times New Roman" w:eastAsia="Times New Roman" w:hAnsi="Times New Roman" w:cs="Times New Roman"/>
          <w:color w:val="000000"/>
          <w:sz w:val="28"/>
          <w:lang w:val="en-US"/>
        </w:rPr>
        <w:t xml:space="preserve"> </w:t>
      </w:r>
      <w:proofErr w:type="spellStart"/>
      <w:r w:rsidRPr="00670AF2">
        <w:rPr>
          <w:rFonts w:ascii="Times New Roman" w:eastAsia="Times New Roman" w:hAnsi="Times New Roman" w:cs="Times New Roman"/>
          <w:color w:val="000000"/>
          <w:sz w:val="28"/>
          <w:lang w:val="en-US"/>
        </w:rPr>
        <w:t>propeptide</w:t>
      </w:r>
      <w:proofErr w:type="spellEnd"/>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comprising</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77 amino acid residues.</w:t>
      </w:r>
      <w:r w:rsidR="004315C9">
        <w:rPr>
          <w:rFonts w:ascii="Times New Roman" w:eastAsia="Times New Roman" w:hAnsi="Times New Roman" w:cs="Times New Roman"/>
          <w:color w:val="000000"/>
          <w:sz w:val="28"/>
          <w:szCs w:val="28"/>
          <w:lang w:val="en-US"/>
        </w:rPr>
        <w:t xml:space="preserve"> </w:t>
      </w:r>
      <w:r w:rsidRPr="00670AF2">
        <w:rPr>
          <w:rFonts w:ascii="Times New Roman" w:eastAsia="Times New Roman" w:hAnsi="Times New Roman" w:cs="Times New Roman"/>
          <w:color w:val="000000"/>
          <w:sz w:val="28"/>
          <w:lang w:val="en-US"/>
        </w:rPr>
        <w:t xml:space="preserve">It is split into several </w:t>
      </w:r>
      <w:proofErr w:type="spellStart"/>
      <w:r w:rsidRPr="00670AF2">
        <w:rPr>
          <w:rFonts w:ascii="Times New Roman" w:eastAsia="Times New Roman" w:hAnsi="Times New Roman" w:cs="Times New Roman"/>
          <w:color w:val="000000"/>
          <w:sz w:val="28"/>
          <w:lang w:val="en-US"/>
        </w:rPr>
        <w:t>shorterpeptides</w:t>
      </w:r>
      <w:proofErr w:type="spellEnd"/>
      <w:r w:rsidRPr="00670AF2">
        <w:rPr>
          <w:rFonts w:ascii="Times New Roman" w:eastAsia="Times New Roman" w:hAnsi="Times New Roman" w:cs="Times New Roman"/>
          <w:color w:val="000000"/>
          <w:sz w:val="28"/>
          <w:lang w:val="en-US"/>
        </w:rPr>
        <w:t>, which are</w:t>
      </w:r>
      <w:r w:rsidR="004315C9">
        <w:rPr>
          <w:rFonts w:ascii="Times New Roman" w:eastAsia="Times New Roman" w:hAnsi="Times New Roman" w:cs="Times New Roman"/>
          <w:color w:val="000000"/>
          <w:sz w:val="28"/>
          <w:lang w:val="en-US"/>
        </w:rPr>
        <w:t xml:space="preserve"> </w:t>
      </w:r>
      <w:proofErr w:type="spellStart"/>
      <w:r w:rsidRPr="00670AF2">
        <w:rPr>
          <w:rFonts w:ascii="Times New Roman" w:eastAsia="Times New Roman" w:hAnsi="Times New Roman" w:cs="Times New Roman"/>
          <w:color w:val="000000"/>
          <w:sz w:val="28"/>
          <w:lang w:val="en-US"/>
        </w:rPr>
        <w:t>ligands</w:t>
      </w:r>
      <w:proofErr w:type="spellEnd"/>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for the</w:t>
      </w:r>
      <w:r w:rsidR="004315C9">
        <w:rPr>
          <w:rFonts w:ascii="Times New Roman" w:eastAsia="Times New Roman" w:hAnsi="Times New Roman" w:cs="Times New Roman"/>
          <w:color w:val="000000"/>
          <w:sz w:val="28"/>
          <w:lang w:val="en-US"/>
        </w:rPr>
        <w:t xml:space="preserve"> </w:t>
      </w:r>
      <w:proofErr w:type="spellStart"/>
      <w:r w:rsidRPr="00670AF2">
        <w:rPr>
          <w:rFonts w:ascii="Times New Roman" w:eastAsia="Times New Roman" w:hAnsi="Times New Roman" w:cs="Times New Roman"/>
          <w:color w:val="000000"/>
          <w:sz w:val="28"/>
          <w:lang w:val="en-US"/>
        </w:rPr>
        <w:t>aphelin</w:t>
      </w:r>
      <w:proofErr w:type="spellEnd"/>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receptors.</w:t>
      </w:r>
      <w:r w:rsidR="004315C9">
        <w:rPr>
          <w:rFonts w:ascii="Times New Roman" w:eastAsia="Times New Roman" w:hAnsi="Times New Roman" w:cs="Times New Roman"/>
          <w:color w:val="000000"/>
          <w:sz w:val="28"/>
          <w:szCs w:val="28"/>
          <w:lang w:val="en-US"/>
        </w:rPr>
        <w:t xml:space="preserve"> </w:t>
      </w:r>
      <w:r w:rsidRPr="00670AF2">
        <w:rPr>
          <w:rFonts w:ascii="Times New Roman" w:eastAsia="Times New Roman" w:hAnsi="Times New Roman" w:cs="Times New Roman"/>
          <w:color w:val="000000"/>
          <w:sz w:val="28"/>
          <w:lang w:val="en-US"/>
        </w:rPr>
        <w:t>Synthesized not only in</w:t>
      </w:r>
      <w:r w:rsidR="004315C9">
        <w:rPr>
          <w:rFonts w:ascii="Times New Roman" w:eastAsia="Times New Roman" w:hAnsi="Times New Roman" w:cs="Times New Roman"/>
          <w:color w:val="000000"/>
          <w:sz w:val="28"/>
          <w:lang w:val="en-US"/>
        </w:rPr>
        <w:t xml:space="preserve"> </w:t>
      </w:r>
      <w:proofErr w:type="spellStart"/>
      <w:r w:rsidRPr="00670AF2">
        <w:rPr>
          <w:rFonts w:ascii="Times New Roman" w:eastAsia="Times New Roman" w:hAnsi="Times New Roman" w:cs="Times New Roman"/>
          <w:color w:val="000000"/>
          <w:sz w:val="28"/>
          <w:lang w:val="en-US"/>
        </w:rPr>
        <w:t>adipocytes</w:t>
      </w:r>
      <w:proofErr w:type="spellEnd"/>
      <w:r w:rsidR="004315C9">
        <w:rPr>
          <w:rFonts w:ascii="Times New Roman" w:eastAsia="Times New Roman" w:hAnsi="Times New Roman" w:cs="Times New Roman"/>
          <w:color w:val="000000"/>
          <w:sz w:val="28"/>
          <w:lang w:val="en-US"/>
        </w:rPr>
        <w:t>,</w:t>
      </w:r>
      <w:r w:rsidRPr="00670AF2">
        <w:rPr>
          <w:rFonts w:ascii="Times New Roman" w:eastAsia="Times New Roman" w:hAnsi="Times New Roman" w:cs="Times New Roman"/>
          <w:color w:val="000000"/>
          <w:sz w:val="28"/>
          <w:lang w:val="en-US"/>
        </w:rPr>
        <w:t xml:space="preserve"> but</w:t>
      </w:r>
      <w:r w:rsidR="004315C9">
        <w:rPr>
          <w:rFonts w:ascii="Times New Roman" w:eastAsia="Times New Roman" w:hAnsi="Times New Roman" w:cs="Times New Roman"/>
          <w:color w:val="000000"/>
          <w:sz w:val="28"/>
          <w:szCs w:val="28"/>
          <w:lang w:val="en-US"/>
        </w:rPr>
        <w:t xml:space="preserve"> </w:t>
      </w:r>
      <w:r w:rsidRPr="00670AF2">
        <w:rPr>
          <w:rFonts w:ascii="Times New Roman" w:eastAsia="Times New Roman" w:hAnsi="Times New Roman" w:cs="Times New Roman"/>
          <w:color w:val="000000"/>
          <w:sz w:val="28"/>
          <w:lang w:val="en-US"/>
        </w:rPr>
        <w:t>and in the stomach, heart, small intestine and hypothalamus.</w:t>
      </w:r>
      <w:r w:rsidR="004315C9">
        <w:rPr>
          <w:rFonts w:ascii="Times New Roman" w:eastAsia="Times New Roman" w:hAnsi="Times New Roman" w:cs="Times New Roman"/>
          <w:color w:val="000000"/>
          <w:sz w:val="28"/>
          <w:szCs w:val="28"/>
          <w:lang w:val="en-US"/>
        </w:rPr>
        <w:t xml:space="preserve"> </w:t>
      </w:r>
      <w:r w:rsidRPr="00670AF2">
        <w:rPr>
          <w:rFonts w:ascii="Times New Roman" w:eastAsia="Times New Roman" w:hAnsi="Times New Roman" w:cs="Times New Roman"/>
          <w:color w:val="000000"/>
          <w:sz w:val="28"/>
          <w:lang w:val="en-US"/>
        </w:rPr>
        <w:t>When administered into the ventricles of the brain</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and</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causing</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an</w:t>
      </w:r>
      <w:r w:rsidR="004315C9">
        <w:rPr>
          <w:rFonts w:ascii="Times New Roman" w:eastAsia="Times New Roman" w:hAnsi="Times New Roman" w:cs="Times New Roman"/>
          <w:color w:val="000000"/>
          <w:sz w:val="28"/>
          <w:lang w:val="en-US"/>
        </w:rPr>
        <w:t xml:space="preserve"> </w:t>
      </w:r>
      <w:proofErr w:type="spellStart"/>
      <w:r w:rsidRPr="00670AF2">
        <w:rPr>
          <w:rFonts w:ascii="Times New Roman" w:eastAsia="Times New Roman" w:hAnsi="Times New Roman" w:cs="Times New Roman"/>
          <w:color w:val="000000"/>
          <w:sz w:val="28"/>
          <w:lang w:val="en-US"/>
        </w:rPr>
        <w:t>apelin</w:t>
      </w:r>
      <w:proofErr w:type="spellEnd"/>
      <w:r w:rsidR="004315C9">
        <w:rPr>
          <w:rFonts w:ascii="Times New Roman" w:eastAsia="Times New Roman" w:hAnsi="Times New Roman" w:cs="Times New Roman"/>
          <w:color w:val="000000"/>
          <w:sz w:val="28"/>
          <w:szCs w:val="28"/>
          <w:lang w:val="en-US"/>
        </w:rPr>
        <w:t xml:space="preserve"> </w:t>
      </w:r>
      <w:r w:rsidRPr="00670AF2">
        <w:rPr>
          <w:rFonts w:ascii="Times New Roman" w:eastAsia="Times New Roman" w:hAnsi="Times New Roman" w:cs="Times New Roman"/>
          <w:color w:val="000000"/>
          <w:sz w:val="28"/>
          <w:lang w:val="en-US"/>
        </w:rPr>
        <w:t xml:space="preserve">reduction </w:t>
      </w:r>
      <w:r w:rsidRPr="00670AF2">
        <w:rPr>
          <w:rFonts w:ascii="Times New Roman" w:eastAsia="Times New Roman" w:hAnsi="Times New Roman" w:cs="Times New Roman"/>
          <w:color w:val="000000"/>
          <w:sz w:val="28"/>
          <w:lang w:val="en-US"/>
        </w:rPr>
        <w:lastRenderedPageBreak/>
        <w:t>in food intake, both in the well-fed and in</w:t>
      </w:r>
      <w:r w:rsidR="004315C9">
        <w:rPr>
          <w:rFonts w:ascii="Times New Roman" w:eastAsia="Times New Roman" w:hAnsi="Times New Roman" w:cs="Times New Roman"/>
          <w:color w:val="000000"/>
          <w:sz w:val="28"/>
          <w:szCs w:val="28"/>
          <w:lang w:val="en-US"/>
        </w:rPr>
        <w:t xml:space="preserve"> </w:t>
      </w:r>
      <w:r w:rsidRPr="00670AF2">
        <w:rPr>
          <w:rFonts w:ascii="Times New Roman" w:eastAsia="Times New Roman" w:hAnsi="Times New Roman" w:cs="Times New Roman"/>
          <w:color w:val="000000"/>
          <w:sz w:val="28"/>
          <w:lang w:val="en-US"/>
        </w:rPr>
        <w:t>hungry rats.</w:t>
      </w:r>
      <w:r w:rsidR="004315C9">
        <w:rPr>
          <w:rFonts w:ascii="Times New Roman" w:eastAsia="Times New Roman" w:hAnsi="Times New Roman" w:cs="Times New Roman"/>
          <w:color w:val="000000"/>
          <w:sz w:val="28"/>
          <w:szCs w:val="28"/>
          <w:lang w:val="en-US"/>
        </w:rPr>
        <w:t xml:space="preserve"> </w:t>
      </w:r>
      <w:r w:rsidRPr="00670AF2">
        <w:rPr>
          <w:rFonts w:ascii="Times New Roman" w:eastAsia="Times New Roman" w:hAnsi="Times New Roman" w:cs="Times New Roman"/>
          <w:color w:val="000000"/>
          <w:sz w:val="28"/>
          <w:lang w:val="en-US"/>
        </w:rPr>
        <w:t>These data support the possible</w:t>
      </w:r>
      <w:r w:rsidR="004315C9">
        <w:rPr>
          <w:rFonts w:ascii="Times New Roman" w:eastAsia="Times New Roman" w:hAnsi="Times New Roman" w:cs="Times New Roman"/>
          <w:color w:val="000000"/>
          <w:sz w:val="28"/>
          <w:szCs w:val="28"/>
          <w:lang w:val="en-US"/>
        </w:rPr>
        <w:t xml:space="preserve"> </w:t>
      </w:r>
      <w:r w:rsidRPr="00670AF2">
        <w:rPr>
          <w:rFonts w:ascii="Times New Roman" w:eastAsia="Times New Roman" w:hAnsi="Times New Roman" w:cs="Times New Roman"/>
          <w:color w:val="000000"/>
          <w:sz w:val="28"/>
          <w:lang w:val="en-US"/>
        </w:rPr>
        <w:t>the role of</w:t>
      </w:r>
      <w:r w:rsidR="004315C9">
        <w:rPr>
          <w:rFonts w:ascii="Times New Roman" w:eastAsia="Times New Roman" w:hAnsi="Times New Roman" w:cs="Times New Roman"/>
          <w:color w:val="000000"/>
          <w:sz w:val="28"/>
          <w:lang w:val="en-US"/>
        </w:rPr>
        <w:t xml:space="preserve"> </w:t>
      </w:r>
      <w:proofErr w:type="spellStart"/>
      <w:r w:rsidRPr="00670AF2">
        <w:rPr>
          <w:rFonts w:ascii="Times New Roman" w:eastAsia="Times New Roman" w:hAnsi="Times New Roman" w:cs="Times New Roman"/>
          <w:color w:val="000000"/>
          <w:sz w:val="28"/>
          <w:lang w:val="en-US"/>
        </w:rPr>
        <w:t>apelin</w:t>
      </w:r>
      <w:proofErr w:type="spellEnd"/>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 xml:space="preserve">in the control of eating behavior </w:t>
      </w:r>
      <w:r w:rsidR="004315C9">
        <w:rPr>
          <w:rFonts w:ascii="Times New Roman" w:eastAsia="Times New Roman" w:hAnsi="Times New Roman" w:cs="Times New Roman"/>
          <w:color w:val="000000"/>
          <w:sz w:val="28"/>
          <w:lang w:val="en-US"/>
        </w:rPr>
        <w:t>[</w:t>
      </w:r>
      <w:r w:rsidRPr="00670AF2">
        <w:rPr>
          <w:rFonts w:ascii="Times New Roman" w:eastAsia="Times New Roman" w:hAnsi="Times New Roman" w:cs="Times New Roman"/>
          <w:color w:val="000000"/>
          <w:sz w:val="28"/>
          <w:lang w:val="en-US"/>
        </w:rPr>
        <w:t>20</w:t>
      </w:r>
      <w:r w:rsidR="004315C9">
        <w:rPr>
          <w:rFonts w:ascii="Times New Roman" w:eastAsia="Times New Roman" w:hAnsi="Times New Roman" w:cs="Times New Roman"/>
          <w:color w:val="000000"/>
          <w:sz w:val="28"/>
          <w:lang w:val="en-US"/>
        </w:rPr>
        <w:t>]</w:t>
      </w:r>
      <w:r w:rsidRPr="00670AF2">
        <w:rPr>
          <w:rFonts w:ascii="Times New Roman" w:eastAsia="Times New Roman" w:hAnsi="Times New Roman" w:cs="Times New Roman"/>
          <w:color w:val="000000"/>
          <w:sz w:val="28"/>
          <w:lang w:val="en-US"/>
        </w:rPr>
        <w:t>.</w:t>
      </w:r>
      <w:r w:rsidR="004315C9">
        <w:rPr>
          <w:rFonts w:ascii="Times New Roman" w:eastAsia="Times New Roman" w:hAnsi="Times New Roman" w:cs="Times New Roman"/>
          <w:color w:val="000000"/>
          <w:sz w:val="28"/>
          <w:szCs w:val="28"/>
          <w:lang w:val="en-US"/>
        </w:rPr>
        <w:t xml:space="preserve"> </w:t>
      </w:r>
      <w:r w:rsidRPr="00670AF2">
        <w:rPr>
          <w:rFonts w:ascii="Times New Roman" w:eastAsia="Times New Roman" w:hAnsi="Times New Roman" w:cs="Times New Roman"/>
          <w:color w:val="000000"/>
          <w:sz w:val="28"/>
          <w:lang w:val="en-US"/>
        </w:rPr>
        <w:t>To the</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complex of</w:t>
      </w:r>
      <w:r w:rsidR="004315C9">
        <w:rPr>
          <w:rFonts w:ascii="Times New Roman" w:eastAsia="Times New Roman" w:hAnsi="Times New Roman" w:cs="Times New Roman"/>
          <w:color w:val="000000"/>
          <w:sz w:val="28"/>
          <w:lang w:val="en-US"/>
        </w:rPr>
        <w:t xml:space="preserve"> </w:t>
      </w:r>
      <w:proofErr w:type="spellStart"/>
      <w:r w:rsidRPr="00670AF2">
        <w:rPr>
          <w:rFonts w:ascii="Times New Roman" w:eastAsia="Times New Roman" w:hAnsi="Times New Roman" w:cs="Times New Roman"/>
          <w:color w:val="000000"/>
          <w:sz w:val="28"/>
          <w:lang w:val="en-US"/>
        </w:rPr>
        <w:t>Apelin</w:t>
      </w:r>
      <w:proofErr w:type="spellEnd"/>
      <w:r w:rsidRPr="00670AF2">
        <w:rPr>
          <w:rFonts w:ascii="Times New Roman" w:eastAsia="Times New Roman" w:hAnsi="Times New Roman" w:cs="Times New Roman"/>
          <w:color w:val="000000"/>
          <w:sz w:val="28"/>
          <w:lang w:val="en-US"/>
        </w:rPr>
        <w:t>-</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APJ</w:t>
      </w:r>
      <w:r w:rsidR="004315C9">
        <w:rPr>
          <w:rFonts w:ascii="Times New Roman" w:eastAsia="Times New Roman" w:hAnsi="Times New Roman" w:cs="Times New Roman"/>
          <w:color w:val="000000"/>
          <w:sz w:val="28"/>
          <w:szCs w:val="28"/>
          <w:lang w:val="en-US"/>
        </w:rPr>
        <w:t xml:space="preserve"> </w:t>
      </w:r>
      <w:proofErr w:type="spellStart"/>
      <w:r w:rsidRPr="00670AF2">
        <w:rPr>
          <w:rFonts w:ascii="Times New Roman" w:eastAsia="Times New Roman" w:hAnsi="Times New Roman" w:cs="Times New Roman"/>
          <w:color w:val="000000"/>
          <w:sz w:val="28"/>
          <w:lang w:val="en-US"/>
        </w:rPr>
        <w:t>ruetsya</w:t>
      </w:r>
      <w:proofErr w:type="spellEnd"/>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expression</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in the gastrointestinal tract, affecting the exocrine function of the pancreas, participating in the regulation of</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fibrotic</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processes in liver, kidney and heart.</w:t>
      </w:r>
      <w:r w:rsidR="004315C9">
        <w:rPr>
          <w:rFonts w:ascii="Times New Roman" w:eastAsia="Times New Roman" w:hAnsi="Times New Roman" w:cs="Times New Roman"/>
          <w:color w:val="000000"/>
          <w:sz w:val="28"/>
          <w:szCs w:val="28"/>
          <w:lang w:val="en-US"/>
        </w:rPr>
        <w:t xml:space="preserve"> </w:t>
      </w:r>
      <w:r w:rsidRPr="00670AF2">
        <w:rPr>
          <w:rFonts w:ascii="Times New Roman" w:eastAsia="Times New Roman" w:hAnsi="Times New Roman" w:cs="Times New Roman"/>
          <w:color w:val="000000"/>
          <w:sz w:val="28"/>
          <w:lang w:val="en-US"/>
        </w:rPr>
        <w:t>The hypothesis of a regulatory effect</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on the</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complex</w:t>
      </w:r>
      <w:r w:rsidR="004315C9">
        <w:rPr>
          <w:rFonts w:ascii="Times New Roman" w:eastAsia="Times New Roman" w:hAnsi="Times New Roman" w:cs="Times New Roman"/>
          <w:color w:val="000000"/>
          <w:sz w:val="28"/>
          <w:lang w:val="en-US"/>
        </w:rPr>
        <w:t xml:space="preserve"> </w:t>
      </w:r>
      <w:proofErr w:type="spellStart"/>
      <w:r w:rsidRPr="00670AF2">
        <w:rPr>
          <w:rFonts w:ascii="Times New Roman" w:eastAsia="Times New Roman" w:hAnsi="Times New Roman" w:cs="Times New Roman"/>
          <w:color w:val="000000"/>
          <w:sz w:val="28"/>
          <w:lang w:val="en-US"/>
        </w:rPr>
        <w:t>apelin</w:t>
      </w:r>
      <w:proofErr w:type="spellEnd"/>
      <w:r w:rsidRPr="00670AF2">
        <w:rPr>
          <w:rFonts w:ascii="Times New Roman" w:eastAsia="Times New Roman" w:hAnsi="Times New Roman" w:cs="Times New Roman"/>
          <w:color w:val="000000"/>
          <w:sz w:val="28"/>
          <w:lang w:val="en-US"/>
        </w:rPr>
        <w:t>-</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APJ</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fibrotic</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 xml:space="preserve">processes in the </w:t>
      </w:r>
      <w:r w:rsidR="004315C9">
        <w:rPr>
          <w:rFonts w:ascii="Times New Roman" w:eastAsia="Times New Roman" w:hAnsi="Times New Roman" w:cs="Times New Roman"/>
          <w:color w:val="000000"/>
          <w:sz w:val="28"/>
          <w:lang w:val="en-US"/>
        </w:rPr>
        <w:t>pancreas</w:t>
      </w:r>
      <w:r w:rsidRPr="00670AF2">
        <w:rPr>
          <w:rFonts w:ascii="Times New Roman" w:eastAsia="Times New Roman" w:hAnsi="Times New Roman" w:cs="Times New Roman"/>
          <w:color w:val="000000"/>
          <w:sz w:val="28"/>
          <w:lang w:val="en-US"/>
        </w:rPr>
        <w:t xml:space="preserve"> based on the identification of high-expressing collagen alpha-1, 4 collagen and protein levels in mice with CP.</w:t>
      </w:r>
      <w:r w:rsidR="004315C9">
        <w:rPr>
          <w:rFonts w:ascii="Times New Roman" w:eastAsia="Times New Roman" w:hAnsi="Times New Roman" w:cs="Times New Roman"/>
          <w:color w:val="000000"/>
          <w:sz w:val="28"/>
          <w:szCs w:val="28"/>
          <w:lang w:val="en-US"/>
        </w:rPr>
        <w:t xml:space="preserve"> </w:t>
      </w:r>
      <w:r w:rsidRPr="00670AF2">
        <w:rPr>
          <w:rFonts w:ascii="Times New Roman" w:eastAsia="Times New Roman" w:hAnsi="Times New Roman" w:cs="Times New Roman"/>
          <w:color w:val="000000"/>
          <w:sz w:val="28"/>
          <w:lang w:val="en-US"/>
        </w:rPr>
        <w:t>In contrast to the ability of</w:t>
      </w:r>
      <w:r w:rsidR="004315C9">
        <w:rPr>
          <w:rFonts w:ascii="Times New Roman" w:eastAsia="Times New Roman" w:hAnsi="Times New Roman" w:cs="Times New Roman"/>
          <w:color w:val="000000"/>
          <w:sz w:val="28"/>
          <w:lang w:val="en-US"/>
        </w:rPr>
        <w:t xml:space="preserve"> </w:t>
      </w:r>
      <w:proofErr w:type="spellStart"/>
      <w:r w:rsidRPr="00670AF2">
        <w:rPr>
          <w:rFonts w:ascii="Times New Roman" w:eastAsia="Times New Roman" w:hAnsi="Times New Roman" w:cs="Times New Roman"/>
          <w:color w:val="000000"/>
          <w:sz w:val="28"/>
          <w:lang w:val="en-US"/>
        </w:rPr>
        <w:t>apelin</w:t>
      </w:r>
      <w:proofErr w:type="spellEnd"/>
      <w:r w:rsidRPr="00670AF2">
        <w:rPr>
          <w:rFonts w:ascii="Times New Roman" w:eastAsia="Times New Roman" w:hAnsi="Times New Roman" w:cs="Times New Roman"/>
          <w:color w:val="000000"/>
          <w:sz w:val="28"/>
          <w:lang w:val="en-US"/>
        </w:rPr>
        <w:t xml:space="preserve"> to</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 xml:space="preserve">inhibit the processes of fibrosis in </w:t>
      </w:r>
      <w:proofErr w:type="spellStart"/>
      <w:r w:rsidRPr="00670AF2">
        <w:rPr>
          <w:rFonts w:ascii="Times New Roman" w:eastAsia="Times New Roman" w:hAnsi="Times New Roman" w:cs="Times New Roman"/>
          <w:color w:val="000000"/>
          <w:sz w:val="28"/>
          <w:lang w:val="en-US"/>
        </w:rPr>
        <w:t>theprostate</w:t>
      </w:r>
      <w:proofErr w:type="spellEnd"/>
      <w:r w:rsidRPr="00670AF2">
        <w:rPr>
          <w:rFonts w:ascii="Times New Roman" w:eastAsia="Times New Roman" w:hAnsi="Times New Roman" w:cs="Times New Roman"/>
          <w:color w:val="000000"/>
          <w:sz w:val="28"/>
          <w:lang w:val="en-US"/>
        </w:rPr>
        <w:t>, in the liver it stimulates them</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22</w:t>
      </w:r>
      <w:r w:rsidR="004315C9">
        <w:rPr>
          <w:rFonts w:ascii="Times New Roman" w:eastAsia="Times New Roman" w:hAnsi="Times New Roman" w:cs="Times New Roman"/>
          <w:color w:val="000000"/>
          <w:sz w:val="28"/>
          <w:lang w:val="en-US"/>
        </w:rPr>
        <w:t>]</w:t>
      </w:r>
      <w:r w:rsidRPr="00670AF2">
        <w:rPr>
          <w:rFonts w:ascii="Times New Roman" w:eastAsia="Times New Roman" w:hAnsi="Times New Roman" w:cs="Times New Roman"/>
          <w:color w:val="000000"/>
          <w:sz w:val="28"/>
          <w:lang w:val="en-US"/>
        </w:rPr>
        <w:t>.</w:t>
      </w:r>
      <w:r w:rsidR="004315C9">
        <w:rPr>
          <w:rFonts w:ascii="Times New Roman" w:eastAsia="Times New Roman" w:hAnsi="Times New Roman" w:cs="Times New Roman"/>
          <w:color w:val="000000"/>
          <w:sz w:val="28"/>
          <w:szCs w:val="28"/>
          <w:lang w:val="en-US"/>
        </w:rPr>
        <w:t xml:space="preserve"> </w:t>
      </w:r>
      <w:r w:rsidRPr="00670AF2">
        <w:rPr>
          <w:rFonts w:ascii="Times New Roman" w:eastAsia="Times New Roman" w:hAnsi="Times New Roman" w:cs="Times New Roman"/>
          <w:color w:val="000000"/>
          <w:sz w:val="28"/>
          <w:lang w:val="en-US"/>
        </w:rPr>
        <w:t>There have been studies indicating that</w:t>
      </w:r>
      <w:r w:rsidR="004315C9">
        <w:rPr>
          <w:rFonts w:ascii="Times New Roman" w:eastAsia="Times New Roman" w:hAnsi="Times New Roman" w:cs="Times New Roman"/>
          <w:color w:val="000000"/>
          <w:sz w:val="28"/>
          <w:lang w:val="en-US"/>
        </w:rPr>
        <w:t xml:space="preserve"> </w:t>
      </w:r>
      <w:proofErr w:type="spellStart"/>
      <w:r w:rsidRPr="00670AF2">
        <w:rPr>
          <w:rFonts w:ascii="Times New Roman" w:eastAsia="Times New Roman" w:hAnsi="Times New Roman" w:cs="Times New Roman"/>
          <w:color w:val="000000"/>
          <w:sz w:val="28"/>
          <w:lang w:val="en-US"/>
        </w:rPr>
        <w:t>apeline</w:t>
      </w:r>
      <w:proofErr w:type="spellEnd"/>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inhibits pancreatic activation of the transcriptional nuclear factor kappa-B in</w:t>
      </w:r>
      <w:r w:rsidR="004315C9">
        <w:rPr>
          <w:rFonts w:ascii="Times New Roman" w:eastAsia="Times New Roman" w:hAnsi="Times New Roman" w:cs="Times New Roman"/>
          <w:color w:val="000000"/>
          <w:sz w:val="28"/>
          <w:lang w:val="en-US"/>
        </w:rPr>
        <w:t xml:space="preserve"> </w:t>
      </w:r>
      <w:proofErr w:type="spellStart"/>
      <w:r w:rsidRPr="00670AF2">
        <w:rPr>
          <w:rFonts w:ascii="Times New Roman" w:eastAsia="Times New Roman" w:hAnsi="Times New Roman" w:cs="Times New Roman"/>
          <w:color w:val="000000"/>
          <w:sz w:val="28"/>
          <w:lang w:val="en-US"/>
        </w:rPr>
        <w:t>acinarand</w:t>
      </w:r>
      <w:proofErr w:type="spellEnd"/>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islet</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 xml:space="preserve">cells of the </w:t>
      </w:r>
      <w:r w:rsidR="004315C9">
        <w:rPr>
          <w:rFonts w:ascii="Times New Roman" w:eastAsia="Times New Roman" w:hAnsi="Times New Roman" w:cs="Times New Roman"/>
          <w:color w:val="000000"/>
          <w:sz w:val="28"/>
          <w:lang w:val="en-US"/>
        </w:rPr>
        <w:t>pancreas</w:t>
      </w:r>
      <w:r w:rsidR="004315C9">
        <w:rPr>
          <w:rFonts w:ascii="Times New Roman" w:eastAsia="Times New Roman" w:hAnsi="Times New Roman" w:cs="Times New Roman"/>
          <w:color w:val="000000"/>
          <w:sz w:val="28"/>
          <w:szCs w:val="28"/>
          <w:lang w:val="en-US"/>
        </w:rPr>
        <w:t xml:space="preserve"> </w:t>
      </w:r>
      <w:r w:rsidR="004315C9">
        <w:rPr>
          <w:rFonts w:ascii="Times New Roman" w:eastAsia="Times New Roman" w:hAnsi="Times New Roman" w:cs="Times New Roman"/>
          <w:color w:val="000000"/>
          <w:sz w:val="28"/>
          <w:lang w:val="en-US"/>
        </w:rPr>
        <w:t>[</w:t>
      </w:r>
      <w:r w:rsidRPr="00670AF2">
        <w:rPr>
          <w:rFonts w:ascii="Times New Roman" w:eastAsia="Times New Roman" w:hAnsi="Times New Roman" w:cs="Times New Roman"/>
          <w:color w:val="000000"/>
          <w:sz w:val="28"/>
          <w:lang w:val="en-US"/>
        </w:rPr>
        <w:t>27</w:t>
      </w:r>
      <w:r w:rsidR="004315C9">
        <w:rPr>
          <w:rFonts w:ascii="Times New Roman" w:eastAsia="Times New Roman" w:hAnsi="Times New Roman" w:cs="Times New Roman"/>
          <w:color w:val="000000"/>
          <w:sz w:val="28"/>
          <w:lang w:val="en-US"/>
        </w:rPr>
        <w:t>]</w:t>
      </w:r>
      <w:r w:rsidRPr="00670AF2">
        <w:rPr>
          <w:rFonts w:ascii="Times New Roman" w:eastAsia="Times New Roman" w:hAnsi="Times New Roman" w:cs="Times New Roman"/>
          <w:color w:val="000000"/>
          <w:sz w:val="28"/>
          <w:lang w:val="en-US"/>
        </w:rPr>
        <w:t>, which demonstrates the protective</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effect of</w:t>
      </w:r>
      <w:r w:rsidR="004315C9">
        <w:rPr>
          <w:rFonts w:ascii="Times New Roman" w:eastAsia="Times New Roman" w:hAnsi="Times New Roman" w:cs="Times New Roman"/>
          <w:color w:val="000000"/>
          <w:sz w:val="28"/>
          <w:lang w:val="en-US"/>
        </w:rPr>
        <w:t xml:space="preserve"> </w:t>
      </w:r>
      <w:proofErr w:type="spellStart"/>
      <w:r w:rsidRPr="00670AF2">
        <w:rPr>
          <w:rFonts w:ascii="Times New Roman" w:eastAsia="Times New Roman" w:hAnsi="Times New Roman" w:cs="Times New Roman"/>
          <w:color w:val="000000"/>
          <w:sz w:val="28"/>
          <w:lang w:val="en-US"/>
        </w:rPr>
        <w:t>apelin</w:t>
      </w:r>
      <w:proofErr w:type="spellEnd"/>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 xml:space="preserve">on </w:t>
      </w:r>
      <w:r w:rsidR="004315C9">
        <w:rPr>
          <w:rFonts w:ascii="Times New Roman" w:eastAsia="Times New Roman" w:hAnsi="Times New Roman" w:cs="Times New Roman"/>
          <w:color w:val="000000"/>
          <w:sz w:val="28"/>
          <w:lang w:val="en-US"/>
        </w:rPr>
        <w:t>pancreas</w:t>
      </w:r>
      <w:r w:rsidRPr="00670AF2">
        <w:rPr>
          <w:rFonts w:ascii="Times New Roman" w:eastAsia="Times New Roman" w:hAnsi="Times New Roman" w:cs="Times New Roman"/>
          <w:color w:val="000000"/>
          <w:sz w:val="28"/>
          <w:lang w:val="en-US"/>
        </w:rPr>
        <w:t xml:space="preserve"> tissue</w:t>
      </w:r>
      <w:r w:rsidR="004315C9">
        <w:rPr>
          <w:rFonts w:ascii="Times New Roman" w:eastAsia="Times New Roman" w:hAnsi="Times New Roman" w:cs="Times New Roman"/>
          <w:color w:val="000000"/>
          <w:sz w:val="28"/>
          <w:szCs w:val="28"/>
          <w:lang w:val="en-US"/>
        </w:rPr>
        <w:t xml:space="preserve"> </w:t>
      </w:r>
      <w:r w:rsidRPr="00670AF2">
        <w:rPr>
          <w:rFonts w:ascii="Times New Roman" w:eastAsia="Times New Roman" w:hAnsi="Times New Roman" w:cs="Times New Roman"/>
          <w:color w:val="000000"/>
          <w:sz w:val="28"/>
          <w:lang w:val="en-US"/>
        </w:rPr>
        <w:t>in the presence of chronic sluggish inflammation</w:t>
      </w:r>
      <w:r w:rsidR="004315C9">
        <w:rPr>
          <w:rFonts w:ascii="Times New Roman" w:eastAsia="Times New Roman" w:hAnsi="Times New Roman" w:cs="Times New Roman"/>
          <w:color w:val="000000"/>
          <w:sz w:val="28"/>
          <w:lang w:val="en-US"/>
        </w:rPr>
        <w:t>.</w:t>
      </w:r>
      <w:r w:rsidR="004315C9">
        <w:rPr>
          <w:rFonts w:ascii="Times New Roman" w:eastAsia="Times New Roman" w:hAnsi="Times New Roman" w:cs="Times New Roman"/>
          <w:color w:val="000000"/>
          <w:sz w:val="28"/>
          <w:szCs w:val="28"/>
          <w:lang w:val="en-US"/>
        </w:rPr>
        <w:t xml:space="preserve"> </w:t>
      </w:r>
      <w:r w:rsidRPr="00670AF2">
        <w:rPr>
          <w:rFonts w:ascii="Times New Roman" w:eastAsia="Times New Roman" w:hAnsi="Times New Roman" w:cs="Times New Roman"/>
          <w:color w:val="000000"/>
          <w:sz w:val="28"/>
          <w:lang w:val="en-US"/>
        </w:rPr>
        <w:t>That</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e</w:t>
      </w:r>
      <w:r w:rsidR="004315C9">
        <w:rPr>
          <w:rFonts w:ascii="Times New Roman" w:eastAsia="Times New Roman" w:hAnsi="Times New Roman" w:cs="Times New Roman"/>
          <w:color w:val="000000"/>
          <w:sz w:val="28"/>
          <w:lang w:val="en-US"/>
        </w:rPr>
        <w:t xml:space="preserve"> </w:t>
      </w:r>
      <w:proofErr w:type="spellStart"/>
      <w:r w:rsidRPr="00670AF2">
        <w:rPr>
          <w:rFonts w:ascii="Times New Roman" w:eastAsia="Times New Roman" w:hAnsi="Times New Roman" w:cs="Times New Roman"/>
          <w:color w:val="000000"/>
          <w:sz w:val="28"/>
          <w:lang w:val="en-US"/>
        </w:rPr>
        <w:t>st</w:t>
      </w:r>
      <w:proofErr w:type="gramStart"/>
      <w:r w:rsidRPr="00670AF2">
        <w:rPr>
          <w:rFonts w:ascii="Times New Roman" w:eastAsia="Times New Roman" w:hAnsi="Times New Roman" w:cs="Times New Roman"/>
          <w:color w:val="000000"/>
          <w:sz w:val="28"/>
          <w:lang w:val="en-US"/>
        </w:rPr>
        <w:t>,apelinergicheskaya</w:t>
      </w:r>
      <w:proofErr w:type="spellEnd"/>
      <w:proofErr w:type="gramEnd"/>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system is an important component that allows to stop inflammatory and</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fibrotic</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 xml:space="preserve">changes in </w:t>
      </w:r>
      <w:r w:rsidR="004315C9">
        <w:rPr>
          <w:rFonts w:ascii="Times New Roman" w:eastAsia="Times New Roman" w:hAnsi="Times New Roman" w:cs="Times New Roman"/>
          <w:color w:val="000000"/>
          <w:sz w:val="28"/>
          <w:lang w:val="en-US"/>
        </w:rPr>
        <w:t>CP</w:t>
      </w:r>
      <w:r w:rsidRPr="00670AF2">
        <w:rPr>
          <w:rFonts w:ascii="Times New Roman" w:eastAsia="Times New Roman" w:hAnsi="Times New Roman" w:cs="Times New Roman"/>
          <w:color w:val="000000"/>
          <w:sz w:val="28"/>
          <w:lang w:val="en-US"/>
        </w:rPr>
        <w:t xml:space="preserve"> </w:t>
      </w:r>
      <w:r w:rsidR="004315C9">
        <w:rPr>
          <w:rFonts w:ascii="Times New Roman" w:eastAsia="Times New Roman" w:hAnsi="Times New Roman" w:cs="Times New Roman"/>
          <w:color w:val="000000"/>
          <w:sz w:val="28"/>
          <w:lang w:val="en-US"/>
        </w:rPr>
        <w:t>[</w:t>
      </w:r>
      <w:r w:rsidRPr="00670AF2">
        <w:rPr>
          <w:rFonts w:ascii="Times New Roman" w:eastAsia="Times New Roman" w:hAnsi="Times New Roman" w:cs="Times New Roman"/>
          <w:color w:val="000000"/>
          <w:sz w:val="28"/>
          <w:lang w:val="en-US"/>
        </w:rPr>
        <w:t>18</w:t>
      </w:r>
      <w:r w:rsidR="004315C9">
        <w:rPr>
          <w:rFonts w:ascii="Times New Roman" w:eastAsia="Times New Roman" w:hAnsi="Times New Roman" w:cs="Times New Roman"/>
          <w:color w:val="000000"/>
          <w:sz w:val="28"/>
          <w:lang w:val="en-US"/>
        </w:rPr>
        <w:t>]</w:t>
      </w:r>
      <w:r w:rsidRPr="00670AF2">
        <w:rPr>
          <w:rFonts w:ascii="Times New Roman" w:eastAsia="Times New Roman" w:hAnsi="Times New Roman" w:cs="Times New Roman"/>
          <w:color w:val="000000"/>
          <w:sz w:val="28"/>
          <w:lang w:val="en-US"/>
        </w:rPr>
        <w:t>, caused by</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t.ch.</w:t>
      </w:r>
      <w:r w:rsidR="004315C9">
        <w:rPr>
          <w:rFonts w:ascii="Times New Roman" w:eastAsia="Times New Roman" w:hAnsi="Times New Roman" w:cs="Times New Roman"/>
          <w:color w:val="000000"/>
          <w:sz w:val="28"/>
          <w:szCs w:val="28"/>
          <w:lang w:val="en-US"/>
        </w:rPr>
        <w:t xml:space="preserve"> </w:t>
      </w:r>
      <w:proofErr w:type="gramStart"/>
      <w:r w:rsidRPr="00670AF2">
        <w:rPr>
          <w:rFonts w:ascii="Times New Roman" w:eastAsia="Times New Roman" w:hAnsi="Times New Roman" w:cs="Times New Roman"/>
          <w:color w:val="000000"/>
          <w:sz w:val="28"/>
          <w:lang w:val="en-US"/>
        </w:rPr>
        <w:t>hypoxia</w:t>
      </w:r>
      <w:proofErr w:type="gramEnd"/>
      <w:r w:rsidRPr="00670AF2">
        <w:rPr>
          <w:rFonts w:ascii="Times New Roman" w:eastAsia="Times New Roman" w:hAnsi="Times New Roman" w:cs="Times New Roman"/>
          <w:color w:val="000000"/>
          <w:sz w:val="28"/>
          <w:lang w:val="en-US"/>
        </w:rPr>
        <w:t>, ischemia of the organ</w:t>
      </w:r>
      <w:r w:rsidR="004315C9">
        <w:rPr>
          <w:rFonts w:ascii="Times New Roman" w:eastAsia="Times New Roman" w:hAnsi="Times New Roman" w:cs="Times New Roman"/>
          <w:color w:val="000000"/>
          <w:sz w:val="28"/>
          <w:szCs w:val="28"/>
          <w:lang w:val="en-US"/>
        </w:rPr>
        <w:t xml:space="preserve"> </w:t>
      </w:r>
      <w:r w:rsidR="004315C9">
        <w:rPr>
          <w:rFonts w:ascii="Times New Roman" w:eastAsia="Times New Roman" w:hAnsi="Times New Roman" w:cs="Times New Roman"/>
          <w:color w:val="000000"/>
          <w:sz w:val="28"/>
          <w:lang w:val="en-US"/>
        </w:rPr>
        <w:t>[</w:t>
      </w:r>
      <w:r w:rsidRPr="00670AF2">
        <w:rPr>
          <w:rFonts w:ascii="Times New Roman" w:eastAsia="Times New Roman" w:hAnsi="Times New Roman" w:cs="Times New Roman"/>
          <w:color w:val="000000"/>
          <w:sz w:val="28"/>
          <w:lang w:val="en-US"/>
        </w:rPr>
        <w:t>17</w:t>
      </w:r>
      <w:r w:rsidR="004315C9">
        <w:rPr>
          <w:rFonts w:ascii="Times New Roman" w:eastAsia="Times New Roman" w:hAnsi="Times New Roman" w:cs="Times New Roman"/>
          <w:color w:val="000000"/>
          <w:sz w:val="28"/>
          <w:lang w:val="en-US"/>
        </w:rPr>
        <w:t>]</w:t>
      </w:r>
      <w:r w:rsidRPr="00670AF2">
        <w:rPr>
          <w:rFonts w:ascii="Times New Roman" w:eastAsia="Times New Roman" w:hAnsi="Times New Roman" w:cs="Times New Roman"/>
          <w:color w:val="000000"/>
          <w:sz w:val="28"/>
          <w:lang w:val="en-US"/>
        </w:rPr>
        <w:t>.</w:t>
      </w:r>
      <w:r w:rsidR="00FB7ED0">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Some</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authors consider the system of</w:t>
      </w:r>
      <w:r w:rsidR="004315C9">
        <w:rPr>
          <w:rFonts w:ascii="Times New Roman" w:eastAsia="Times New Roman" w:hAnsi="Times New Roman" w:cs="Times New Roman"/>
          <w:color w:val="000000"/>
          <w:sz w:val="28"/>
          <w:lang w:val="en-US"/>
        </w:rPr>
        <w:t xml:space="preserve"> </w:t>
      </w:r>
      <w:proofErr w:type="spellStart"/>
      <w:r w:rsidRPr="00670AF2">
        <w:rPr>
          <w:rFonts w:ascii="Times New Roman" w:eastAsia="Times New Roman" w:hAnsi="Times New Roman" w:cs="Times New Roman"/>
          <w:color w:val="000000"/>
          <w:sz w:val="28"/>
          <w:lang w:val="en-US"/>
        </w:rPr>
        <w:t>apelin</w:t>
      </w:r>
      <w:proofErr w:type="spellEnd"/>
      <w:r w:rsidR="004315C9">
        <w:rPr>
          <w:rFonts w:ascii="Times New Roman" w:eastAsia="Times New Roman" w:hAnsi="Times New Roman" w:cs="Times New Roman"/>
          <w:color w:val="000000"/>
          <w:sz w:val="28"/>
          <w:lang w:val="en-US"/>
        </w:rPr>
        <w:t xml:space="preserve"> — </w:t>
      </w:r>
      <w:r w:rsidRPr="00670AF2">
        <w:rPr>
          <w:rFonts w:ascii="Times New Roman" w:eastAsia="Times New Roman" w:hAnsi="Times New Roman" w:cs="Times New Roman"/>
          <w:color w:val="000000"/>
          <w:sz w:val="28"/>
          <w:lang w:val="en-US"/>
        </w:rPr>
        <w:t>APJ</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as the main mediator of</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oxidative</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stress in various tissues,</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incl.</w:t>
      </w:r>
      <w:r w:rsidR="004315C9">
        <w:rPr>
          <w:rFonts w:ascii="Times New Roman" w:eastAsia="Times New Roman" w:hAnsi="Times New Roman" w:cs="Times New Roman"/>
          <w:color w:val="000000"/>
          <w:sz w:val="28"/>
          <w:szCs w:val="28"/>
          <w:lang w:val="en-US"/>
        </w:rPr>
        <w:t xml:space="preserve"> </w:t>
      </w:r>
      <w:r w:rsidRPr="00670AF2">
        <w:rPr>
          <w:rFonts w:ascii="Times New Roman" w:eastAsia="Times New Roman" w:hAnsi="Times New Roman" w:cs="Times New Roman"/>
          <w:color w:val="000000"/>
          <w:sz w:val="28"/>
          <w:lang w:val="en-US"/>
        </w:rPr>
        <w:t>in</w:t>
      </w:r>
      <w:r w:rsidR="004315C9">
        <w:rPr>
          <w:rFonts w:ascii="Times New Roman" w:eastAsia="Times New Roman" w:hAnsi="Times New Roman" w:cs="Times New Roman"/>
          <w:color w:val="000000"/>
          <w:sz w:val="28"/>
          <w:lang w:val="en-US"/>
        </w:rPr>
        <w:t xml:space="preserve"> </w:t>
      </w:r>
      <w:proofErr w:type="spellStart"/>
      <w:r w:rsidRPr="00670AF2">
        <w:rPr>
          <w:rFonts w:ascii="Times New Roman" w:eastAsia="Times New Roman" w:hAnsi="Times New Roman" w:cs="Times New Roman"/>
          <w:color w:val="000000"/>
          <w:sz w:val="28"/>
          <w:lang w:val="en-US"/>
        </w:rPr>
        <w:t>endotheliocytes</w:t>
      </w:r>
      <w:proofErr w:type="spellEnd"/>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which suggests that the endogenous peptide of</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amphetamine</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can be a factor in the occurrence of pathologies associated with the mechanisms of development of not only non-alcoholic liver disease,</w:t>
      </w:r>
      <w:r w:rsidR="004315C9">
        <w:rPr>
          <w:rFonts w:ascii="Times New Roman" w:eastAsia="Times New Roman" w:hAnsi="Times New Roman" w:cs="Times New Roman"/>
          <w:color w:val="000000"/>
          <w:sz w:val="28"/>
          <w:lang w:val="en-US"/>
        </w:rPr>
        <w:t xml:space="preserve"> </w:t>
      </w:r>
      <w:proofErr w:type="spellStart"/>
      <w:r w:rsidRPr="00670AF2">
        <w:rPr>
          <w:rFonts w:ascii="Times New Roman" w:eastAsia="Times New Roman" w:hAnsi="Times New Roman" w:cs="Times New Roman"/>
          <w:color w:val="000000"/>
          <w:sz w:val="28"/>
          <w:lang w:val="en-US"/>
        </w:rPr>
        <w:t>steatosis</w:t>
      </w:r>
      <w:proofErr w:type="spellEnd"/>
      <w:r w:rsidRPr="00670AF2">
        <w:rPr>
          <w:rFonts w:ascii="Times New Roman" w:eastAsia="Times New Roman" w:hAnsi="Times New Roman" w:cs="Times New Roman"/>
          <w:color w:val="000000"/>
          <w:sz w:val="28"/>
          <w:lang w:val="en-US"/>
        </w:rPr>
        <w:t xml:space="preserve"> of the</w:t>
      </w:r>
      <w:r w:rsidR="004315C9">
        <w:rPr>
          <w:rFonts w:ascii="Times New Roman" w:eastAsia="Times New Roman" w:hAnsi="Times New Roman" w:cs="Times New Roman"/>
          <w:color w:val="000000"/>
          <w:sz w:val="28"/>
          <w:lang w:val="en-US"/>
        </w:rPr>
        <w:t xml:space="preserve"> </w:t>
      </w:r>
      <w:proofErr w:type="spellStart"/>
      <w:r w:rsidR="004315C9">
        <w:rPr>
          <w:rFonts w:ascii="Times New Roman" w:eastAsia="Times New Roman" w:hAnsi="Times New Roman" w:cs="Times New Roman"/>
          <w:color w:val="000000"/>
          <w:sz w:val="28"/>
          <w:lang w:val="en-US"/>
        </w:rPr>
        <w:t>pancreas</w:t>
      </w:r>
      <w:proofErr w:type="gramStart"/>
      <w:r w:rsidRPr="00670AF2">
        <w:rPr>
          <w:rFonts w:ascii="Times New Roman" w:eastAsia="Times New Roman" w:hAnsi="Times New Roman" w:cs="Times New Roman"/>
          <w:color w:val="000000"/>
          <w:sz w:val="28"/>
          <w:lang w:val="en-US"/>
        </w:rPr>
        <w:t>,but</w:t>
      </w:r>
      <w:proofErr w:type="spellEnd"/>
      <w:proofErr w:type="gramEnd"/>
      <w:r w:rsidRPr="00670AF2">
        <w:rPr>
          <w:rFonts w:ascii="Times New Roman" w:eastAsia="Times New Roman" w:hAnsi="Times New Roman" w:cs="Times New Roman"/>
          <w:color w:val="000000"/>
          <w:sz w:val="28"/>
          <w:lang w:val="en-US"/>
        </w:rPr>
        <w:t xml:space="preserve"> also the formation of</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MI</w:t>
      </w:r>
      <w:r w:rsidR="004315C9">
        <w:rPr>
          <w:rFonts w:ascii="Times New Roman" w:eastAsia="Times New Roman" w:hAnsi="Times New Roman" w:cs="Times New Roman"/>
          <w:color w:val="000000"/>
          <w:sz w:val="28"/>
          <w:lang w:val="en-US"/>
        </w:rPr>
        <w:t>,</w:t>
      </w:r>
      <w:r w:rsidRPr="00670AF2">
        <w:rPr>
          <w:rFonts w:ascii="Times New Roman" w:eastAsia="Times New Roman" w:hAnsi="Times New Roman" w:cs="Times New Roman"/>
          <w:color w:val="000000"/>
          <w:sz w:val="28"/>
          <w:lang w:val="en-US"/>
        </w:rPr>
        <w:t xml:space="preserve"> obesity,</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MS</w:t>
      </w:r>
      <w:r w:rsidR="004315C9">
        <w:rPr>
          <w:rFonts w:ascii="Times New Roman" w:eastAsia="Times New Roman" w:hAnsi="Times New Roman" w:cs="Times New Roman"/>
          <w:color w:val="000000"/>
          <w:sz w:val="28"/>
          <w:lang w:val="en-US"/>
        </w:rPr>
        <w:t>,</w:t>
      </w:r>
      <w:r w:rsidR="004315C9">
        <w:rPr>
          <w:rFonts w:ascii="Times New Roman" w:eastAsia="Times New Roman" w:hAnsi="Times New Roman" w:cs="Times New Roman"/>
          <w:color w:val="000000"/>
          <w:sz w:val="28"/>
          <w:szCs w:val="28"/>
          <w:lang w:val="en-US"/>
        </w:rPr>
        <w:t xml:space="preserve"> </w:t>
      </w:r>
      <w:r w:rsidRPr="00670AF2">
        <w:rPr>
          <w:rFonts w:ascii="Times New Roman" w:eastAsia="Times New Roman" w:hAnsi="Times New Roman" w:cs="Times New Roman"/>
          <w:color w:val="000000"/>
          <w:sz w:val="28"/>
          <w:lang w:val="en-US"/>
        </w:rPr>
        <w:t>T2DM.</w:t>
      </w:r>
      <w:r w:rsidR="004315C9">
        <w:rPr>
          <w:rFonts w:ascii="Times New Roman" w:eastAsia="Times New Roman" w:hAnsi="Times New Roman" w:cs="Times New Roman"/>
          <w:color w:val="000000"/>
          <w:sz w:val="28"/>
          <w:szCs w:val="28"/>
          <w:lang w:val="en-US"/>
        </w:rPr>
        <w:t xml:space="preserve"> </w:t>
      </w:r>
      <w:r w:rsidRPr="00670AF2">
        <w:rPr>
          <w:rFonts w:ascii="Times New Roman" w:eastAsia="Times New Roman" w:hAnsi="Times New Roman" w:cs="Times New Roman"/>
          <w:color w:val="000000"/>
          <w:sz w:val="28"/>
          <w:lang w:val="en-US"/>
        </w:rPr>
        <w:t>Its role in the formation of cardiovascular pathology (myocardial hypertrophy, heart failure, arterial hypertension, especially in</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type</w:t>
      </w:r>
      <w:r w:rsidR="004315C9">
        <w:rPr>
          <w:rFonts w:ascii="Times New Roman" w:eastAsia="Times New Roman" w:hAnsi="Times New Roman" w:cs="Times New Roman"/>
          <w:color w:val="000000"/>
          <w:sz w:val="28"/>
          <w:lang w:val="en-US"/>
        </w:rPr>
        <w:t xml:space="preserve"> </w:t>
      </w:r>
      <w:proofErr w:type="gramStart"/>
      <w:r w:rsidRPr="00670AF2">
        <w:rPr>
          <w:rFonts w:ascii="Times New Roman" w:eastAsia="Times New Roman" w:hAnsi="Times New Roman" w:cs="Times New Roman"/>
          <w:color w:val="000000"/>
          <w:sz w:val="28"/>
          <w:lang w:val="en-US"/>
        </w:rPr>
        <w:t>2</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diabetes</w:t>
      </w:r>
      <w:proofErr w:type="gramEnd"/>
      <w:r w:rsidRPr="00670AF2">
        <w:rPr>
          <w:rFonts w:ascii="Times New Roman" w:eastAsia="Times New Roman" w:hAnsi="Times New Roman" w:cs="Times New Roman"/>
          <w:color w:val="000000"/>
          <w:sz w:val="28"/>
          <w:lang w:val="en-US"/>
        </w:rPr>
        <w:t>)</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is noted</w:t>
      </w:r>
      <w:r w:rsidR="004315C9">
        <w:rPr>
          <w:rFonts w:ascii="Times New Roman" w:eastAsia="Times New Roman" w:hAnsi="Times New Roman" w:cs="Times New Roman"/>
          <w:color w:val="000000"/>
          <w:sz w:val="28"/>
          <w:lang w:val="en-US"/>
        </w:rPr>
        <w:t>,</w:t>
      </w:r>
      <w:r w:rsidRPr="00670AF2">
        <w:rPr>
          <w:rFonts w:ascii="Times New Roman" w:eastAsia="Times New Roman" w:hAnsi="Times New Roman" w:cs="Times New Roman"/>
          <w:color w:val="000000"/>
          <w:sz w:val="28"/>
          <w:lang w:val="en-US"/>
        </w:rPr>
        <w:t xml:space="preserve"> which is important for</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explaining the</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mechanisms that determine the clinical picture of</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CP associated with obesity,</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type 2 diabetes</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MS</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taking into account complications from the side concomitant diseases</w:t>
      </w:r>
      <w:r w:rsidR="004315C9">
        <w:rPr>
          <w:rFonts w:ascii="Times New Roman" w:eastAsia="Times New Roman" w:hAnsi="Times New Roman" w:cs="Times New Roman"/>
          <w:color w:val="000000"/>
          <w:sz w:val="28"/>
          <w:lang w:val="en-US"/>
        </w:rPr>
        <w:t>.</w:t>
      </w:r>
    </w:p>
    <w:p w:rsidR="00670AF2" w:rsidRPr="00670AF2" w:rsidRDefault="00670AF2" w:rsidP="00FB7ED0">
      <w:pPr>
        <w:spacing w:after="0" w:line="240" w:lineRule="auto"/>
        <w:ind w:firstLine="539"/>
        <w:jc w:val="both"/>
        <w:rPr>
          <w:rFonts w:ascii="Times New Roman" w:eastAsia="Times New Roman" w:hAnsi="Times New Roman" w:cs="Times New Roman"/>
          <w:color w:val="000000"/>
          <w:sz w:val="28"/>
          <w:szCs w:val="28"/>
          <w:lang w:val="en-US"/>
        </w:rPr>
      </w:pPr>
      <w:r w:rsidRPr="00670AF2">
        <w:rPr>
          <w:rFonts w:ascii="Times New Roman" w:eastAsia="Times New Roman" w:hAnsi="Times New Roman" w:cs="Times New Roman"/>
          <w:color w:val="000000"/>
          <w:sz w:val="28"/>
          <w:lang w:val="en-US"/>
        </w:rPr>
        <w:t xml:space="preserve">An increase in the volume of visceral adipose tissue results in a systemic release of the </w:t>
      </w:r>
      <w:proofErr w:type="spellStart"/>
      <w:r w:rsidRPr="00670AF2">
        <w:rPr>
          <w:rFonts w:ascii="Times New Roman" w:eastAsia="Times New Roman" w:hAnsi="Times New Roman" w:cs="Times New Roman"/>
          <w:color w:val="000000"/>
          <w:sz w:val="28"/>
          <w:lang w:val="en-US"/>
        </w:rPr>
        <w:t>resistin</w:t>
      </w:r>
      <w:proofErr w:type="spellEnd"/>
      <w:r w:rsidRPr="00670AF2">
        <w:rPr>
          <w:rFonts w:ascii="Times New Roman" w:eastAsia="Times New Roman" w:hAnsi="Times New Roman" w:cs="Times New Roman"/>
          <w:color w:val="000000"/>
          <w:sz w:val="28"/>
          <w:lang w:val="en-US"/>
        </w:rPr>
        <w:t xml:space="preserve"> protein and</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pro-</w:t>
      </w:r>
      <w:proofErr w:type="spellStart"/>
      <w:r w:rsidRPr="00670AF2">
        <w:rPr>
          <w:rFonts w:ascii="Times New Roman" w:eastAsia="Times New Roman" w:hAnsi="Times New Roman" w:cs="Times New Roman"/>
          <w:color w:val="000000"/>
          <w:sz w:val="28"/>
          <w:lang w:val="en-US"/>
        </w:rPr>
        <w:t>atherogenic</w:t>
      </w:r>
      <w:proofErr w:type="spellEnd"/>
      <w:r w:rsidR="004315C9">
        <w:rPr>
          <w:rFonts w:ascii="Times New Roman" w:eastAsia="Times New Roman" w:hAnsi="Times New Roman" w:cs="Times New Roman"/>
          <w:color w:val="000000"/>
          <w:sz w:val="28"/>
          <w:szCs w:val="28"/>
          <w:lang w:val="en-US"/>
        </w:rPr>
        <w:t xml:space="preserve"> </w:t>
      </w:r>
      <w:r w:rsidRPr="00670AF2">
        <w:rPr>
          <w:rFonts w:ascii="Times New Roman" w:eastAsia="Times New Roman" w:hAnsi="Times New Roman" w:cs="Times New Roman"/>
          <w:color w:val="000000"/>
          <w:sz w:val="28"/>
          <w:lang w:val="en-US"/>
        </w:rPr>
        <w:t>interleukins</w:t>
      </w:r>
      <w:r w:rsidR="004315C9">
        <w:rPr>
          <w:rFonts w:ascii="Times New Roman" w:eastAsia="Times New Roman" w:hAnsi="Times New Roman" w:cs="Times New Roman"/>
          <w:color w:val="000000"/>
          <w:sz w:val="28"/>
          <w:lang w:val="en-US"/>
        </w:rPr>
        <w:t>.</w:t>
      </w:r>
      <w:r w:rsidR="004315C9">
        <w:rPr>
          <w:rFonts w:ascii="Times New Roman" w:eastAsia="Times New Roman" w:hAnsi="Times New Roman" w:cs="Times New Roman"/>
          <w:color w:val="000000"/>
          <w:sz w:val="28"/>
          <w:szCs w:val="28"/>
          <w:lang w:val="en-US"/>
        </w:rPr>
        <w:t xml:space="preserve"> </w:t>
      </w:r>
      <w:r w:rsidRPr="00670AF2">
        <w:rPr>
          <w:rFonts w:ascii="Times New Roman" w:eastAsia="Times New Roman" w:hAnsi="Times New Roman" w:cs="Times New Roman"/>
          <w:color w:val="000000"/>
          <w:sz w:val="28"/>
          <w:lang w:val="en-US"/>
        </w:rPr>
        <w:t xml:space="preserve">Enriched with </w:t>
      </w:r>
      <w:proofErr w:type="spellStart"/>
      <w:r w:rsidRPr="00670AF2">
        <w:rPr>
          <w:rFonts w:ascii="Times New Roman" w:eastAsia="Times New Roman" w:hAnsi="Times New Roman" w:cs="Times New Roman"/>
          <w:color w:val="000000"/>
          <w:sz w:val="28"/>
          <w:lang w:val="en-US"/>
        </w:rPr>
        <w:t>cysteine</w:t>
      </w:r>
      <w:proofErr w:type="spellEnd"/>
      <w:r w:rsidRPr="00670AF2">
        <w:rPr>
          <w:rFonts w:ascii="Times New Roman" w:eastAsia="Times New Roman" w:hAnsi="Times New Roman" w:cs="Times New Roman"/>
          <w:color w:val="000000"/>
          <w:sz w:val="28"/>
          <w:lang w:val="en-US"/>
        </w:rPr>
        <w:t xml:space="preserve"> ​​12.5</w:t>
      </w:r>
      <w:r w:rsidR="004315C9">
        <w:rPr>
          <w:rFonts w:ascii="Times New Roman" w:eastAsia="Times New Roman" w:hAnsi="Times New Roman" w:cs="Times New Roman"/>
          <w:color w:val="000000"/>
          <w:sz w:val="28"/>
          <w:lang w:val="en-US"/>
        </w:rPr>
        <w:t xml:space="preserve"> </w:t>
      </w:r>
      <w:proofErr w:type="spellStart"/>
      <w:r w:rsidRPr="00670AF2">
        <w:rPr>
          <w:rFonts w:ascii="Times New Roman" w:eastAsia="Times New Roman" w:hAnsi="Times New Roman" w:cs="Times New Roman"/>
          <w:color w:val="000000"/>
          <w:sz w:val="28"/>
          <w:lang w:val="en-US"/>
        </w:rPr>
        <w:t>kDa</w:t>
      </w:r>
      <w:proofErr w:type="gramStart"/>
      <w:r w:rsidRPr="00670AF2">
        <w:rPr>
          <w:rFonts w:ascii="Times New Roman" w:eastAsia="Times New Roman" w:hAnsi="Times New Roman" w:cs="Times New Roman"/>
          <w:color w:val="000000"/>
          <w:sz w:val="28"/>
          <w:lang w:val="en-US"/>
        </w:rPr>
        <w:t>,the</w:t>
      </w:r>
      <w:proofErr w:type="spellEnd"/>
      <w:proofErr w:type="gramEnd"/>
      <w:r w:rsidRPr="00670AF2">
        <w:rPr>
          <w:rFonts w:ascii="Times New Roman" w:eastAsia="Times New Roman" w:hAnsi="Times New Roman" w:cs="Times New Roman"/>
          <w:color w:val="000000"/>
          <w:sz w:val="28"/>
          <w:lang w:val="en-US"/>
        </w:rPr>
        <w:t xml:space="preserve"> </w:t>
      </w:r>
      <w:proofErr w:type="spellStart"/>
      <w:r w:rsidRPr="00670AF2">
        <w:rPr>
          <w:rFonts w:ascii="Times New Roman" w:eastAsia="Times New Roman" w:hAnsi="Times New Roman" w:cs="Times New Roman"/>
          <w:color w:val="000000"/>
          <w:sz w:val="28"/>
          <w:lang w:val="en-US"/>
        </w:rPr>
        <w:t>resistin</w:t>
      </w:r>
      <w:proofErr w:type="spellEnd"/>
      <w:r w:rsidRPr="00670AF2">
        <w:rPr>
          <w:rFonts w:ascii="Times New Roman" w:eastAsia="Times New Roman" w:hAnsi="Times New Roman" w:cs="Times New Roman"/>
          <w:color w:val="000000"/>
          <w:sz w:val="28"/>
          <w:lang w:val="en-US"/>
        </w:rPr>
        <w:t xml:space="preserve"> protein and molecules similar to it are a family of proteins that take part in the processes of inflammation and development of resistance to insulin action.</w:t>
      </w:r>
      <w:r w:rsidR="004315C9">
        <w:rPr>
          <w:rFonts w:ascii="Times New Roman" w:eastAsia="Times New Roman" w:hAnsi="Times New Roman" w:cs="Times New Roman"/>
          <w:color w:val="000000"/>
          <w:sz w:val="28"/>
          <w:szCs w:val="28"/>
          <w:lang w:val="en-US"/>
        </w:rPr>
        <w:t xml:space="preserve"> </w:t>
      </w:r>
      <w:r w:rsidRPr="00670AF2">
        <w:rPr>
          <w:rFonts w:ascii="Times New Roman" w:eastAsia="Times New Roman" w:hAnsi="Times New Roman" w:cs="Times New Roman"/>
          <w:color w:val="000000"/>
          <w:sz w:val="28"/>
          <w:lang w:val="en-US"/>
        </w:rPr>
        <w:t>He is an antagonist</w:t>
      </w:r>
      <w:r w:rsidR="004315C9">
        <w:rPr>
          <w:rFonts w:ascii="Times New Roman" w:eastAsia="Times New Roman" w:hAnsi="Times New Roman" w:cs="Times New Roman"/>
          <w:color w:val="000000"/>
          <w:sz w:val="28"/>
          <w:szCs w:val="28"/>
          <w:lang w:val="en-US"/>
        </w:rPr>
        <w:t xml:space="preserve"> </w:t>
      </w:r>
      <w:proofErr w:type="spellStart"/>
      <w:r w:rsidRPr="00670AF2">
        <w:rPr>
          <w:rFonts w:ascii="Times New Roman" w:eastAsia="Times New Roman" w:hAnsi="Times New Roman" w:cs="Times New Roman"/>
          <w:color w:val="000000"/>
          <w:sz w:val="28"/>
          <w:lang w:val="en-US"/>
        </w:rPr>
        <w:t>adiponectin</w:t>
      </w:r>
      <w:proofErr w:type="spellEnd"/>
      <w:r w:rsidR="004315C9">
        <w:rPr>
          <w:rFonts w:ascii="Times New Roman" w:eastAsia="Times New Roman" w:hAnsi="Times New Roman" w:cs="Times New Roman"/>
          <w:color w:val="000000"/>
          <w:sz w:val="28"/>
          <w:lang w:val="en-US"/>
        </w:rPr>
        <w:t>.</w:t>
      </w:r>
      <w:r w:rsidR="004315C9">
        <w:rPr>
          <w:rFonts w:ascii="Times New Roman" w:eastAsia="Times New Roman" w:hAnsi="Times New Roman" w:cs="Times New Roman"/>
          <w:color w:val="000000"/>
          <w:sz w:val="28"/>
          <w:szCs w:val="28"/>
          <w:lang w:val="en-US"/>
        </w:rPr>
        <w:t xml:space="preserve"> </w:t>
      </w:r>
      <w:r w:rsidRPr="00670AF2">
        <w:rPr>
          <w:rFonts w:ascii="Times New Roman" w:eastAsia="Times New Roman" w:hAnsi="Times New Roman" w:cs="Times New Roman"/>
          <w:color w:val="000000"/>
          <w:sz w:val="28"/>
          <w:lang w:val="en-US"/>
        </w:rPr>
        <w:t>It has both a</w:t>
      </w:r>
      <w:r w:rsidR="004315C9">
        <w:rPr>
          <w:rFonts w:ascii="Times New Roman" w:eastAsia="Times New Roman" w:hAnsi="Times New Roman" w:cs="Times New Roman"/>
          <w:color w:val="000000"/>
          <w:sz w:val="28"/>
          <w:lang w:val="en-US"/>
        </w:rPr>
        <w:t xml:space="preserve"> </w:t>
      </w:r>
      <w:proofErr w:type="spellStart"/>
      <w:r w:rsidRPr="00670AF2">
        <w:rPr>
          <w:rFonts w:ascii="Times New Roman" w:eastAsia="Times New Roman" w:hAnsi="Times New Roman" w:cs="Times New Roman"/>
          <w:color w:val="000000"/>
          <w:sz w:val="28"/>
          <w:lang w:val="en-US"/>
        </w:rPr>
        <w:t>paracrine</w:t>
      </w:r>
      <w:proofErr w:type="spellEnd"/>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and a</w:t>
      </w:r>
      <w:r w:rsidR="004315C9">
        <w:rPr>
          <w:rFonts w:ascii="Times New Roman" w:eastAsia="Times New Roman" w:hAnsi="Times New Roman" w:cs="Times New Roman"/>
          <w:color w:val="000000"/>
          <w:sz w:val="28"/>
          <w:lang w:val="en-US"/>
        </w:rPr>
        <w:t xml:space="preserve"> </w:t>
      </w:r>
      <w:proofErr w:type="spellStart"/>
      <w:r w:rsidRPr="00670AF2">
        <w:rPr>
          <w:rFonts w:ascii="Times New Roman" w:eastAsia="Times New Roman" w:hAnsi="Times New Roman" w:cs="Times New Roman"/>
          <w:color w:val="000000"/>
          <w:sz w:val="28"/>
          <w:lang w:val="en-US"/>
        </w:rPr>
        <w:t>telekinic</w:t>
      </w:r>
      <w:proofErr w:type="spellEnd"/>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action, since it has receptors</w:t>
      </w:r>
      <w:r w:rsidR="004315C9">
        <w:rPr>
          <w:rFonts w:ascii="Times New Roman" w:eastAsia="Times New Roman" w:hAnsi="Times New Roman" w:cs="Times New Roman"/>
          <w:color w:val="000000"/>
          <w:sz w:val="28"/>
          <w:lang w:val="en-US"/>
        </w:rPr>
        <w:t>,</w:t>
      </w:r>
      <w:r w:rsidR="004315C9">
        <w:rPr>
          <w:rFonts w:ascii="Times New Roman" w:eastAsia="Times New Roman" w:hAnsi="Times New Roman" w:cs="Times New Roman"/>
          <w:color w:val="000000"/>
          <w:sz w:val="28"/>
          <w:szCs w:val="28"/>
          <w:lang w:val="en-US"/>
        </w:rPr>
        <w:t xml:space="preserve"> </w:t>
      </w:r>
      <w:r w:rsidRPr="00670AF2">
        <w:rPr>
          <w:rFonts w:ascii="Times New Roman" w:eastAsia="Times New Roman" w:hAnsi="Times New Roman" w:cs="Times New Roman"/>
          <w:color w:val="000000"/>
          <w:sz w:val="28"/>
          <w:lang w:val="en-US"/>
        </w:rPr>
        <w:t>both in the fat tissue and in the liver.</w:t>
      </w:r>
      <w:r w:rsidR="004315C9">
        <w:rPr>
          <w:rFonts w:ascii="Times New Roman" w:eastAsia="Times New Roman" w:hAnsi="Times New Roman" w:cs="Times New Roman"/>
          <w:color w:val="000000"/>
          <w:sz w:val="28"/>
          <w:szCs w:val="28"/>
          <w:lang w:val="en-US"/>
        </w:rPr>
        <w:t xml:space="preserve"> </w:t>
      </w:r>
      <w:r w:rsidRPr="00670AF2">
        <w:rPr>
          <w:rFonts w:ascii="Times New Roman" w:eastAsia="Times New Roman" w:hAnsi="Times New Roman" w:cs="Times New Roman"/>
          <w:color w:val="000000"/>
          <w:sz w:val="28"/>
          <w:lang w:val="en-US"/>
        </w:rPr>
        <w:t>Level</w:t>
      </w:r>
      <w:r w:rsidR="004315C9">
        <w:rPr>
          <w:rFonts w:ascii="Times New Roman" w:eastAsia="Times New Roman" w:hAnsi="Times New Roman" w:cs="Times New Roman"/>
          <w:color w:val="000000"/>
          <w:sz w:val="28"/>
          <w:szCs w:val="28"/>
          <w:lang w:val="en-US"/>
        </w:rPr>
        <w:t xml:space="preserve"> </w:t>
      </w:r>
      <w:proofErr w:type="spellStart"/>
      <w:r w:rsidRPr="00670AF2">
        <w:rPr>
          <w:rFonts w:ascii="Times New Roman" w:eastAsia="Times New Roman" w:hAnsi="Times New Roman" w:cs="Times New Roman"/>
          <w:color w:val="000000"/>
          <w:sz w:val="28"/>
          <w:lang w:val="en-US"/>
        </w:rPr>
        <w:t>Resistin</w:t>
      </w:r>
      <w:proofErr w:type="spellEnd"/>
      <w:r w:rsidRPr="00670AF2">
        <w:rPr>
          <w:rFonts w:ascii="Times New Roman" w:eastAsia="Times New Roman" w:hAnsi="Times New Roman" w:cs="Times New Roman"/>
          <w:color w:val="000000"/>
          <w:sz w:val="28"/>
          <w:lang w:val="en-US"/>
        </w:rPr>
        <w:t xml:space="preserve"> increases with increasing body weight.</w:t>
      </w:r>
      <w:r w:rsidR="004315C9">
        <w:rPr>
          <w:rFonts w:ascii="Times New Roman" w:eastAsia="Times New Roman" w:hAnsi="Times New Roman" w:cs="Times New Roman"/>
          <w:color w:val="000000"/>
          <w:sz w:val="28"/>
          <w:szCs w:val="28"/>
          <w:lang w:val="en-US"/>
        </w:rPr>
        <w:t xml:space="preserve"> </w:t>
      </w:r>
      <w:r w:rsidRPr="00670AF2">
        <w:rPr>
          <w:rFonts w:ascii="Times New Roman" w:eastAsia="Times New Roman" w:hAnsi="Times New Roman" w:cs="Times New Roman"/>
          <w:color w:val="000000"/>
          <w:sz w:val="28"/>
          <w:lang w:val="en-US"/>
        </w:rPr>
        <w:t xml:space="preserve">A direct relationship between the level of </w:t>
      </w:r>
      <w:proofErr w:type="spellStart"/>
      <w:r w:rsidRPr="00670AF2">
        <w:rPr>
          <w:rFonts w:ascii="Times New Roman" w:eastAsia="Times New Roman" w:hAnsi="Times New Roman" w:cs="Times New Roman"/>
          <w:color w:val="000000"/>
          <w:sz w:val="28"/>
          <w:lang w:val="en-US"/>
        </w:rPr>
        <w:t>resistin</w:t>
      </w:r>
      <w:proofErr w:type="spellEnd"/>
      <w:r w:rsidRPr="00670AF2">
        <w:rPr>
          <w:rFonts w:ascii="Times New Roman" w:eastAsia="Times New Roman" w:hAnsi="Times New Roman" w:cs="Times New Roman"/>
          <w:color w:val="000000"/>
          <w:sz w:val="28"/>
          <w:lang w:val="en-US"/>
        </w:rPr>
        <w:t xml:space="preserve"> and levels</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of</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low density lipoproteins</w:t>
      </w:r>
      <w:r w:rsidR="004315C9">
        <w:rPr>
          <w:rFonts w:ascii="Times New Roman" w:eastAsia="Times New Roman" w:hAnsi="Times New Roman" w:cs="Times New Roman"/>
          <w:color w:val="000000"/>
          <w:sz w:val="28"/>
          <w:szCs w:val="28"/>
          <w:lang w:val="en-US"/>
        </w:rPr>
        <w:t xml:space="preserve"> </w:t>
      </w:r>
      <w:r w:rsidRPr="00670AF2">
        <w:rPr>
          <w:rFonts w:ascii="Times New Roman" w:eastAsia="Times New Roman" w:hAnsi="Times New Roman" w:cs="Times New Roman"/>
          <w:color w:val="000000"/>
          <w:sz w:val="28"/>
          <w:lang w:val="en-US"/>
        </w:rPr>
        <w:t>(LDL),</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triglycerides,</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fasting glucose,</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C-reactive</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protein (CRP) and anthropometric data</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(BMI,</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waist</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circumference</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w</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and thorax) and</w:t>
      </w:r>
      <w:r w:rsidR="004315C9">
        <w:rPr>
          <w:rFonts w:ascii="Times New Roman" w:eastAsia="Times New Roman" w:hAnsi="Times New Roman" w:cs="Times New Roman"/>
          <w:color w:val="000000"/>
          <w:sz w:val="28"/>
          <w:szCs w:val="28"/>
          <w:lang w:val="en-US"/>
        </w:rPr>
        <w:t xml:space="preserve"> </w:t>
      </w:r>
      <w:r w:rsidRPr="00670AF2">
        <w:rPr>
          <w:rFonts w:ascii="Times New Roman" w:eastAsia="Times New Roman" w:hAnsi="Times New Roman" w:cs="Times New Roman"/>
          <w:color w:val="000000"/>
          <w:sz w:val="28"/>
          <w:lang w:val="en-US"/>
        </w:rPr>
        <w:t>inverse relationship</w:t>
      </w:r>
      <w:r w:rsidR="004315C9">
        <w:rPr>
          <w:rFonts w:ascii="Times New Roman" w:eastAsia="Times New Roman" w:hAnsi="Times New Roman" w:cs="Times New Roman"/>
          <w:color w:val="000000"/>
          <w:sz w:val="28"/>
          <w:lang w:val="en-US"/>
        </w:rPr>
        <w:t xml:space="preserve"> — </w:t>
      </w:r>
      <w:r w:rsidRPr="00670AF2">
        <w:rPr>
          <w:rFonts w:ascii="Times New Roman" w:eastAsia="Times New Roman" w:hAnsi="Times New Roman" w:cs="Times New Roman"/>
          <w:color w:val="000000"/>
          <w:sz w:val="28"/>
          <w:lang w:val="en-US"/>
        </w:rPr>
        <w:t>with the level of</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lipoproteins</w:t>
      </w:r>
      <w:r w:rsidR="004315C9">
        <w:rPr>
          <w:rFonts w:ascii="Times New Roman" w:eastAsia="Times New Roman" w:hAnsi="Times New Roman" w:cs="Times New Roman"/>
          <w:color w:val="000000"/>
          <w:sz w:val="28"/>
          <w:szCs w:val="28"/>
          <w:lang w:val="en-US"/>
        </w:rPr>
        <w:t xml:space="preserve"> </w:t>
      </w:r>
      <w:r w:rsidRPr="00670AF2">
        <w:rPr>
          <w:rFonts w:ascii="Times New Roman" w:eastAsia="Times New Roman" w:hAnsi="Times New Roman" w:cs="Times New Roman"/>
          <w:color w:val="000000"/>
          <w:sz w:val="28"/>
          <w:lang w:val="en-US"/>
        </w:rPr>
        <w:t>high density (HDL)</w:t>
      </w:r>
      <w:r w:rsidR="004315C9">
        <w:rPr>
          <w:rFonts w:ascii="Times New Roman" w:eastAsia="Times New Roman" w:hAnsi="Times New Roman" w:cs="Times New Roman"/>
          <w:color w:val="000000"/>
          <w:sz w:val="28"/>
          <w:lang w:val="en-US"/>
        </w:rPr>
        <w:t>,</w:t>
      </w:r>
      <w:r w:rsidRPr="00670AF2">
        <w:rPr>
          <w:rFonts w:ascii="Times New Roman" w:eastAsia="Times New Roman" w:hAnsi="Times New Roman" w:cs="Times New Roman"/>
          <w:color w:val="000000"/>
          <w:sz w:val="28"/>
          <w:lang w:val="en-US"/>
        </w:rPr>
        <w:t xml:space="preserve"> which is very important for clinical practice</w:t>
      </w:r>
      <w:r w:rsidR="004315C9">
        <w:rPr>
          <w:rFonts w:ascii="Times New Roman" w:eastAsia="Times New Roman" w:hAnsi="Times New Roman" w:cs="Times New Roman"/>
          <w:color w:val="000000"/>
          <w:sz w:val="28"/>
          <w:lang w:val="en-US"/>
        </w:rPr>
        <w:t>.</w:t>
      </w:r>
      <w:r w:rsidR="004315C9">
        <w:rPr>
          <w:rFonts w:ascii="Times New Roman" w:eastAsia="Times New Roman" w:hAnsi="Times New Roman" w:cs="Times New Roman"/>
          <w:color w:val="000000"/>
          <w:sz w:val="28"/>
          <w:szCs w:val="28"/>
          <w:lang w:val="en-US"/>
        </w:rPr>
        <w:t xml:space="preserve"> </w:t>
      </w:r>
      <w:r w:rsidRPr="00670AF2">
        <w:rPr>
          <w:rFonts w:ascii="Times New Roman" w:eastAsia="Times New Roman" w:hAnsi="Times New Roman" w:cs="Times New Roman"/>
          <w:color w:val="000000"/>
          <w:sz w:val="28"/>
          <w:lang w:val="en-US"/>
        </w:rPr>
        <w:t>It discusses the potential role of this</w:t>
      </w:r>
      <w:r w:rsidR="004315C9">
        <w:rPr>
          <w:rFonts w:ascii="Times New Roman" w:eastAsia="Times New Roman" w:hAnsi="Times New Roman" w:cs="Times New Roman"/>
          <w:color w:val="000000"/>
          <w:sz w:val="28"/>
          <w:lang w:val="en-US"/>
        </w:rPr>
        <w:t xml:space="preserve"> </w:t>
      </w:r>
      <w:proofErr w:type="spellStart"/>
      <w:r w:rsidRPr="00670AF2">
        <w:rPr>
          <w:rFonts w:ascii="Times New Roman" w:eastAsia="Times New Roman" w:hAnsi="Times New Roman" w:cs="Times New Roman"/>
          <w:color w:val="000000"/>
          <w:sz w:val="28"/>
          <w:lang w:val="en-US"/>
        </w:rPr>
        <w:t>adipokine</w:t>
      </w:r>
      <w:proofErr w:type="spellEnd"/>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as a link between obesity and</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type</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2</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diabetes</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[25],</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as in conditions</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 xml:space="preserve">of </w:t>
      </w:r>
      <w:proofErr w:type="spellStart"/>
      <w:r w:rsidRPr="00670AF2">
        <w:rPr>
          <w:rFonts w:ascii="Times New Roman" w:eastAsia="Times New Roman" w:hAnsi="Times New Roman" w:cs="Times New Roman"/>
          <w:color w:val="000000"/>
          <w:sz w:val="28"/>
          <w:lang w:val="en-US"/>
        </w:rPr>
        <w:t>hyperinsulinemia</w:t>
      </w:r>
      <w:proofErr w:type="spellEnd"/>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 xml:space="preserve">and reduced sensitivity to insulin in adipose </w:t>
      </w:r>
      <w:proofErr w:type="gramStart"/>
      <w:r w:rsidRPr="00670AF2">
        <w:rPr>
          <w:rFonts w:ascii="Times New Roman" w:eastAsia="Times New Roman" w:hAnsi="Times New Roman" w:cs="Times New Roman"/>
          <w:color w:val="000000"/>
          <w:sz w:val="28"/>
          <w:lang w:val="en-US"/>
        </w:rPr>
        <w:t>tissue,</w:t>
      </w:r>
      <w:proofErr w:type="gramEnd"/>
      <w:r w:rsidRPr="00670AF2">
        <w:rPr>
          <w:rFonts w:ascii="Times New Roman" w:eastAsia="Times New Roman" w:hAnsi="Times New Roman" w:cs="Times New Roman"/>
          <w:color w:val="000000"/>
          <w:sz w:val="28"/>
          <w:lang w:val="en-US"/>
        </w:rPr>
        <w:t xml:space="preserve"> particularly</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visceral,</w:t>
      </w:r>
      <w:r w:rsidR="004315C9">
        <w:rPr>
          <w:rFonts w:ascii="Times New Roman" w:eastAsia="Times New Roman" w:hAnsi="Times New Roman" w:cs="Times New Roman"/>
          <w:color w:val="000000"/>
          <w:sz w:val="28"/>
          <w:lang w:val="en-US"/>
        </w:rPr>
        <w:t xml:space="preserve"> </w:t>
      </w:r>
      <w:proofErr w:type="spellStart"/>
      <w:r w:rsidRPr="00670AF2">
        <w:rPr>
          <w:rFonts w:ascii="Times New Roman" w:eastAsia="Times New Roman" w:hAnsi="Times New Roman" w:cs="Times New Roman"/>
          <w:color w:val="000000"/>
          <w:sz w:val="28"/>
          <w:lang w:val="en-US"/>
        </w:rPr>
        <w:t>yc</w:t>
      </w:r>
      <w:proofErr w:type="spellEnd"/>
      <w:r w:rsidR="004315C9">
        <w:rPr>
          <w:rFonts w:ascii="Times New Roman" w:eastAsia="Times New Roman" w:hAnsi="Times New Roman" w:cs="Times New Roman"/>
          <w:color w:val="000000"/>
          <w:sz w:val="28"/>
          <w:lang w:val="en-US"/>
        </w:rPr>
        <w:t xml:space="preserve"> </w:t>
      </w:r>
      <w:proofErr w:type="spellStart"/>
      <w:r w:rsidRPr="00670AF2">
        <w:rPr>
          <w:rFonts w:ascii="Times New Roman" w:eastAsia="Times New Roman" w:hAnsi="Times New Roman" w:cs="Times New Roman"/>
          <w:color w:val="000000"/>
          <w:sz w:val="28"/>
          <w:lang w:val="en-US"/>
        </w:rPr>
        <w:t>ilivaetsya</w:t>
      </w:r>
      <w:proofErr w:type="spellEnd"/>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and</w:t>
      </w:r>
      <w:r w:rsidR="004315C9">
        <w:rPr>
          <w:rFonts w:ascii="Times New Roman" w:eastAsia="Times New Roman" w:hAnsi="Times New Roman" w:cs="Times New Roman"/>
          <w:color w:val="000000"/>
          <w:sz w:val="28"/>
          <w:lang w:val="en-US"/>
        </w:rPr>
        <w:t xml:space="preserve"> </w:t>
      </w:r>
      <w:proofErr w:type="spellStart"/>
      <w:r w:rsidRPr="00670AF2">
        <w:rPr>
          <w:rFonts w:ascii="Times New Roman" w:eastAsia="Times New Roman" w:hAnsi="Times New Roman" w:cs="Times New Roman"/>
          <w:color w:val="000000"/>
          <w:sz w:val="28"/>
          <w:lang w:val="en-US"/>
        </w:rPr>
        <w:t>lipolysis</w:t>
      </w:r>
      <w:proofErr w:type="spellEnd"/>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are</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increased</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delivery of free fatty acids in the</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liver.</w:t>
      </w:r>
      <w:r w:rsidR="004315C9">
        <w:rPr>
          <w:rFonts w:ascii="Times New Roman" w:eastAsia="Times New Roman" w:hAnsi="Times New Roman" w:cs="Times New Roman"/>
          <w:color w:val="000000"/>
          <w:sz w:val="28"/>
          <w:szCs w:val="28"/>
          <w:lang w:val="en-US"/>
        </w:rPr>
        <w:t xml:space="preserve"> </w:t>
      </w:r>
      <w:r w:rsidRPr="00670AF2">
        <w:rPr>
          <w:rFonts w:ascii="Times New Roman" w:eastAsia="Times New Roman" w:hAnsi="Times New Roman" w:cs="Times New Roman"/>
          <w:color w:val="000000"/>
          <w:sz w:val="28"/>
          <w:lang w:val="en-US"/>
        </w:rPr>
        <w:t>The liver is the first target organ of resistance, leading to the development of hepatic</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IR</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[13].</w:t>
      </w:r>
      <w:r w:rsidR="004315C9">
        <w:rPr>
          <w:rFonts w:ascii="Times New Roman" w:eastAsia="Times New Roman" w:hAnsi="Times New Roman" w:cs="Times New Roman"/>
          <w:color w:val="000000"/>
          <w:sz w:val="28"/>
          <w:szCs w:val="28"/>
          <w:lang w:val="en-US"/>
        </w:rPr>
        <w:t xml:space="preserve"> </w:t>
      </w:r>
      <w:r w:rsidRPr="00670AF2">
        <w:rPr>
          <w:rFonts w:ascii="Times New Roman" w:eastAsia="Times New Roman" w:hAnsi="Times New Roman" w:cs="Times New Roman"/>
          <w:color w:val="000000"/>
          <w:sz w:val="28"/>
          <w:lang w:val="en-US"/>
        </w:rPr>
        <w:t>As a result,</w:t>
      </w:r>
      <w:r w:rsidR="004315C9">
        <w:rPr>
          <w:rFonts w:ascii="Times New Roman" w:eastAsia="Times New Roman" w:hAnsi="Times New Roman" w:cs="Times New Roman"/>
          <w:color w:val="000000"/>
          <w:sz w:val="28"/>
          <w:szCs w:val="28"/>
          <w:lang w:val="en-US"/>
        </w:rPr>
        <w:t xml:space="preserve"> </w:t>
      </w:r>
      <w:r w:rsidRPr="00670AF2">
        <w:rPr>
          <w:rFonts w:ascii="Times New Roman" w:eastAsia="Times New Roman" w:hAnsi="Times New Roman" w:cs="Times New Roman"/>
          <w:color w:val="000000"/>
          <w:sz w:val="28"/>
          <w:lang w:val="en-US"/>
        </w:rPr>
        <w:t>Zoom</w:t>
      </w:r>
      <w:r w:rsidR="004315C9">
        <w:rPr>
          <w:rFonts w:ascii="Times New Roman" w:eastAsia="Times New Roman" w:hAnsi="Times New Roman" w:cs="Times New Roman"/>
          <w:color w:val="000000"/>
          <w:sz w:val="28"/>
          <w:lang w:val="en-US"/>
        </w:rPr>
        <w:t xml:space="preserve"> </w:t>
      </w:r>
      <w:proofErr w:type="spellStart"/>
      <w:r w:rsidRPr="00670AF2">
        <w:rPr>
          <w:rFonts w:ascii="Times New Roman" w:eastAsia="Times New Roman" w:hAnsi="Times New Roman" w:cs="Times New Roman"/>
          <w:color w:val="000000"/>
          <w:sz w:val="28"/>
          <w:lang w:val="en-US"/>
        </w:rPr>
        <w:t>ivaetsya</w:t>
      </w:r>
      <w:proofErr w:type="spellEnd"/>
      <w:r w:rsidR="004315C9">
        <w:rPr>
          <w:rFonts w:ascii="Times New Roman" w:eastAsia="Times New Roman" w:hAnsi="Times New Roman" w:cs="Times New Roman"/>
          <w:color w:val="000000"/>
          <w:sz w:val="28"/>
          <w:szCs w:val="28"/>
          <w:lang w:val="en-US"/>
        </w:rPr>
        <w:t xml:space="preserve"> </w:t>
      </w:r>
      <w:r w:rsidRPr="00670AF2">
        <w:rPr>
          <w:rFonts w:ascii="Times New Roman" w:eastAsia="Times New Roman" w:hAnsi="Times New Roman" w:cs="Times New Roman"/>
          <w:color w:val="000000"/>
          <w:sz w:val="28"/>
          <w:lang w:val="en-US"/>
        </w:rPr>
        <w:t>LDL cholesterol,</w:t>
      </w:r>
      <w:r w:rsidR="004315C9">
        <w:rPr>
          <w:rFonts w:ascii="Times New Roman" w:eastAsia="Times New Roman" w:hAnsi="Times New Roman" w:cs="Times New Roman"/>
          <w:color w:val="000000"/>
          <w:sz w:val="28"/>
          <w:lang w:val="en-US"/>
        </w:rPr>
        <w:t xml:space="preserve"> </w:t>
      </w:r>
      <w:proofErr w:type="spellStart"/>
      <w:r w:rsidRPr="00670AF2">
        <w:rPr>
          <w:rFonts w:ascii="Times New Roman" w:eastAsia="Times New Roman" w:hAnsi="Times New Roman" w:cs="Times New Roman"/>
          <w:color w:val="000000"/>
          <w:sz w:val="28"/>
          <w:lang w:val="en-US"/>
        </w:rPr>
        <w:t>hypertriglyceridemia</w:t>
      </w:r>
      <w:proofErr w:type="spellEnd"/>
      <w:r w:rsidRPr="00670AF2">
        <w:rPr>
          <w:rFonts w:ascii="Times New Roman" w:eastAsia="Times New Roman" w:hAnsi="Times New Roman" w:cs="Times New Roman"/>
          <w:color w:val="000000"/>
          <w:sz w:val="28"/>
          <w:lang w:val="en-US"/>
        </w:rPr>
        <w:t>,</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I</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formed</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and reducing the</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content of</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e</w:t>
      </w:r>
      <w:r w:rsidR="004315C9">
        <w:rPr>
          <w:rFonts w:ascii="Times New Roman" w:eastAsia="Times New Roman" w:hAnsi="Times New Roman" w:cs="Times New Roman"/>
          <w:color w:val="000000"/>
          <w:sz w:val="28"/>
          <w:lang w:val="en-US"/>
        </w:rPr>
        <w:t xml:space="preserve"> </w:t>
      </w:r>
      <w:proofErr w:type="spellStart"/>
      <w:r w:rsidRPr="00670AF2">
        <w:rPr>
          <w:rFonts w:ascii="Times New Roman" w:eastAsia="Times New Roman" w:hAnsi="Times New Roman" w:cs="Times New Roman"/>
          <w:color w:val="000000"/>
          <w:sz w:val="28"/>
          <w:lang w:val="en-US"/>
        </w:rPr>
        <w:t>aetsya</w:t>
      </w:r>
      <w:proofErr w:type="spellEnd"/>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HDL</w:t>
      </w:r>
      <w:r w:rsidR="004315C9">
        <w:rPr>
          <w:rFonts w:ascii="Times New Roman" w:eastAsia="Times New Roman" w:hAnsi="Times New Roman" w:cs="Times New Roman"/>
          <w:color w:val="000000"/>
          <w:sz w:val="28"/>
          <w:szCs w:val="28"/>
          <w:lang w:val="en-US"/>
        </w:rPr>
        <w:t xml:space="preserve"> </w:t>
      </w:r>
      <w:r w:rsidRPr="00670AF2">
        <w:rPr>
          <w:rFonts w:ascii="Times New Roman" w:eastAsia="Times New Roman" w:hAnsi="Times New Roman" w:cs="Times New Roman"/>
          <w:color w:val="000000"/>
          <w:sz w:val="28"/>
          <w:lang w:val="en-US"/>
        </w:rPr>
        <w:t>(which represents the</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w:t>
      </w:r>
      <w:proofErr w:type="spellStart"/>
      <w:r w:rsidRPr="00670AF2">
        <w:rPr>
          <w:rFonts w:ascii="Times New Roman" w:eastAsia="Times New Roman" w:hAnsi="Times New Roman" w:cs="Times New Roman"/>
          <w:color w:val="000000"/>
          <w:sz w:val="28"/>
          <w:lang w:val="en-US"/>
        </w:rPr>
        <w:t>atherogenic</w:t>
      </w:r>
      <w:proofErr w:type="spellEnd"/>
      <w:r w:rsidR="004315C9">
        <w:rPr>
          <w:rFonts w:ascii="Times New Roman" w:eastAsia="Times New Roman" w:hAnsi="Times New Roman" w:cs="Times New Roman"/>
          <w:color w:val="000000"/>
          <w:sz w:val="28"/>
          <w:lang w:val="en-US"/>
        </w:rPr>
        <w:t xml:space="preserve"> </w:t>
      </w:r>
      <w:proofErr w:type="spellStart"/>
      <w:r w:rsidRPr="00670AF2">
        <w:rPr>
          <w:rFonts w:ascii="Times New Roman" w:eastAsia="Times New Roman" w:hAnsi="Times New Roman" w:cs="Times New Roman"/>
          <w:color w:val="000000"/>
          <w:sz w:val="28"/>
          <w:lang w:val="en-US"/>
        </w:rPr>
        <w:t>th</w:t>
      </w:r>
      <w:proofErr w:type="spellEnd"/>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triad").</w:t>
      </w:r>
      <w:r w:rsidR="004315C9">
        <w:rPr>
          <w:rFonts w:ascii="Times New Roman" w:eastAsia="Times New Roman" w:hAnsi="Times New Roman" w:cs="Times New Roman"/>
          <w:color w:val="000000"/>
          <w:sz w:val="28"/>
          <w:szCs w:val="28"/>
          <w:lang w:val="en-US"/>
        </w:rPr>
        <w:t xml:space="preserve"> </w:t>
      </w:r>
      <w:r w:rsidRPr="00670AF2">
        <w:rPr>
          <w:rFonts w:ascii="Times New Roman" w:eastAsia="Times New Roman" w:hAnsi="Times New Roman" w:cs="Times New Roman"/>
          <w:color w:val="000000"/>
          <w:sz w:val="28"/>
          <w:lang w:val="en-US"/>
        </w:rPr>
        <w:t>Consequently, p</w:t>
      </w:r>
      <w:r w:rsidR="004315C9">
        <w:rPr>
          <w:rFonts w:ascii="Times New Roman" w:eastAsia="Times New Roman" w:hAnsi="Times New Roman" w:cs="Times New Roman"/>
          <w:color w:val="000000"/>
          <w:sz w:val="28"/>
          <w:lang w:val="en-US"/>
        </w:rPr>
        <w:t xml:space="preserve"> </w:t>
      </w:r>
      <w:proofErr w:type="spellStart"/>
      <w:r w:rsidRPr="00670AF2">
        <w:rPr>
          <w:rFonts w:ascii="Times New Roman" w:eastAsia="Times New Roman" w:hAnsi="Times New Roman" w:cs="Times New Roman"/>
          <w:color w:val="000000"/>
          <w:sz w:val="28"/>
          <w:lang w:val="en-US"/>
        </w:rPr>
        <w:t>ezistin</w:t>
      </w:r>
      <w:proofErr w:type="spellEnd"/>
      <w:r w:rsidRPr="00670AF2">
        <w:rPr>
          <w:rFonts w:ascii="Times New Roman" w:eastAsia="Times New Roman" w:hAnsi="Times New Roman" w:cs="Times New Roman"/>
          <w:color w:val="000000"/>
          <w:sz w:val="28"/>
          <w:lang w:val="en-US"/>
        </w:rPr>
        <w:t xml:space="preserve"> can serve</w:t>
      </w:r>
      <w:r w:rsidR="004315C9">
        <w:rPr>
          <w:rFonts w:ascii="Times New Roman" w:eastAsia="Times New Roman" w:hAnsi="Times New Roman" w:cs="Times New Roman"/>
          <w:color w:val="000000"/>
          <w:sz w:val="28"/>
          <w:szCs w:val="28"/>
          <w:lang w:val="en-US"/>
        </w:rPr>
        <w:t xml:space="preserve"> </w:t>
      </w:r>
      <w:r w:rsidRPr="00670AF2">
        <w:rPr>
          <w:rFonts w:ascii="Times New Roman" w:eastAsia="Times New Roman" w:hAnsi="Times New Roman" w:cs="Times New Roman"/>
          <w:color w:val="000000"/>
          <w:sz w:val="28"/>
          <w:lang w:val="en-US"/>
        </w:rPr>
        <w:t>an indicator for determining the severity of</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TS,</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obesity,</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atherosclerosis,</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systemic inflammation intensity</w:t>
      </w:r>
      <w:r w:rsidR="004315C9">
        <w:rPr>
          <w:rFonts w:ascii="Times New Roman" w:eastAsia="Times New Roman" w:hAnsi="Times New Roman" w:cs="Times New Roman"/>
          <w:color w:val="000000"/>
          <w:sz w:val="28"/>
          <w:lang w:val="en-US"/>
        </w:rPr>
        <w:t xml:space="preserve"> </w:t>
      </w:r>
      <w:proofErr w:type="spellStart"/>
      <w:r w:rsidRPr="00670AF2">
        <w:rPr>
          <w:rFonts w:ascii="Times New Roman" w:eastAsia="Times New Roman" w:hAnsi="Times New Roman" w:cs="Times New Roman"/>
          <w:color w:val="000000"/>
          <w:sz w:val="28"/>
          <w:lang w:val="en-US"/>
        </w:rPr>
        <w:t>andcomorbidity</w:t>
      </w:r>
      <w:proofErr w:type="spellEnd"/>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with</w:t>
      </w:r>
      <w:r w:rsidR="004315C9">
        <w:rPr>
          <w:rFonts w:ascii="Times New Roman" w:eastAsia="Times New Roman" w:hAnsi="Times New Roman" w:cs="Times New Roman"/>
          <w:color w:val="000000"/>
          <w:sz w:val="28"/>
          <w:lang w:val="en-US"/>
        </w:rPr>
        <w:t xml:space="preserve"> CP</w:t>
      </w:r>
      <w:r w:rsidRPr="00670AF2">
        <w:rPr>
          <w:rFonts w:ascii="Times New Roman" w:eastAsia="Times New Roman" w:hAnsi="Times New Roman" w:cs="Times New Roman"/>
          <w:color w:val="000000"/>
          <w:sz w:val="28"/>
          <w:lang w:val="en-US"/>
        </w:rPr>
        <w:t>.</w:t>
      </w:r>
    </w:p>
    <w:p w:rsidR="00670AF2" w:rsidRPr="00670AF2" w:rsidRDefault="00670AF2" w:rsidP="00FB7ED0">
      <w:pPr>
        <w:spacing w:after="0" w:line="240" w:lineRule="auto"/>
        <w:ind w:firstLine="539"/>
        <w:jc w:val="both"/>
        <w:rPr>
          <w:rFonts w:ascii="Times New Roman" w:eastAsia="Times New Roman" w:hAnsi="Times New Roman" w:cs="Times New Roman"/>
          <w:color w:val="000000"/>
          <w:sz w:val="28"/>
          <w:szCs w:val="28"/>
          <w:lang w:val="en-US"/>
        </w:rPr>
      </w:pPr>
      <w:proofErr w:type="spellStart"/>
      <w:r w:rsidRPr="00670AF2">
        <w:rPr>
          <w:rFonts w:ascii="Times New Roman" w:eastAsia="Times New Roman" w:hAnsi="Times New Roman" w:cs="Times New Roman"/>
          <w:color w:val="000000"/>
          <w:sz w:val="28"/>
          <w:lang w:val="en-US"/>
        </w:rPr>
        <w:lastRenderedPageBreak/>
        <w:t>Resistin</w:t>
      </w:r>
      <w:proofErr w:type="spellEnd"/>
      <w:r w:rsidRPr="00670AF2">
        <w:rPr>
          <w:rFonts w:ascii="Times New Roman" w:eastAsia="Times New Roman" w:hAnsi="Times New Roman" w:cs="Times New Roman"/>
          <w:color w:val="000000"/>
          <w:sz w:val="28"/>
          <w:lang w:val="en-US"/>
        </w:rPr>
        <w:t xml:space="preserve"> serves as a promoter of maturation of fat cells and acts as </w:t>
      </w:r>
      <w:proofErr w:type="gramStart"/>
      <w:r w:rsidRPr="00670AF2">
        <w:rPr>
          <w:rFonts w:ascii="Times New Roman" w:eastAsia="Times New Roman" w:hAnsi="Times New Roman" w:cs="Times New Roman"/>
          <w:color w:val="000000"/>
          <w:sz w:val="28"/>
          <w:lang w:val="en-US"/>
        </w:rPr>
        <w:t>a</w:t>
      </w:r>
      <w:r w:rsidR="004315C9">
        <w:rPr>
          <w:rFonts w:ascii="Times New Roman" w:eastAsia="Times New Roman" w:hAnsi="Times New Roman" w:cs="Times New Roman"/>
          <w:color w:val="000000"/>
          <w:sz w:val="28"/>
          <w:szCs w:val="28"/>
          <w:lang w:val="en-US"/>
        </w:rPr>
        <w:t xml:space="preserve"> </w:t>
      </w:r>
      <w:r w:rsidRPr="00670AF2">
        <w:rPr>
          <w:rFonts w:ascii="Times New Roman" w:eastAsia="Times New Roman" w:hAnsi="Times New Roman" w:cs="Times New Roman"/>
          <w:color w:val="000000"/>
          <w:sz w:val="28"/>
          <w:lang w:val="en-US"/>
        </w:rPr>
        <w:t>and</w:t>
      </w:r>
      <w:proofErr w:type="gramEnd"/>
      <w:r w:rsidRPr="00670AF2">
        <w:rPr>
          <w:rFonts w:ascii="Times New Roman" w:eastAsia="Times New Roman" w:hAnsi="Times New Roman" w:cs="Times New Roman"/>
          <w:color w:val="000000"/>
          <w:sz w:val="28"/>
          <w:lang w:val="en-US"/>
        </w:rPr>
        <w:t xml:space="preserve"> the</w:t>
      </w:r>
      <w:r w:rsidR="004315C9">
        <w:rPr>
          <w:rFonts w:ascii="Times New Roman" w:eastAsia="Times New Roman" w:hAnsi="Times New Roman" w:cs="Times New Roman"/>
          <w:color w:val="000000"/>
          <w:sz w:val="28"/>
          <w:lang w:val="en-US"/>
        </w:rPr>
        <w:t xml:space="preserve"> </w:t>
      </w:r>
      <w:proofErr w:type="spellStart"/>
      <w:r w:rsidRPr="00670AF2">
        <w:rPr>
          <w:rFonts w:ascii="Times New Roman" w:eastAsia="Times New Roman" w:hAnsi="Times New Roman" w:cs="Times New Roman"/>
          <w:color w:val="000000"/>
          <w:sz w:val="28"/>
          <w:lang w:val="en-US"/>
        </w:rPr>
        <w:t>utricine</w:t>
      </w:r>
      <w:proofErr w:type="spellEnd"/>
      <w:r w:rsidR="004315C9">
        <w:rPr>
          <w:rFonts w:ascii="Times New Roman" w:eastAsia="Times New Roman" w:hAnsi="Times New Roman" w:cs="Times New Roman"/>
          <w:color w:val="000000"/>
          <w:sz w:val="28"/>
          <w:szCs w:val="28"/>
          <w:lang w:val="en-US"/>
        </w:rPr>
        <w:t xml:space="preserve"> </w:t>
      </w:r>
      <w:r w:rsidRPr="00670AF2">
        <w:rPr>
          <w:rFonts w:ascii="Times New Roman" w:eastAsia="Times New Roman" w:hAnsi="Times New Roman" w:cs="Times New Roman"/>
          <w:color w:val="000000"/>
          <w:sz w:val="28"/>
          <w:lang w:val="en-US"/>
        </w:rPr>
        <w:t>Education regulator</w:t>
      </w:r>
      <w:r w:rsidR="004315C9">
        <w:rPr>
          <w:rFonts w:ascii="Times New Roman" w:eastAsia="Times New Roman" w:hAnsi="Times New Roman" w:cs="Times New Roman"/>
          <w:color w:val="000000"/>
          <w:sz w:val="28"/>
          <w:lang w:val="en-US"/>
        </w:rPr>
        <w:t xml:space="preserve"> </w:t>
      </w:r>
      <w:proofErr w:type="spellStart"/>
      <w:r w:rsidRPr="00670AF2">
        <w:rPr>
          <w:rFonts w:ascii="Times New Roman" w:eastAsia="Times New Roman" w:hAnsi="Times New Roman" w:cs="Times New Roman"/>
          <w:color w:val="000000"/>
          <w:sz w:val="28"/>
          <w:lang w:val="en-US"/>
        </w:rPr>
        <w:t>prodiabet</w:t>
      </w:r>
      <w:proofErr w:type="spellEnd"/>
      <w:r w:rsidR="004315C9">
        <w:rPr>
          <w:rFonts w:ascii="Times New Roman" w:eastAsia="Times New Roman" w:hAnsi="Times New Roman" w:cs="Times New Roman"/>
          <w:color w:val="000000"/>
          <w:sz w:val="28"/>
          <w:lang w:val="en-US"/>
        </w:rPr>
        <w:t xml:space="preserve"> </w:t>
      </w:r>
      <w:proofErr w:type="spellStart"/>
      <w:r w:rsidRPr="00670AF2">
        <w:rPr>
          <w:rFonts w:ascii="Times New Roman" w:eastAsia="Times New Roman" w:hAnsi="Times New Roman" w:cs="Times New Roman"/>
          <w:color w:val="000000"/>
          <w:sz w:val="28"/>
          <w:lang w:val="en-US"/>
        </w:rPr>
        <w:t>Ogen</w:t>
      </w:r>
      <w:proofErr w:type="spellEnd"/>
      <w:r w:rsidR="004315C9">
        <w:rPr>
          <w:rFonts w:ascii="Times New Roman" w:eastAsia="Times New Roman" w:hAnsi="Times New Roman" w:cs="Times New Roman"/>
          <w:color w:val="000000"/>
          <w:sz w:val="28"/>
          <w:szCs w:val="28"/>
          <w:lang w:val="en-US"/>
        </w:rPr>
        <w:t xml:space="preserve"> </w:t>
      </w:r>
      <w:r w:rsidRPr="00670AF2">
        <w:rPr>
          <w:rFonts w:ascii="Times New Roman" w:eastAsia="Times New Roman" w:hAnsi="Times New Roman" w:cs="Times New Roman"/>
          <w:color w:val="000000"/>
          <w:sz w:val="28"/>
          <w:lang w:val="en-US"/>
        </w:rPr>
        <w:t>factors in</w:t>
      </w:r>
      <w:r w:rsidR="004315C9">
        <w:rPr>
          <w:rFonts w:ascii="Times New Roman" w:eastAsia="Times New Roman" w:hAnsi="Times New Roman" w:cs="Times New Roman"/>
          <w:color w:val="000000"/>
          <w:sz w:val="28"/>
          <w:szCs w:val="28"/>
          <w:lang w:val="en-US"/>
        </w:rPr>
        <w:t xml:space="preserve"> </w:t>
      </w:r>
      <w:r w:rsidRPr="00670AF2">
        <w:rPr>
          <w:rFonts w:ascii="Times New Roman" w:eastAsia="Times New Roman" w:hAnsi="Times New Roman" w:cs="Times New Roman"/>
          <w:color w:val="000000"/>
          <w:sz w:val="28"/>
          <w:lang w:val="en-US"/>
        </w:rPr>
        <w:t>adipose tissue.</w:t>
      </w:r>
      <w:r w:rsidR="004315C9">
        <w:rPr>
          <w:rFonts w:ascii="Times New Roman" w:eastAsia="Times New Roman" w:hAnsi="Times New Roman" w:cs="Times New Roman"/>
          <w:color w:val="000000"/>
          <w:sz w:val="28"/>
          <w:szCs w:val="28"/>
          <w:lang w:val="en-US"/>
        </w:rPr>
        <w:t xml:space="preserve"> </w:t>
      </w:r>
      <w:r w:rsidRPr="00670AF2">
        <w:rPr>
          <w:rFonts w:ascii="Times New Roman" w:eastAsia="Times New Roman" w:hAnsi="Times New Roman" w:cs="Times New Roman"/>
          <w:color w:val="000000"/>
          <w:sz w:val="28"/>
          <w:lang w:val="en-US"/>
        </w:rPr>
        <w:t>In addition, this</w:t>
      </w:r>
      <w:r w:rsidR="004315C9">
        <w:rPr>
          <w:rFonts w:ascii="Times New Roman" w:eastAsia="Times New Roman" w:hAnsi="Times New Roman" w:cs="Times New Roman"/>
          <w:color w:val="000000"/>
          <w:sz w:val="28"/>
          <w:lang w:val="en-US"/>
        </w:rPr>
        <w:t xml:space="preserve"> </w:t>
      </w:r>
      <w:proofErr w:type="spellStart"/>
      <w:r w:rsidRPr="00670AF2">
        <w:rPr>
          <w:rFonts w:ascii="Times New Roman" w:eastAsia="Times New Roman" w:hAnsi="Times New Roman" w:cs="Times New Roman"/>
          <w:color w:val="000000"/>
          <w:sz w:val="28"/>
          <w:lang w:val="en-US"/>
        </w:rPr>
        <w:t>adipocyte</w:t>
      </w:r>
      <w:proofErr w:type="spellEnd"/>
      <w:r w:rsidRPr="00670AF2">
        <w:rPr>
          <w:rFonts w:ascii="Times New Roman" w:eastAsia="Times New Roman" w:hAnsi="Times New Roman" w:cs="Times New Roman"/>
          <w:color w:val="000000"/>
          <w:sz w:val="28"/>
          <w:lang w:val="en-US"/>
        </w:rPr>
        <w:t>-specific</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hormone can be characterized as proliferative,</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anti-apoptotic</w:t>
      </w:r>
      <w:r w:rsidR="004315C9">
        <w:rPr>
          <w:rFonts w:ascii="Times New Roman" w:eastAsia="Times New Roman" w:hAnsi="Times New Roman" w:cs="Times New Roman"/>
          <w:color w:val="000000"/>
          <w:sz w:val="28"/>
          <w:lang w:val="en-US"/>
        </w:rPr>
        <w:t>,</w:t>
      </w:r>
      <w:r w:rsidR="004315C9">
        <w:rPr>
          <w:rFonts w:ascii="Times New Roman" w:eastAsia="Times New Roman" w:hAnsi="Times New Roman" w:cs="Times New Roman"/>
          <w:color w:val="000000"/>
          <w:sz w:val="28"/>
          <w:szCs w:val="28"/>
          <w:lang w:val="en-US"/>
        </w:rPr>
        <w:t xml:space="preserve"> </w:t>
      </w:r>
      <w:r w:rsidRPr="00670AF2">
        <w:rPr>
          <w:rFonts w:ascii="Times New Roman" w:eastAsia="Times New Roman" w:hAnsi="Times New Roman" w:cs="Times New Roman"/>
          <w:color w:val="000000"/>
          <w:sz w:val="28"/>
          <w:lang w:val="en-US"/>
        </w:rPr>
        <w:t>pro-inflammatory</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and</w:t>
      </w:r>
      <w:r w:rsidR="004315C9">
        <w:rPr>
          <w:rFonts w:ascii="Times New Roman" w:eastAsia="Times New Roman" w:hAnsi="Times New Roman" w:cs="Times New Roman"/>
          <w:color w:val="000000"/>
          <w:sz w:val="28"/>
          <w:szCs w:val="28"/>
          <w:lang w:val="en-US"/>
        </w:rPr>
        <w:t xml:space="preserve"> </w:t>
      </w:r>
      <w:r w:rsidRPr="00670AF2">
        <w:rPr>
          <w:rFonts w:ascii="Times New Roman" w:eastAsia="Times New Roman" w:hAnsi="Times New Roman" w:cs="Times New Roman"/>
          <w:color w:val="000000"/>
          <w:sz w:val="28"/>
          <w:lang w:val="en-US"/>
        </w:rPr>
        <w:t xml:space="preserve">a </w:t>
      </w:r>
      <w:proofErr w:type="spellStart"/>
      <w:r w:rsidRPr="00670AF2">
        <w:rPr>
          <w:rFonts w:ascii="Times New Roman" w:eastAsia="Times New Roman" w:hAnsi="Times New Roman" w:cs="Times New Roman"/>
          <w:color w:val="000000"/>
          <w:sz w:val="28"/>
          <w:lang w:val="en-US"/>
        </w:rPr>
        <w:t>proangiogenic</w:t>
      </w:r>
      <w:proofErr w:type="spellEnd"/>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 xml:space="preserve">regulator </w:t>
      </w:r>
      <w:r w:rsidR="004315C9">
        <w:rPr>
          <w:rFonts w:ascii="Times New Roman" w:eastAsia="Times New Roman" w:hAnsi="Times New Roman" w:cs="Times New Roman"/>
          <w:color w:val="000000"/>
          <w:sz w:val="28"/>
          <w:lang w:val="en-US"/>
        </w:rPr>
        <w:t>[</w:t>
      </w:r>
      <w:r w:rsidRPr="00670AF2">
        <w:rPr>
          <w:rFonts w:ascii="Times New Roman" w:eastAsia="Times New Roman" w:hAnsi="Times New Roman" w:cs="Times New Roman"/>
          <w:color w:val="000000"/>
          <w:sz w:val="28"/>
          <w:lang w:val="en-US"/>
        </w:rPr>
        <w:t>15,</w:t>
      </w:r>
      <w:r w:rsidR="004315C9">
        <w:rPr>
          <w:rFonts w:ascii="Times New Roman" w:eastAsia="Times New Roman" w:hAnsi="Times New Roman" w:cs="Times New Roman"/>
          <w:color w:val="000000"/>
          <w:sz w:val="28"/>
          <w:szCs w:val="28"/>
          <w:lang w:val="en-US"/>
        </w:rPr>
        <w:t xml:space="preserve"> </w:t>
      </w:r>
      <w:r w:rsidRPr="00670AF2">
        <w:rPr>
          <w:rFonts w:ascii="Times New Roman" w:eastAsia="Times New Roman" w:hAnsi="Times New Roman" w:cs="Times New Roman"/>
          <w:color w:val="000000"/>
          <w:sz w:val="28"/>
          <w:lang w:val="en-US"/>
        </w:rPr>
        <w:t>16</w:t>
      </w:r>
      <w:r w:rsidR="004315C9">
        <w:rPr>
          <w:rFonts w:ascii="Times New Roman" w:eastAsia="Times New Roman" w:hAnsi="Times New Roman" w:cs="Times New Roman"/>
          <w:color w:val="000000"/>
          <w:sz w:val="28"/>
          <w:lang w:val="en-US"/>
        </w:rPr>
        <w:t>]</w:t>
      </w:r>
      <w:r w:rsidRPr="00670AF2">
        <w:rPr>
          <w:rFonts w:ascii="Times New Roman" w:eastAsia="Times New Roman" w:hAnsi="Times New Roman" w:cs="Times New Roman"/>
          <w:color w:val="000000"/>
          <w:sz w:val="28"/>
          <w:lang w:val="en-US"/>
        </w:rPr>
        <w:t>.</w:t>
      </w:r>
    </w:p>
    <w:p w:rsidR="00670AF2" w:rsidRPr="00670AF2" w:rsidRDefault="00670AF2" w:rsidP="00FB7ED0">
      <w:pPr>
        <w:spacing w:after="0" w:line="240" w:lineRule="auto"/>
        <w:ind w:firstLine="539"/>
        <w:jc w:val="both"/>
        <w:rPr>
          <w:rFonts w:ascii="Times New Roman" w:eastAsia="Times New Roman" w:hAnsi="Times New Roman" w:cs="Times New Roman"/>
          <w:color w:val="000000"/>
          <w:sz w:val="28"/>
          <w:szCs w:val="28"/>
          <w:lang w:val="en-US"/>
        </w:rPr>
      </w:pPr>
      <w:proofErr w:type="spellStart"/>
      <w:r w:rsidRPr="00670AF2">
        <w:rPr>
          <w:rFonts w:ascii="Times New Roman" w:eastAsia="Times New Roman" w:hAnsi="Times New Roman" w:cs="Times New Roman"/>
          <w:color w:val="000000"/>
          <w:sz w:val="28"/>
          <w:lang w:val="en-US"/>
        </w:rPr>
        <w:t>Resistin</w:t>
      </w:r>
      <w:proofErr w:type="spellEnd"/>
      <w:r w:rsidRPr="00670AF2">
        <w:rPr>
          <w:rFonts w:ascii="Times New Roman" w:eastAsia="Times New Roman" w:hAnsi="Times New Roman" w:cs="Times New Roman"/>
          <w:color w:val="000000"/>
          <w:sz w:val="28"/>
          <w:lang w:val="en-US"/>
        </w:rPr>
        <w:t xml:space="preserve"> was isolated in 2001. It is secreted</w:t>
      </w:r>
      <w:r w:rsidR="004315C9">
        <w:rPr>
          <w:rFonts w:ascii="Times New Roman" w:eastAsia="Times New Roman" w:hAnsi="Times New Roman" w:cs="Times New Roman"/>
          <w:color w:val="000000"/>
          <w:sz w:val="28"/>
          <w:szCs w:val="28"/>
          <w:lang w:val="en-US"/>
        </w:rPr>
        <w:t xml:space="preserve"> </w:t>
      </w:r>
      <w:r w:rsidRPr="00670AF2">
        <w:rPr>
          <w:rFonts w:ascii="Times New Roman" w:eastAsia="Times New Roman" w:hAnsi="Times New Roman" w:cs="Times New Roman"/>
          <w:color w:val="000000"/>
          <w:sz w:val="28"/>
          <w:lang w:val="en-US"/>
        </w:rPr>
        <w:t>predominantly</w:t>
      </w:r>
      <w:r w:rsidR="004315C9">
        <w:rPr>
          <w:rFonts w:ascii="Times New Roman" w:eastAsia="Times New Roman" w:hAnsi="Times New Roman" w:cs="Times New Roman"/>
          <w:color w:val="000000"/>
          <w:sz w:val="28"/>
          <w:lang w:val="en-US"/>
        </w:rPr>
        <w:t xml:space="preserve"> </w:t>
      </w:r>
      <w:proofErr w:type="spellStart"/>
      <w:r w:rsidRPr="00670AF2">
        <w:rPr>
          <w:rFonts w:ascii="Times New Roman" w:eastAsia="Times New Roman" w:hAnsi="Times New Roman" w:cs="Times New Roman"/>
          <w:color w:val="000000"/>
          <w:sz w:val="28"/>
          <w:lang w:val="en-US"/>
        </w:rPr>
        <w:t>preadipocytes</w:t>
      </w:r>
      <w:proofErr w:type="spellEnd"/>
      <w:r w:rsidR="004315C9">
        <w:rPr>
          <w:rFonts w:ascii="Times New Roman" w:eastAsia="Times New Roman" w:hAnsi="Times New Roman" w:cs="Times New Roman"/>
          <w:color w:val="000000"/>
          <w:sz w:val="28"/>
          <w:lang w:val="en-US"/>
        </w:rPr>
        <w:t>,</w:t>
      </w:r>
      <w:r w:rsidRPr="00670AF2">
        <w:rPr>
          <w:rFonts w:ascii="Times New Roman" w:eastAsia="Times New Roman" w:hAnsi="Times New Roman" w:cs="Times New Roman"/>
          <w:color w:val="000000"/>
          <w:sz w:val="28"/>
          <w:lang w:val="en-US"/>
        </w:rPr>
        <w:t xml:space="preserve"> less mature</w:t>
      </w:r>
      <w:r w:rsidR="004315C9">
        <w:rPr>
          <w:rFonts w:ascii="Times New Roman" w:eastAsia="Times New Roman" w:hAnsi="Times New Roman" w:cs="Times New Roman"/>
          <w:color w:val="000000"/>
          <w:sz w:val="28"/>
          <w:lang w:val="en-US"/>
        </w:rPr>
        <w:t xml:space="preserve"> </w:t>
      </w:r>
      <w:proofErr w:type="spellStart"/>
      <w:r w:rsidRPr="00670AF2">
        <w:rPr>
          <w:rFonts w:ascii="Times New Roman" w:eastAsia="Times New Roman" w:hAnsi="Times New Roman" w:cs="Times New Roman"/>
          <w:color w:val="000000"/>
          <w:sz w:val="28"/>
          <w:lang w:val="en-US"/>
        </w:rPr>
        <w:t>adipocytes</w:t>
      </w:r>
      <w:proofErr w:type="spellEnd"/>
      <w:r w:rsidRPr="00670AF2">
        <w:rPr>
          <w:rFonts w:ascii="Times New Roman" w:eastAsia="Times New Roman" w:hAnsi="Times New Roman" w:cs="Times New Roman"/>
          <w:color w:val="000000"/>
          <w:sz w:val="28"/>
          <w:lang w:val="en-US"/>
        </w:rPr>
        <w:t xml:space="preserve"> of</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 xml:space="preserve">abdominal localization and macrophages </w:t>
      </w:r>
      <w:r w:rsidR="004315C9">
        <w:rPr>
          <w:rFonts w:ascii="Times New Roman" w:eastAsia="Times New Roman" w:hAnsi="Times New Roman" w:cs="Times New Roman"/>
          <w:color w:val="000000"/>
          <w:sz w:val="28"/>
          <w:lang w:val="en-US"/>
        </w:rPr>
        <w:t>[</w:t>
      </w:r>
      <w:r w:rsidRPr="00670AF2">
        <w:rPr>
          <w:rFonts w:ascii="Times New Roman" w:eastAsia="Times New Roman" w:hAnsi="Times New Roman" w:cs="Times New Roman"/>
          <w:color w:val="000000"/>
          <w:sz w:val="28"/>
          <w:lang w:val="en-US"/>
        </w:rPr>
        <w:t>26</w:t>
      </w:r>
      <w:r w:rsidR="004315C9">
        <w:rPr>
          <w:rFonts w:ascii="Times New Roman" w:eastAsia="Times New Roman" w:hAnsi="Times New Roman" w:cs="Times New Roman"/>
          <w:color w:val="000000"/>
          <w:sz w:val="28"/>
          <w:lang w:val="en-US"/>
        </w:rPr>
        <w:t>]</w:t>
      </w:r>
      <w:r w:rsidRPr="00670AF2">
        <w:rPr>
          <w:rFonts w:ascii="Times New Roman" w:eastAsia="Times New Roman" w:hAnsi="Times New Roman" w:cs="Times New Roman"/>
          <w:color w:val="000000"/>
          <w:sz w:val="28"/>
          <w:lang w:val="en-US"/>
        </w:rPr>
        <w:t>.</w:t>
      </w:r>
      <w:r w:rsidR="004315C9">
        <w:rPr>
          <w:rFonts w:ascii="Times New Roman" w:eastAsia="Times New Roman" w:hAnsi="Times New Roman" w:cs="Times New Roman"/>
          <w:color w:val="000000"/>
          <w:sz w:val="28"/>
          <w:szCs w:val="28"/>
          <w:lang w:val="en-US"/>
        </w:rPr>
        <w:t xml:space="preserve"> </w:t>
      </w:r>
      <w:r w:rsidRPr="00670AF2">
        <w:rPr>
          <w:rFonts w:ascii="Times New Roman" w:eastAsia="Times New Roman" w:hAnsi="Times New Roman" w:cs="Times New Roman"/>
          <w:color w:val="000000"/>
          <w:sz w:val="28"/>
          <w:lang w:val="en-US"/>
        </w:rPr>
        <w:t>Exactly</w:t>
      </w:r>
      <w:r w:rsidR="004315C9">
        <w:rPr>
          <w:rFonts w:ascii="Times New Roman" w:eastAsia="Times New Roman" w:hAnsi="Times New Roman" w:cs="Times New Roman"/>
          <w:color w:val="000000"/>
          <w:sz w:val="28"/>
          <w:szCs w:val="28"/>
          <w:lang w:val="en-US"/>
        </w:rPr>
        <w:t xml:space="preserve"> </w:t>
      </w:r>
      <w:r w:rsidRPr="00670AF2">
        <w:rPr>
          <w:rFonts w:ascii="Times New Roman" w:eastAsia="Times New Roman" w:hAnsi="Times New Roman" w:cs="Times New Roman"/>
          <w:color w:val="000000"/>
          <w:sz w:val="28"/>
          <w:lang w:val="en-US"/>
        </w:rPr>
        <w:t xml:space="preserve">activated macrophages are the source of adult serum </w:t>
      </w:r>
      <w:proofErr w:type="spellStart"/>
      <w:r w:rsidRPr="00670AF2">
        <w:rPr>
          <w:rFonts w:ascii="Times New Roman" w:eastAsia="Times New Roman" w:hAnsi="Times New Roman" w:cs="Times New Roman"/>
          <w:color w:val="000000"/>
          <w:sz w:val="28"/>
          <w:lang w:val="en-US"/>
        </w:rPr>
        <w:t>resistin</w:t>
      </w:r>
      <w:proofErr w:type="spellEnd"/>
      <w:r w:rsidRPr="00670AF2">
        <w:rPr>
          <w:rFonts w:ascii="Times New Roman" w:eastAsia="Times New Roman" w:hAnsi="Times New Roman" w:cs="Times New Roman"/>
          <w:color w:val="000000"/>
          <w:sz w:val="28"/>
          <w:lang w:val="en-US"/>
        </w:rPr>
        <w:t>, but the prerequisite is the presence of</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cytokines</w:t>
      </w:r>
      <w:r w:rsidR="004315C9">
        <w:rPr>
          <w:rFonts w:ascii="Times New Roman" w:eastAsia="Times New Roman" w:hAnsi="Times New Roman" w:cs="Times New Roman"/>
          <w:color w:val="000000"/>
          <w:sz w:val="28"/>
          <w:lang w:val="en-US"/>
        </w:rPr>
        <w:t xml:space="preserve"> — </w:t>
      </w:r>
      <w:r w:rsidRPr="00670AF2">
        <w:rPr>
          <w:rFonts w:ascii="Times New Roman" w:eastAsia="Times New Roman" w:hAnsi="Times New Roman" w:cs="Times New Roman"/>
          <w:color w:val="000000"/>
          <w:sz w:val="28"/>
          <w:lang w:val="en-US"/>
        </w:rPr>
        <w:t>TNF-</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rPr>
        <w:t>α</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and IL-6</w:t>
      </w:r>
      <w:r w:rsidR="004315C9">
        <w:rPr>
          <w:rFonts w:ascii="Times New Roman" w:eastAsia="Times New Roman" w:hAnsi="Times New Roman" w:cs="Times New Roman"/>
          <w:color w:val="000000"/>
          <w:sz w:val="28"/>
          <w:szCs w:val="28"/>
          <w:lang w:val="en-US"/>
        </w:rPr>
        <w:t xml:space="preserve"> </w:t>
      </w:r>
      <w:r w:rsidR="004315C9">
        <w:rPr>
          <w:rFonts w:ascii="Times New Roman" w:eastAsia="Times New Roman" w:hAnsi="Times New Roman" w:cs="Times New Roman"/>
          <w:color w:val="000000"/>
          <w:sz w:val="28"/>
          <w:lang w:val="en-US"/>
        </w:rPr>
        <w:t>[</w:t>
      </w:r>
      <w:r w:rsidRPr="00670AF2">
        <w:rPr>
          <w:rFonts w:ascii="Times New Roman" w:eastAsia="Times New Roman" w:hAnsi="Times New Roman" w:cs="Times New Roman"/>
          <w:color w:val="000000"/>
          <w:sz w:val="28"/>
          <w:lang w:val="en-US"/>
        </w:rPr>
        <w:t>19, 21</w:t>
      </w:r>
      <w:r w:rsidR="004315C9">
        <w:rPr>
          <w:rFonts w:ascii="Times New Roman" w:eastAsia="Times New Roman" w:hAnsi="Times New Roman" w:cs="Times New Roman"/>
          <w:color w:val="000000"/>
          <w:sz w:val="28"/>
          <w:lang w:val="en-US"/>
        </w:rPr>
        <w:t>],</w:t>
      </w:r>
      <w:r w:rsidRPr="00670AF2">
        <w:rPr>
          <w:rFonts w:ascii="Times New Roman" w:eastAsia="Times New Roman" w:hAnsi="Times New Roman" w:cs="Times New Roman"/>
          <w:color w:val="000000"/>
          <w:sz w:val="28"/>
          <w:lang w:val="en-US"/>
        </w:rPr>
        <w:t xml:space="preserve"> which testifies in favor of not only</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local (in adipose tissue), but</w:t>
      </w:r>
      <w:r w:rsidR="004315C9">
        <w:rPr>
          <w:rFonts w:ascii="Times New Roman" w:eastAsia="Times New Roman" w:hAnsi="Times New Roman" w:cs="Times New Roman"/>
          <w:color w:val="000000"/>
          <w:sz w:val="28"/>
          <w:szCs w:val="28"/>
          <w:lang w:val="en-US"/>
        </w:rPr>
        <w:t xml:space="preserve"> </w:t>
      </w:r>
      <w:r w:rsidRPr="00670AF2">
        <w:rPr>
          <w:rFonts w:ascii="Times New Roman" w:eastAsia="Times New Roman" w:hAnsi="Times New Roman" w:cs="Times New Roman"/>
          <w:color w:val="000000"/>
          <w:sz w:val="28"/>
          <w:lang w:val="en-US"/>
        </w:rPr>
        <w:t>and systemic</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chronic low</w:t>
      </w:r>
      <w:r w:rsidR="004315C9">
        <w:rPr>
          <w:rFonts w:ascii="Times New Roman" w:eastAsia="Times New Roman" w:hAnsi="Times New Roman" w:cs="Times New Roman"/>
          <w:color w:val="000000"/>
          <w:sz w:val="28"/>
          <w:lang w:val="en-US"/>
        </w:rPr>
        <w:t xml:space="preserve"> </w:t>
      </w:r>
      <w:proofErr w:type="spellStart"/>
      <w:r w:rsidRPr="00670AF2">
        <w:rPr>
          <w:rFonts w:ascii="Times New Roman" w:eastAsia="Times New Roman" w:hAnsi="Times New Roman" w:cs="Times New Roman"/>
          <w:color w:val="000000"/>
          <w:sz w:val="28"/>
          <w:lang w:val="en-US"/>
        </w:rPr>
        <w:t>urs</w:t>
      </w:r>
      <w:proofErr w:type="spellEnd"/>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character</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n</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e</w:t>
      </w:r>
      <w:r w:rsidR="004315C9">
        <w:rPr>
          <w:rFonts w:ascii="Times New Roman" w:eastAsia="Times New Roman" w:hAnsi="Times New Roman" w:cs="Times New Roman"/>
          <w:color w:val="000000"/>
          <w:sz w:val="28"/>
          <w:lang w:val="en-US"/>
        </w:rPr>
        <w:t xml:space="preserve"> </w:t>
      </w:r>
      <w:proofErr w:type="spellStart"/>
      <w:r w:rsidRPr="00670AF2">
        <w:rPr>
          <w:rFonts w:ascii="Times New Roman" w:eastAsia="Times New Roman" w:hAnsi="Times New Roman" w:cs="Times New Roman"/>
          <w:color w:val="000000"/>
          <w:sz w:val="28"/>
          <w:lang w:val="en-US"/>
        </w:rPr>
        <w:t>Vågå</w:t>
      </w:r>
      <w:proofErr w:type="spellEnd"/>
      <w:r w:rsidR="004315C9">
        <w:rPr>
          <w:rFonts w:ascii="Times New Roman" w:eastAsia="Times New Roman" w:hAnsi="Times New Roman" w:cs="Times New Roman"/>
          <w:color w:val="000000"/>
          <w:sz w:val="28"/>
          <w:szCs w:val="28"/>
          <w:lang w:val="en-US"/>
        </w:rPr>
        <w:t xml:space="preserve"> </w:t>
      </w:r>
      <w:r w:rsidRPr="00670AF2">
        <w:rPr>
          <w:rFonts w:ascii="Times New Roman" w:eastAsia="Times New Roman" w:hAnsi="Times New Roman" w:cs="Times New Roman"/>
          <w:color w:val="000000"/>
          <w:sz w:val="28"/>
          <w:lang w:val="en-US"/>
        </w:rPr>
        <w:t>inflammatory process.</w:t>
      </w:r>
    </w:p>
    <w:p w:rsidR="00670AF2" w:rsidRPr="00670AF2" w:rsidRDefault="00670AF2" w:rsidP="00FB7ED0">
      <w:pPr>
        <w:spacing w:after="0" w:line="240" w:lineRule="auto"/>
        <w:ind w:firstLine="539"/>
        <w:jc w:val="both"/>
        <w:rPr>
          <w:rFonts w:ascii="Times New Roman" w:eastAsia="Times New Roman" w:hAnsi="Times New Roman" w:cs="Times New Roman"/>
          <w:color w:val="000000"/>
          <w:sz w:val="28"/>
          <w:szCs w:val="28"/>
          <w:lang w:val="en-US"/>
        </w:rPr>
      </w:pPr>
      <w:r w:rsidRPr="00670AF2">
        <w:rPr>
          <w:rFonts w:ascii="Times New Roman" w:eastAsia="Times New Roman" w:hAnsi="Times New Roman" w:cs="Times New Roman"/>
          <w:color w:val="000000"/>
          <w:sz w:val="28"/>
          <w:lang w:val="en-US"/>
        </w:rPr>
        <w:t>There are currently open and</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I</w:t>
      </w:r>
      <w:r w:rsidR="004315C9">
        <w:rPr>
          <w:rFonts w:ascii="Times New Roman" w:eastAsia="Times New Roman" w:hAnsi="Times New Roman" w:cs="Times New Roman"/>
          <w:color w:val="000000"/>
          <w:sz w:val="28"/>
          <w:lang w:val="en-US"/>
        </w:rPr>
        <w:t xml:space="preserve"> </w:t>
      </w:r>
      <w:proofErr w:type="spellStart"/>
      <w:r w:rsidRPr="00670AF2">
        <w:rPr>
          <w:rFonts w:ascii="Times New Roman" w:eastAsia="Times New Roman" w:hAnsi="Times New Roman" w:cs="Times New Roman"/>
          <w:color w:val="000000"/>
          <w:sz w:val="28"/>
          <w:lang w:val="en-US"/>
        </w:rPr>
        <w:t>izuchayuts</w:t>
      </w:r>
      <w:proofErr w:type="spellEnd"/>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point applications such as the pancreas hormone</w:t>
      </w:r>
      <w:r w:rsidR="004315C9">
        <w:rPr>
          <w:rFonts w:ascii="Times New Roman" w:eastAsia="Times New Roman" w:hAnsi="Times New Roman" w:cs="Times New Roman"/>
          <w:color w:val="000000"/>
          <w:sz w:val="28"/>
          <w:lang w:val="en-US"/>
        </w:rPr>
        <w:t xml:space="preserve"> </w:t>
      </w:r>
      <w:proofErr w:type="spellStart"/>
      <w:r w:rsidRPr="00670AF2">
        <w:rPr>
          <w:rFonts w:ascii="Times New Roman" w:eastAsia="Times New Roman" w:hAnsi="Times New Roman" w:cs="Times New Roman"/>
          <w:color w:val="000000"/>
          <w:sz w:val="28"/>
          <w:lang w:val="en-US"/>
        </w:rPr>
        <w:t>adipolin</w:t>
      </w:r>
      <w:proofErr w:type="spellEnd"/>
      <w:r w:rsidR="004315C9">
        <w:rPr>
          <w:rFonts w:ascii="Times New Roman" w:eastAsia="Times New Roman" w:hAnsi="Times New Roman" w:cs="Times New Roman"/>
          <w:color w:val="000000"/>
          <w:sz w:val="28"/>
          <w:lang w:val="en-US"/>
        </w:rPr>
        <w:t xml:space="preserve"> — </w:t>
      </w:r>
      <w:r w:rsidRPr="00670AF2">
        <w:rPr>
          <w:rFonts w:ascii="Times New Roman" w:eastAsia="Times New Roman" w:hAnsi="Times New Roman" w:cs="Times New Roman"/>
          <w:color w:val="000000"/>
          <w:sz w:val="28"/>
          <w:lang w:val="en-US"/>
        </w:rPr>
        <w:t>new</w:t>
      </w:r>
      <w:r w:rsidR="004315C9">
        <w:rPr>
          <w:rFonts w:ascii="Times New Roman" w:eastAsia="Times New Roman" w:hAnsi="Times New Roman" w:cs="Times New Roman"/>
          <w:color w:val="000000"/>
          <w:sz w:val="28"/>
          <w:lang w:val="en-US"/>
        </w:rPr>
        <w:t xml:space="preserve"> </w:t>
      </w:r>
      <w:proofErr w:type="spellStart"/>
      <w:r w:rsidRPr="00670AF2">
        <w:rPr>
          <w:rFonts w:ascii="Times New Roman" w:eastAsia="Times New Roman" w:hAnsi="Times New Roman" w:cs="Times New Roman"/>
          <w:color w:val="000000"/>
          <w:sz w:val="28"/>
          <w:lang w:val="en-US"/>
        </w:rPr>
        <w:t>adipokine</w:t>
      </w:r>
      <w:proofErr w:type="spellEnd"/>
      <w:r w:rsidRPr="00670AF2">
        <w:rPr>
          <w:rFonts w:ascii="Times New Roman" w:eastAsia="Times New Roman" w:hAnsi="Times New Roman" w:cs="Times New Roman"/>
          <w:color w:val="000000"/>
          <w:sz w:val="28"/>
          <w:lang w:val="en-US"/>
        </w:rPr>
        <w:t>,</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has anti-inflammatory</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properties</w:t>
      </w:r>
      <w:r w:rsidR="004315C9">
        <w:rPr>
          <w:rFonts w:ascii="Times New Roman" w:eastAsia="Times New Roman" w:hAnsi="Times New Roman" w:cs="Times New Roman"/>
          <w:color w:val="000000"/>
          <w:sz w:val="28"/>
          <w:lang w:val="en-US"/>
        </w:rPr>
        <w:t xml:space="preserve"> </w:t>
      </w:r>
      <w:proofErr w:type="spellStart"/>
      <w:r w:rsidRPr="00670AF2">
        <w:rPr>
          <w:rFonts w:ascii="Times New Roman" w:eastAsia="Times New Roman" w:hAnsi="Times New Roman" w:cs="Times New Roman"/>
          <w:color w:val="000000"/>
          <w:sz w:val="28"/>
          <w:lang w:val="en-US"/>
        </w:rPr>
        <w:t>andglyukozoponizhayuschimi</w:t>
      </w:r>
      <w:proofErr w:type="spellEnd"/>
      <w:r w:rsidRPr="00670AF2">
        <w:rPr>
          <w:rFonts w:ascii="Times New Roman" w:eastAsia="Times New Roman" w:hAnsi="Times New Roman" w:cs="Times New Roman"/>
          <w:color w:val="000000"/>
          <w:sz w:val="28"/>
          <w:lang w:val="en-US"/>
        </w:rPr>
        <w:t>,</w:t>
      </w:r>
      <w:r w:rsidR="004315C9">
        <w:rPr>
          <w:rFonts w:ascii="Times New Roman" w:eastAsia="Times New Roman" w:hAnsi="Times New Roman" w:cs="Times New Roman"/>
          <w:color w:val="000000"/>
          <w:sz w:val="28"/>
          <w:szCs w:val="28"/>
          <w:lang w:val="en-US"/>
        </w:rPr>
        <w:t xml:space="preserve"> </w:t>
      </w:r>
      <w:r w:rsidRPr="00670AF2">
        <w:rPr>
          <w:rFonts w:ascii="Times New Roman" w:eastAsia="Times New Roman" w:hAnsi="Times New Roman" w:cs="Times New Roman"/>
          <w:color w:val="000000"/>
          <w:sz w:val="28"/>
          <w:lang w:val="en-US"/>
        </w:rPr>
        <w:t>regulating the metabolism of carbohydrates and lipids in the liver and adipose tissue</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and reducing systemic inflammation</w:t>
      </w:r>
      <w:r w:rsidR="004315C9">
        <w:rPr>
          <w:rFonts w:ascii="Times New Roman" w:eastAsia="Times New Roman" w:hAnsi="Times New Roman" w:cs="Times New Roman"/>
          <w:color w:val="000000"/>
          <w:sz w:val="28"/>
          <w:lang w:val="en-US"/>
        </w:rPr>
        <w:t>.</w:t>
      </w:r>
    </w:p>
    <w:p w:rsidR="00670AF2" w:rsidRPr="00670AF2" w:rsidRDefault="00670AF2" w:rsidP="00FB7ED0">
      <w:pPr>
        <w:spacing w:after="0" w:line="240" w:lineRule="auto"/>
        <w:ind w:firstLine="539"/>
        <w:jc w:val="both"/>
        <w:rPr>
          <w:rFonts w:ascii="Times New Roman" w:eastAsia="Times New Roman" w:hAnsi="Times New Roman" w:cs="Times New Roman"/>
          <w:color w:val="000000"/>
          <w:sz w:val="28"/>
          <w:szCs w:val="28"/>
          <w:lang w:val="en-US"/>
        </w:rPr>
      </w:pPr>
      <w:r w:rsidRPr="00670AF2">
        <w:rPr>
          <w:rFonts w:ascii="Times New Roman" w:eastAsia="Times New Roman" w:hAnsi="Times New Roman" w:cs="Times New Roman"/>
          <w:color w:val="000000"/>
          <w:sz w:val="28"/>
          <w:lang w:val="en-US"/>
        </w:rPr>
        <w:t>The interest is represented by</w:t>
      </w:r>
      <w:r w:rsidR="004315C9">
        <w:rPr>
          <w:rFonts w:ascii="Times New Roman" w:eastAsia="Times New Roman" w:hAnsi="Times New Roman" w:cs="Times New Roman"/>
          <w:color w:val="000000"/>
          <w:sz w:val="28"/>
          <w:lang w:val="en-US"/>
        </w:rPr>
        <w:t xml:space="preserve"> </w:t>
      </w:r>
      <w:proofErr w:type="spellStart"/>
      <w:r w:rsidRPr="00670AF2">
        <w:rPr>
          <w:rFonts w:ascii="Times New Roman" w:eastAsia="Times New Roman" w:hAnsi="Times New Roman" w:cs="Times New Roman"/>
          <w:color w:val="000000"/>
          <w:sz w:val="28"/>
          <w:lang w:val="en-US"/>
        </w:rPr>
        <w:t>visfatin</w:t>
      </w:r>
      <w:proofErr w:type="spellEnd"/>
      <w:r w:rsidR="004315C9">
        <w:rPr>
          <w:rFonts w:ascii="Times New Roman" w:eastAsia="Times New Roman" w:hAnsi="Times New Roman" w:cs="Times New Roman"/>
          <w:color w:val="000000"/>
          <w:sz w:val="28"/>
          <w:lang w:val="en-US"/>
        </w:rPr>
        <w:t xml:space="preserve"> — </w:t>
      </w:r>
      <w:r w:rsidRPr="00670AF2">
        <w:rPr>
          <w:rFonts w:ascii="Times New Roman" w:eastAsia="Times New Roman" w:hAnsi="Times New Roman" w:cs="Times New Roman"/>
          <w:color w:val="000000"/>
          <w:sz w:val="28"/>
          <w:lang w:val="en-US"/>
        </w:rPr>
        <w:t>a protein hormone, discovered in 2004.</w:t>
      </w:r>
      <w:r w:rsidR="004315C9">
        <w:rPr>
          <w:rFonts w:ascii="Times New Roman" w:eastAsia="Times New Roman" w:hAnsi="Times New Roman" w:cs="Times New Roman"/>
          <w:color w:val="000000"/>
          <w:sz w:val="28"/>
          <w:szCs w:val="28"/>
          <w:lang w:val="en-US"/>
        </w:rPr>
        <w:t xml:space="preserve"> </w:t>
      </w:r>
      <w:r w:rsidRPr="00670AF2">
        <w:rPr>
          <w:rFonts w:ascii="Times New Roman" w:eastAsia="Times New Roman" w:hAnsi="Times New Roman" w:cs="Times New Roman"/>
          <w:color w:val="000000"/>
          <w:sz w:val="28"/>
          <w:lang w:val="en-US"/>
        </w:rPr>
        <w:t>It is produced by visceral</w:t>
      </w:r>
      <w:r w:rsidR="004315C9">
        <w:rPr>
          <w:rFonts w:ascii="Times New Roman" w:eastAsia="Times New Roman" w:hAnsi="Times New Roman" w:cs="Times New Roman"/>
          <w:color w:val="000000"/>
          <w:sz w:val="28"/>
          <w:lang w:val="en-US"/>
        </w:rPr>
        <w:t xml:space="preserve"> </w:t>
      </w:r>
      <w:proofErr w:type="spellStart"/>
      <w:r w:rsidRPr="00670AF2">
        <w:rPr>
          <w:rFonts w:ascii="Times New Roman" w:eastAsia="Times New Roman" w:hAnsi="Times New Roman" w:cs="Times New Roman"/>
          <w:color w:val="000000"/>
          <w:sz w:val="28"/>
          <w:lang w:val="en-US"/>
        </w:rPr>
        <w:t>adipocytes</w:t>
      </w:r>
      <w:proofErr w:type="spellEnd"/>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and acts</w:t>
      </w:r>
      <w:r w:rsidR="004315C9">
        <w:rPr>
          <w:rFonts w:ascii="Times New Roman" w:eastAsia="Times New Roman" w:hAnsi="Times New Roman" w:cs="Times New Roman"/>
          <w:color w:val="000000"/>
          <w:sz w:val="28"/>
          <w:szCs w:val="28"/>
          <w:lang w:val="en-US"/>
        </w:rPr>
        <w:t xml:space="preserve"> </w:t>
      </w:r>
      <w:r w:rsidRPr="00670AF2">
        <w:rPr>
          <w:rFonts w:ascii="Times New Roman" w:eastAsia="Times New Roman" w:hAnsi="Times New Roman" w:cs="Times New Roman"/>
          <w:color w:val="000000"/>
          <w:sz w:val="28"/>
          <w:lang w:val="en-US"/>
        </w:rPr>
        <w:t xml:space="preserve">on those tissues in which there are </w:t>
      </w:r>
      <w:proofErr w:type="spellStart"/>
      <w:r w:rsidRPr="00670AF2">
        <w:rPr>
          <w:rFonts w:ascii="Times New Roman" w:eastAsia="Times New Roman" w:hAnsi="Times New Roman" w:cs="Times New Roman"/>
          <w:color w:val="000000"/>
          <w:sz w:val="28"/>
          <w:lang w:val="en-US"/>
        </w:rPr>
        <w:t>insulinreceptors</w:t>
      </w:r>
      <w:proofErr w:type="spellEnd"/>
      <w:r w:rsidRPr="00670AF2">
        <w:rPr>
          <w:rFonts w:ascii="Times New Roman" w:eastAsia="Times New Roman" w:hAnsi="Times New Roman" w:cs="Times New Roman"/>
          <w:color w:val="000000"/>
          <w:sz w:val="28"/>
          <w:lang w:val="en-US"/>
        </w:rPr>
        <w:t>, although its receptors are different</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from</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insulin</w:t>
      </w:r>
      <w:r w:rsidR="004315C9">
        <w:rPr>
          <w:rFonts w:ascii="Times New Roman" w:eastAsia="Times New Roman" w:hAnsi="Times New Roman" w:cs="Times New Roman"/>
          <w:color w:val="000000"/>
          <w:sz w:val="28"/>
          <w:lang w:val="en-US"/>
        </w:rPr>
        <w:t>.</w:t>
      </w:r>
      <w:r w:rsidR="004315C9">
        <w:rPr>
          <w:rFonts w:ascii="Times New Roman" w:eastAsia="Times New Roman" w:hAnsi="Times New Roman" w:cs="Times New Roman"/>
          <w:color w:val="000000"/>
          <w:sz w:val="28"/>
          <w:szCs w:val="28"/>
          <w:lang w:val="en-US"/>
        </w:rPr>
        <w:t xml:space="preserve"> </w:t>
      </w:r>
      <w:r w:rsidRPr="00670AF2">
        <w:rPr>
          <w:rFonts w:ascii="Times New Roman" w:eastAsia="Times New Roman" w:hAnsi="Times New Roman" w:cs="Times New Roman"/>
          <w:color w:val="000000"/>
          <w:sz w:val="28"/>
          <w:lang w:val="en-US"/>
        </w:rPr>
        <w:t>Since</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been consistent, these</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hormones-not</w:t>
      </w:r>
      <w:r w:rsidR="004315C9">
        <w:rPr>
          <w:rFonts w:ascii="Times New Roman" w:eastAsia="Times New Roman" w:hAnsi="Times New Roman" w:cs="Times New Roman"/>
          <w:color w:val="000000"/>
          <w:sz w:val="28"/>
          <w:lang w:val="en-US"/>
        </w:rPr>
        <w:t xml:space="preserve"> </w:t>
      </w:r>
      <w:proofErr w:type="spellStart"/>
      <w:r w:rsidRPr="00670AF2">
        <w:rPr>
          <w:rFonts w:ascii="Times New Roman" w:eastAsia="Times New Roman" w:hAnsi="Times New Roman" w:cs="Times New Roman"/>
          <w:color w:val="000000"/>
          <w:sz w:val="28"/>
          <w:lang w:val="en-US"/>
        </w:rPr>
        <w:t>sinnergisty</w:t>
      </w:r>
      <w:proofErr w:type="spellEnd"/>
      <w:r w:rsidR="004315C9">
        <w:rPr>
          <w:rFonts w:ascii="Times New Roman" w:eastAsia="Times New Roman" w:hAnsi="Times New Roman" w:cs="Times New Roman"/>
          <w:color w:val="000000"/>
          <w:sz w:val="28"/>
          <w:szCs w:val="28"/>
          <w:lang w:val="en-US"/>
        </w:rPr>
        <w:t xml:space="preserve"> </w:t>
      </w:r>
      <w:r w:rsidRPr="00670AF2">
        <w:rPr>
          <w:rFonts w:ascii="Times New Roman" w:eastAsia="Times New Roman" w:hAnsi="Times New Roman" w:cs="Times New Roman"/>
          <w:color w:val="000000"/>
          <w:sz w:val="28"/>
          <w:lang w:val="en-US"/>
        </w:rPr>
        <w:t>compete for binding sites on the membranes of target cells</w:t>
      </w:r>
      <w:r w:rsidR="004315C9">
        <w:rPr>
          <w:rFonts w:ascii="Times New Roman" w:eastAsia="Times New Roman" w:hAnsi="Times New Roman" w:cs="Times New Roman"/>
          <w:color w:val="000000"/>
          <w:sz w:val="28"/>
          <w:lang w:val="en-US"/>
        </w:rPr>
        <w:t>.</w:t>
      </w:r>
      <w:r w:rsidR="004315C9">
        <w:rPr>
          <w:rFonts w:ascii="Times New Roman" w:eastAsia="Times New Roman" w:hAnsi="Times New Roman" w:cs="Times New Roman"/>
          <w:color w:val="000000"/>
          <w:sz w:val="28"/>
          <w:szCs w:val="28"/>
          <w:lang w:val="en-US"/>
        </w:rPr>
        <w:t xml:space="preserve"> </w:t>
      </w:r>
      <w:proofErr w:type="spellStart"/>
      <w:r w:rsidRPr="00670AF2">
        <w:rPr>
          <w:rFonts w:ascii="Times New Roman" w:eastAsia="Times New Roman" w:hAnsi="Times New Roman" w:cs="Times New Roman"/>
          <w:color w:val="000000"/>
          <w:sz w:val="28"/>
          <w:lang w:val="en-US"/>
        </w:rPr>
        <w:t>TheIS</w:t>
      </w:r>
      <w:proofErr w:type="spellEnd"/>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F</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ting</w:t>
      </w:r>
      <w:r w:rsidR="004315C9">
        <w:rPr>
          <w:rFonts w:ascii="Times New Roman" w:eastAsia="Times New Roman" w:hAnsi="Times New Roman" w:cs="Times New Roman"/>
          <w:color w:val="000000"/>
          <w:sz w:val="28"/>
          <w:szCs w:val="28"/>
          <w:lang w:val="en-US"/>
        </w:rPr>
        <w:t xml:space="preserve"> </w:t>
      </w:r>
      <w:r w:rsidRPr="00670AF2">
        <w:rPr>
          <w:rFonts w:ascii="Times New Roman" w:eastAsia="Times New Roman" w:hAnsi="Times New Roman" w:cs="Times New Roman"/>
          <w:color w:val="000000"/>
          <w:sz w:val="28"/>
          <w:lang w:val="en-US"/>
        </w:rPr>
        <w:t>stimulates</w:t>
      </w:r>
      <w:r w:rsidR="004315C9">
        <w:rPr>
          <w:rFonts w:ascii="Times New Roman" w:eastAsia="Times New Roman" w:hAnsi="Times New Roman" w:cs="Times New Roman"/>
          <w:color w:val="000000"/>
          <w:sz w:val="28"/>
          <w:lang w:val="en-US"/>
        </w:rPr>
        <w:t xml:space="preserve"> </w:t>
      </w:r>
      <w:proofErr w:type="spellStart"/>
      <w:r w:rsidRPr="00670AF2">
        <w:rPr>
          <w:rFonts w:ascii="Times New Roman" w:eastAsia="Times New Roman" w:hAnsi="Times New Roman" w:cs="Times New Roman"/>
          <w:color w:val="000000"/>
          <w:sz w:val="28"/>
          <w:lang w:val="en-US"/>
        </w:rPr>
        <w:t>phosphorylation</w:t>
      </w:r>
      <w:proofErr w:type="spellEnd"/>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inside</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cell proteins by tyrosine</w:t>
      </w:r>
      <w:r w:rsidR="004315C9">
        <w:rPr>
          <w:rFonts w:ascii="Times New Roman" w:eastAsia="Times New Roman" w:hAnsi="Times New Roman" w:cs="Times New Roman"/>
          <w:color w:val="000000"/>
          <w:sz w:val="28"/>
          <w:lang w:val="en-US"/>
        </w:rPr>
        <w:t>,</w:t>
      </w:r>
      <w:r w:rsidRPr="00670AF2">
        <w:rPr>
          <w:rFonts w:ascii="Times New Roman" w:eastAsia="Times New Roman" w:hAnsi="Times New Roman" w:cs="Times New Roman"/>
          <w:color w:val="000000"/>
          <w:sz w:val="28"/>
          <w:lang w:val="en-US"/>
        </w:rPr>
        <w:t xml:space="preserve"> including insulin receptor protein substrates.</w:t>
      </w:r>
      <w:r w:rsidR="004315C9">
        <w:rPr>
          <w:rFonts w:ascii="Times New Roman" w:eastAsia="Times New Roman" w:hAnsi="Times New Roman" w:cs="Times New Roman"/>
          <w:color w:val="000000"/>
          <w:sz w:val="28"/>
          <w:szCs w:val="28"/>
          <w:lang w:val="en-US"/>
        </w:rPr>
        <w:t xml:space="preserve"> </w:t>
      </w:r>
      <w:r w:rsidRPr="00670AF2">
        <w:rPr>
          <w:rFonts w:ascii="Times New Roman" w:eastAsia="Times New Roman" w:hAnsi="Times New Roman" w:cs="Times New Roman"/>
          <w:color w:val="000000"/>
          <w:sz w:val="28"/>
          <w:lang w:val="en-US"/>
        </w:rPr>
        <w:t>His</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 xml:space="preserve">level increases in proportion to the degree of </w:t>
      </w:r>
      <w:proofErr w:type="gramStart"/>
      <w:r w:rsidRPr="00670AF2">
        <w:rPr>
          <w:rFonts w:ascii="Times New Roman" w:eastAsia="Times New Roman" w:hAnsi="Times New Roman" w:cs="Times New Roman"/>
          <w:color w:val="000000"/>
          <w:sz w:val="28"/>
          <w:lang w:val="en-US"/>
        </w:rPr>
        <w:t>obesity</w:t>
      </w:r>
      <w:r w:rsidR="004315C9">
        <w:rPr>
          <w:rFonts w:ascii="Times New Roman" w:eastAsia="Times New Roman" w:hAnsi="Times New Roman" w:cs="Times New Roman"/>
          <w:color w:val="000000"/>
          <w:sz w:val="28"/>
          <w:lang w:val="en-US"/>
        </w:rPr>
        <w:t>,</w:t>
      </w:r>
      <w:proofErr w:type="gramEnd"/>
      <w:r w:rsidRPr="00670AF2">
        <w:rPr>
          <w:rFonts w:ascii="Times New Roman" w:eastAsia="Times New Roman" w:hAnsi="Times New Roman" w:cs="Times New Roman"/>
          <w:color w:val="000000"/>
          <w:sz w:val="28"/>
          <w:lang w:val="en-US"/>
        </w:rPr>
        <w:t xml:space="preserve"> he controls the expression of</w:t>
      </w:r>
      <w:r w:rsidR="004315C9">
        <w:rPr>
          <w:rFonts w:ascii="Times New Roman" w:eastAsia="Times New Roman" w:hAnsi="Times New Roman" w:cs="Times New Roman"/>
          <w:color w:val="000000"/>
          <w:sz w:val="28"/>
          <w:lang w:val="en-US"/>
        </w:rPr>
        <w:t xml:space="preserve"> </w:t>
      </w:r>
      <w:proofErr w:type="spellStart"/>
      <w:r w:rsidRPr="00670AF2">
        <w:rPr>
          <w:rFonts w:ascii="Times New Roman" w:eastAsia="Times New Roman" w:hAnsi="Times New Roman" w:cs="Times New Roman"/>
          <w:color w:val="000000"/>
          <w:sz w:val="28"/>
          <w:lang w:val="en-US"/>
        </w:rPr>
        <w:t>adiponectin</w:t>
      </w:r>
      <w:proofErr w:type="spellEnd"/>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24</w:t>
      </w:r>
      <w:r w:rsidR="004315C9">
        <w:rPr>
          <w:rFonts w:ascii="Times New Roman" w:eastAsia="Times New Roman" w:hAnsi="Times New Roman" w:cs="Times New Roman"/>
          <w:color w:val="000000"/>
          <w:sz w:val="28"/>
          <w:lang w:val="en-US"/>
        </w:rPr>
        <w:t>]</w:t>
      </w:r>
      <w:r w:rsidRPr="00670AF2">
        <w:rPr>
          <w:rFonts w:ascii="Times New Roman" w:eastAsia="Times New Roman" w:hAnsi="Times New Roman" w:cs="Times New Roman"/>
          <w:color w:val="000000"/>
          <w:sz w:val="28"/>
          <w:lang w:val="en-US"/>
        </w:rPr>
        <w:t>.</w:t>
      </w:r>
      <w:r w:rsidR="004315C9">
        <w:rPr>
          <w:rFonts w:ascii="Times New Roman" w:eastAsia="Times New Roman" w:hAnsi="Times New Roman" w:cs="Times New Roman"/>
          <w:color w:val="000000"/>
          <w:sz w:val="28"/>
          <w:szCs w:val="28"/>
          <w:lang w:val="en-US"/>
        </w:rPr>
        <w:t xml:space="preserve"> </w:t>
      </w:r>
      <w:r w:rsidRPr="00670AF2">
        <w:rPr>
          <w:rFonts w:ascii="Times New Roman" w:eastAsia="Times New Roman" w:hAnsi="Times New Roman" w:cs="Times New Roman"/>
          <w:color w:val="000000"/>
          <w:sz w:val="28"/>
          <w:lang w:val="en-US"/>
        </w:rPr>
        <w:t>In a recent study, it was shown that</w:t>
      </w:r>
      <w:r w:rsidR="004315C9">
        <w:rPr>
          <w:rFonts w:ascii="Times New Roman" w:eastAsia="Times New Roman" w:hAnsi="Times New Roman" w:cs="Times New Roman"/>
          <w:color w:val="000000"/>
          <w:sz w:val="28"/>
          <w:lang w:val="en-US"/>
        </w:rPr>
        <w:t xml:space="preserve"> </w:t>
      </w:r>
      <w:proofErr w:type="spellStart"/>
      <w:r w:rsidRPr="00670AF2">
        <w:rPr>
          <w:rFonts w:ascii="Times New Roman" w:eastAsia="Times New Roman" w:hAnsi="Times New Roman" w:cs="Times New Roman"/>
          <w:color w:val="000000"/>
          <w:sz w:val="28"/>
          <w:lang w:val="en-US"/>
        </w:rPr>
        <w:t>visfatin</w:t>
      </w:r>
      <w:proofErr w:type="spellEnd"/>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activates human lymphocytes, enhancing the production of</w:t>
      </w:r>
      <w:r w:rsidR="004315C9">
        <w:rPr>
          <w:rFonts w:ascii="Times New Roman" w:eastAsia="Times New Roman" w:hAnsi="Times New Roman" w:cs="Times New Roman"/>
          <w:color w:val="000000"/>
          <w:sz w:val="28"/>
          <w:lang w:val="en-US"/>
        </w:rPr>
        <w:t xml:space="preserve"> </w:t>
      </w:r>
      <w:proofErr w:type="spellStart"/>
      <w:r w:rsidRPr="00670AF2">
        <w:rPr>
          <w:rFonts w:ascii="Times New Roman" w:eastAsia="Times New Roman" w:hAnsi="Times New Roman" w:cs="Times New Roman"/>
          <w:color w:val="000000"/>
          <w:sz w:val="28"/>
          <w:lang w:val="en-US"/>
        </w:rPr>
        <w:t>proinflammatory</w:t>
      </w:r>
      <w:proofErr w:type="spellEnd"/>
      <w:r w:rsidR="004315C9">
        <w:rPr>
          <w:rFonts w:ascii="Times New Roman" w:eastAsia="Times New Roman" w:hAnsi="Times New Roman" w:cs="Times New Roman"/>
          <w:color w:val="000000"/>
          <w:sz w:val="28"/>
          <w:szCs w:val="28"/>
          <w:lang w:val="en-US"/>
        </w:rPr>
        <w:t xml:space="preserve"> </w:t>
      </w:r>
      <w:r w:rsidRPr="00670AF2">
        <w:rPr>
          <w:rFonts w:ascii="Times New Roman" w:eastAsia="Times New Roman" w:hAnsi="Times New Roman" w:cs="Times New Roman"/>
          <w:color w:val="000000"/>
          <w:sz w:val="28"/>
          <w:lang w:val="en-US"/>
        </w:rPr>
        <w:t>cytokinesIL-1</w:t>
      </w:r>
      <w:r w:rsidRPr="00670AF2">
        <w:rPr>
          <w:rFonts w:ascii="Times New Roman" w:eastAsia="Times New Roman" w:hAnsi="Times New Roman" w:cs="Times New Roman"/>
          <w:color w:val="000000"/>
          <w:sz w:val="28"/>
        </w:rPr>
        <w:t>β</w:t>
      </w:r>
      <w:r w:rsidRPr="00670AF2">
        <w:rPr>
          <w:rFonts w:ascii="Times New Roman" w:eastAsia="Times New Roman" w:hAnsi="Times New Roman" w:cs="Times New Roman"/>
          <w:color w:val="000000"/>
          <w:sz w:val="28"/>
          <w:lang w:val="en-US"/>
        </w:rPr>
        <w:t>, TNF-</w:t>
      </w:r>
      <w:r w:rsidRPr="00670AF2">
        <w:rPr>
          <w:rFonts w:ascii="Times New Roman" w:eastAsia="Times New Roman" w:hAnsi="Times New Roman" w:cs="Times New Roman"/>
          <w:color w:val="000000"/>
          <w:sz w:val="28"/>
        </w:rPr>
        <w:t>α</w:t>
      </w:r>
      <w:r w:rsidRPr="00670AF2">
        <w:rPr>
          <w:rFonts w:ascii="Times New Roman" w:eastAsia="Times New Roman" w:hAnsi="Times New Roman" w:cs="Times New Roman"/>
          <w:color w:val="000000"/>
          <w:sz w:val="28"/>
          <w:lang w:val="en-US"/>
        </w:rPr>
        <w:t xml:space="preserve"> and IL-6, as well as the synthesis of</w:t>
      </w:r>
      <w:r w:rsidR="004315C9">
        <w:rPr>
          <w:rFonts w:ascii="Times New Roman" w:eastAsia="Times New Roman" w:hAnsi="Times New Roman" w:cs="Times New Roman"/>
          <w:color w:val="000000"/>
          <w:sz w:val="28"/>
          <w:lang w:val="en-US"/>
        </w:rPr>
        <w:t xml:space="preserve"> </w:t>
      </w:r>
      <w:r w:rsidRPr="00670AF2">
        <w:rPr>
          <w:rFonts w:ascii="Times New Roman" w:eastAsia="Times New Roman" w:hAnsi="Times New Roman" w:cs="Times New Roman"/>
          <w:color w:val="000000"/>
          <w:sz w:val="28"/>
          <w:lang w:val="en-US"/>
        </w:rPr>
        <w:t>co-stimulating</w:t>
      </w:r>
      <w:r w:rsidR="004315C9">
        <w:rPr>
          <w:rFonts w:ascii="Times New Roman" w:eastAsia="Times New Roman" w:hAnsi="Times New Roman" w:cs="Times New Roman"/>
          <w:color w:val="000000"/>
          <w:sz w:val="28"/>
          <w:lang w:val="en-US"/>
        </w:rPr>
        <w:t xml:space="preserve"> </w:t>
      </w:r>
      <w:proofErr w:type="spellStart"/>
      <w:r w:rsidRPr="00670AF2">
        <w:rPr>
          <w:rFonts w:ascii="Times New Roman" w:eastAsia="Times New Roman" w:hAnsi="Times New Roman" w:cs="Times New Roman"/>
          <w:color w:val="000000"/>
          <w:sz w:val="28"/>
          <w:lang w:val="en-US"/>
        </w:rPr>
        <w:t>transmembrane</w:t>
      </w:r>
      <w:proofErr w:type="spellEnd"/>
      <w:r w:rsidRPr="00670AF2">
        <w:rPr>
          <w:rFonts w:ascii="Times New Roman" w:eastAsia="Times New Roman" w:hAnsi="Times New Roman" w:cs="Times New Roman"/>
          <w:color w:val="000000"/>
          <w:sz w:val="28"/>
          <w:lang w:val="en-US"/>
        </w:rPr>
        <w:t xml:space="preserve"> molecules CD54, CD40 and CD80 </w:t>
      </w:r>
      <w:r w:rsidR="004315C9">
        <w:rPr>
          <w:rFonts w:ascii="Times New Roman" w:eastAsia="Times New Roman" w:hAnsi="Times New Roman" w:cs="Times New Roman"/>
          <w:color w:val="000000"/>
          <w:sz w:val="28"/>
          <w:lang w:val="en-US"/>
        </w:rPr>
        <w:t>[</w:t>
      </w:r>
      <w:r w:rsidRPr="00670AF2">
        <w:rPr>
          <w:rFonts w:ascii="Times New Roman" w:eastAsia="Times New Roman" w:hAnsi="Times New Roman" w:cs="Times New Roman"/>
          <w:color w:val="000000"/>
          <w:sz w:val="28"/>
          <w:lang w:val="en-US"/>
        </w:rPr>
        <w:t>23</w:t>
      </w:r>
      <w:r w:rsidR="004315C9">
        <w:rPr>
          <w:rFonts w:ascii="Times New Roman" w:eastAsia="Times New Roman" w:hAnsi="Times New Roman" w:cs="Times New Roman"/>
          <w:color w:val="000000"/>
          <w:sz w:val="28"/>
          <w:lang w:val="en-US"/>
        </w:rPr>
        <w:t>]</w:t>
      </w:r>
      <w:r w:rsidRPr="00670AF2">
        <w:rPr>
          <w:rFonts w:ascii="Times New Roman" w:eastAsia="Times New Roman" w:hAnsi="Times New Roman" w:cs="Times New Roman"/>
          <w:color w:val="000000"/>
          <w:sz w:val="28"/>
          <w:lang w:val="en-US"/>
        </w:rPr>
        <w:t>.</w:t>
      </w:r>
    </w:p>
    <w:p w:rsidR="00670AF2" w:rsidRPr="00670AF2" w:rsidRDefault="004315C9" w:rsidP="00FB7ED0">
      <w:pPr>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 </w:t>
      </w:r>
      <w:r w:rsidR="00670AF2" w:rsidRPr="00670AF2">
        <w:rPr>
          <w:rFonts w:ascii="Times New Roman" w:eastAsia="Times New Roman" w:hAnsi="Times New Roman" w:cs="Times New Roman"/>
          <w:color w:val="000000"/>
          <w:sz w:val="28"/>
          <w:lang w:val="en-US"/>
        </w:rPr>
        <w:t xml:space="preserve">Based on the published literature, most of the visceral adipose tissue hormones affect the </w:t>
      </w:r>
      <w:r>
        <w:rPr>
          <w:rFonts w:ascii="Times New Roman" w:eastAsia="Times New Roman" w:hAnsi="Times New Roman" w:cs="Times New Roman"/>
          <w:color w:val="000000"/>
          <w:sz w:val="28"/>
          <w:lang w:val="en-US"/>
        </w:rPr>
        <w:t>pancreas</w:t>
      </w:r>
      <w:r w:rsidR="00670AF2" w:rsidRPr="00670AF2">
        <w:rPr>
          <w:rFonts w:ascii="Times New Roman" w:eastAsia="Times New Roman" w:hAnsi="Times New Roman" w:cs="Times New Roman"/>
          <w:color w:val="000000"/>
          <w:sz w:val="28"/>
          <w:lang w:val="en-US"/>
        </w:rPr>
        <w:t xml:space="preserve"> tissue through the immune system reaction, supporting the</w:t>
      </w:r>
      <w:r>
        <w:rPr>
          <w:rFonts w:ascii="Times New Roman" w:eastAsia="Times New Roman" w:hAnsi="Times New Roman" w:cs="Times New Roman"/>
          <w:color w:val="000000"/>
          <w:sz w:val="28"/>
          <w:lang w:val="en-US"/>
        </w:rPr>
        <w:t xml:space="preserve"> </w:t>
      </w:r>
      <w:r w:rsidR="00670AF2" w:rsidRPr="00670AF2">
        <w:rPr>
          <w:rFonts w:ascii="Times New Roman" w:eastAsia="Times New Roman" w:hAnsi="Times New Roman" w:cs="Times New Roman"/>
          <w:color w:val="000000"/>
          <w:sz w:val="28"/>
          <w:lang w:val="en-US"/>
        </w:rPr>
        <w:t>persistence of</w:t>
      </w:r>
      <w:r>
        <w:rPr>
          <w:rFonts w:ascii="Times New Roman" w:eastAsia="Times New Roman" w:hAnsi="Times New Roman" w:cs="Times New Roman"/>
          <w:color w:val="000000"/>
          <w:sz w:val="28"/>
          <w:lang w:val="en-US"/>
        </w:rPr>
        <w:t xml:space="preserve"> </w:t>
      </w:r>
      <w:r w:rsidR="00670AF2" w:rsidRPr="00670AF2">
        <w:rPr>
          <w:rFonts w:ascii="Times New Roman" w:eastAsia="Times New Roman" w:hAnsi="Times New Roman" w:cs="Times New Roman"/>
          <w:color w:val="000000"/>
          <w:sz w:val="28"/>
          <w:lang w:val="en-US"/>
        </w:rPr>
        <w:t>chronic</w:t>
      </w:r>
      <w:r>
        <w:rPr>
          <w:rFonts w:ascii="Times New Roman" w:eastAsia="Times New Roman" w:hAnsi="Times New Roman" w:cs="Times New Roman"/>
          <w:color w:val="000000"/>
          <w:sz w:val="28"/>
          <w:lang w:val="en-US"/>
        </w:rPr>
        <w:t xml:space="preserve"> </w:t>
      </w:r>
      <w:r w:rsidR="00670AF2" w:rsidRPr="00670AF2">
        <w:rPr>
          <w:rFonts w:ascii="Times New Roman" w:eastAsia="Times New Roman" w:hAnsi="Times New Roman" w:cs="Times New Roman"/>
          <w:color w:val="000000"/>
          <w:sz w:val="28"/>
          <w:lang w:val="en-US"/>
        </w:rPr>
        <w:t>systemic inflammation.</w:t>
      </w:r>
      <w:r>
        <w:rPr>
          <w:rFonts w:ascii="Times New Roman" w:eastAsia="Times New Roman" w:hAnsi="Times New Roman" w:cs="Times New Roman"/>
          <w:color w:val="000000"/>
          <w:sz w:val="28"/>
          <w:szCs w:val="28"/>
          <w:lang w:val="en-US"/>
        </w:rPr>
        <w:t xml:space="preserve"> </w:t>
      </w:r>
      <w:r w:rsidR="00670AF2" w:rsidRPr="00670AF2">
        <w:rPr>
          <w:rFonts w:ascii="Times New Roman" w:eastAsia="Times New Roman" w:hAnsi="Times New Roman" w:cs="Times New Roman"/>
          <w:color w:val="000000"/>
          <w:sz w:val="28"/>
          <w:lang w:val="en-US"/>
        </w:rPr>
        <w:t>Along with others</w:t>
      </w:r>
      <w:r>
        <w:rPr>
          <w:rFonts w:ascii="Times New Roman" w:eastAsia="Times New Roman" w:hAnsi="Times New Roman" w:cs="Times New Roman"/>
          <w:color w:val="000000"/>
          <w:sz w:val="28"/>
          <w:lang w:val="en-US"/>
        </w:rPr>
        <w:t xml:space="preserve">, </w:t>
      </w:r>
      <w:r w:rsidR="00670AF2" w:rsidRPr="00670AF2">
        <w:rPr>
          <w:rFonts w:ascii="Times New Roman" w:eastAsia="Times New Roman" w:hAnsi="Times New Roman" w:cs="Times New Roman"/>
          <w:color w:val="000000"/>
          <w:sz w:val="28"/>
          <w:lang w:val="en-US"/>
        </w:rPr>
        <w:t>such hormones</w:t>
      </w:r>
      <w:r>
        <w:rPr>
          <w:rFonts w:ascii="Times New Roman" w:eastAsia="Times New Roman" w:hAnsi="Times New Roman" w:cs="Times New Roman"/>
          <w:color w:val="000000"/>
          <w:sz w:val="28"/>
          <w:lang w:val="en-US"/>
        </w:rPr>
        <w:t xml:space="preserve"> </w:t>
      </w:r>
      <w:r w:rsidR="00670AF2" w:rsidRPr="00670AF2">
        <w:rPr>
          <w:rFonts w:ascii="Times New Roman" w:eastAsia="Times New Roman" w:hAnsi="Times New Roman" w:cs="Times New Roman"/>
          <w:color w:val="000000"/>
          <w:sz w:val="28"/>
          <w:lang w:val="en-US"/>
        </w:rPr>
        <w:t>adipose tissue</w:t>
      </w:r>
      <w:r>
        <w:rPr>
          <w:rFonts w:ascii="Times New Roman" w:eastAsia="Times New Roman" w:hAnsi="Times New Roman" w:cs="Times New Roman"/>
          <w:color w:val="000000"/>
          <w:sz w:val="28"/>
          <w:lang w:val="en-US"/>
        </w:rPr>
        <w:t>,</w:t>
      </w:r>
      <w:r>
        <w:rPr>
          <w:rFonts w:ascii="Times New Roman" w:eastAsia="Times New Roman" w:hAnsi="Times New Roman" w:cs="Times New Roman"/>
          <w:color w:val="000000"/>
          <w:sz w:val="28"/>
          <w:szCs w:val="28"/>
          <w:lang w:val="en-US"/>
        </w:rPr>
        <w:t xml:space="preserve"> </w:t>
      </w:r>
      <w:r w:rsidR="00670AF2" w:rsidRPr="00670AF2">
        <w:rPr>
          <w:rFonts w:ascii="Times New Roman" w:eastAsia="Times New Roman" w:hAnsi="Times New Roman" w:cs="Times New Roman"/>
          <w:color w:val="000000"/>
          <w:sz w:val="28"/>
          <w:lang w:val="en-US"/>
        </w:rPr>
        <w:t>as</w:t>
      </w:r>
      <w:r>
        <w:rPr>
          <w:rFonts w:ascii="Times New Roman" w:eastAsia="Times New Roman" w:hAnsi="Times New Roman" w:cs="Times New Roman"/>
          <w:color w:val="000000"/>
          <w:sz w:val="28"/>
          <w:szCs w:val="28"/>
          <w:lang w:val="en-US"/>
        </w:rPr>
        <w:t xml:space="preserve"> </w:t>
      </w:r>
      <w:proofErr w:type="spellStart"/>
      <w:r w:rsidR="00670AF2" w:rsidRPr="00670AF2">
        <w:rPr>
          <w:rFonts w:ascii="Times New Roman" w:eastAsia="Times New Roman" w:hAnsi="Times New Roman" w:cs="Times New Roman"/>
          <w:color w:val="000000"/>
          <w:sz w:val="28"/>
          <w:lang w:val="en-US"/>
        </w:rPr>
        <w:t>leptin</w:t>
      </w:r>
      <w:proofErr w:type="spellEnd"/>
      <w:r>
        <w:rPr>
          <w:rFonts w:ascii="Times New Roman" w:eastAsia="Times New Roman" w:hAnsi="Times New Roman" w:cs="Times New Roman"/>
          <w:color w:val="000000"/>
          <w:sz w:val="28"/>
          <w:lang w:val="en-US"/>
        </w:rPr>
        <w:t>,</w:t>
      </w:r>
      <w:r w:rsidR="00670AF2" w:rsidRPr="00670AF2">
        <w:rPr>
          <w:rFonts w:ascii="Times New Roman" w:eastAsia="Times New Roman" w:hAnsi="Times New Roman" w:cs="Times New Roman"/>
          <w:color w:val="000000"/>
          <w:sz w:val="28"/>
          <w:lang w:val="en-US"/>
        </w:rPr>
        <w:t xml:space="preserve"> </w:t>
      </w:r>
      <w:proofErr w:type="spellStart"/>
      <w:r w:rsidR="00670AF2" w:rsidRPr="00670AF2">
        <w:rPr>
          <w:rFonts w:ascii="Times New Roman" w:eastAsia="Times New Roman" w:hAnsi="Times New Roman" w:cs="Times New Roman"/>
          <w:color w:val="000000"/>
          <w:sz w:val="28"/>
          <w:lang w:val="en-US"/>
        </w:rPr>
        <w:t>resistin</w:t>
      </w:r>
      <w:proofErr w:type="spellEnd"/>
      <w:r w:rsidR="00670AF2" w:rsidRPr="00670AF2">
        <w:rPr>
          <w:rFonts w:ascii="Times New Roman" w:eastAsia="Times New Roman" w:hAnsi="Times New Roman" w:cs="Times New Roman"/>
          <w:color w:val="000000"/>
          <w:sz w:val="28"/>
          <w:lang w:val="en-US"/>
        </w:rPr>
        <w:t>,</w:t>
      </w:r>
      <w:r>
        <w:rPr>
          <w:rFonts w:ascii="Times New Roman" w:eastAsia="Times New Roman" w:hAnsi="Times New Roman" w:cs="Times New Roman"/>
          <w:color w:val="000000"/>
          <w:sz w:val="28"/>
          <w:lang w:val="en-US"/>
        </w:rPr>
        <w:t xml:space="preserve"> </w:t>
      </w:r>
      <w:proofErr w:type="spellStart"/>
      <w:r w:rsidR="00670AF2" w:rsidRPr="00670AF2">
        <w:rPr>
          <w:rFonts w:ascii="Times New Roman" w:eastAsia="Times New Roman" w:hAnsi="Times New Roman" w:cs="Times New Roman"/>
          <w:color w:val="000000"/>
          <w:sz w:val="28"/>
          <w:lang w:val="en-US"/>
        </w:rPr>
        <w:t>visfatin</w:t>
      </w:r>
      <w:proofErr w:type="spellEnd"/>
      <w:r>
        <w:rPr>
          <w:rFonts w:ascii="Times New Roman" w:eastAsia="Times New Roman" w:hAnsi="Times New Roman" w:cs="Times New Roman"/>
          <w:color w:val="000000"/>
          <w:sz w:val="28"/>
          <w:lang w:val="en-US"/>
        </w:rPr>
        <w:t xml:space="preserve">, </w:t>
      </w:r>
      <w:proofErr w:type="spellStart"/>
      <w:r w:rsidR="00670AF2" w:rsidRPr="00670AF2">
        <w:rPr>
          <w:rFonts w:ascii="Times New Roman" w:eastAsia="Times New Roman" w:hAnsi="Times New Roman" w:cs="Times New Roman"/>
          <w:color w:val="000000"/>
          <w:sz w:val="28"/>
          <w:lang w:val="en-US"/>
        </w:rPr>
        <w:t>adiponectin</w:t>
      </w:r>
      <w:proofErr w:type="spellEnd"/>
      <w:r>
        <w:rPr>
          <w:rFonts w:ascii="Times New Roman" w:eastAsia="Times New Roman" w:hAnsi="Times New Roman" w:cs="Times New Roman"/>
          <w:color w:val="000000"/>
          <w:sz w:val="28"/>
          <w:lang w:val="en-US"/>
        </w:rPr>
        <w:t xml:space="preserve">, </w:t>
      </w:r>
      <w:proofErr w:type="spellStart"/>
      <w:proofErr w:type="gramStart"/>
      <w:r w:rsidR="00670AF2" w:rsidRPr="00670AF2">
        <w:rPr>
          <w:rFonts w:ascii="Times New Roman" w:eastAsia="Times New Roman" w:hAnsi="Times New Roman" w:cs="Times New Roman"/>
          <w:color w:val="000000"/>
          <w:sz w:val="28"/>
          <w:lang w:val="en-US"/>
        </w:rPr>
        <w:t>adeline</w:t>
      </w:r>
      <w:proofErr w:type="spellEnd"/>
      <w:proofErr w:type="gramEnd"/>
      <w:r>
        <w:rPr>
          <w:rFonts w:ascii="Times New Roman" w:eastAsia="Times New Roman" w:hAnsi="Times New Roman" w:cs="Times New Roman"/>
          <w:color w:val="000000"/>
          <w:sz w:val="28"/>
          <w:lang w:val="en-US"/>
        </w:rPr>
        <w:t xml:space="preserve">, </w:t>
      </w:r>
      <w:proofErr w:type="spellStart"/>
      <w:r w:rsidR="00670AF2" w:rsidRPr="00670AF2">
        <w:rPr>
          <w:rFonts w:ascii="Times New Roman" w:eastAsia="Times New Roman" w:hAnsi="Times New Roman" w:cs="Times New Roman"/>
          <w:color w:val="000000"/>
          <w:sz w:val="28"/>
          <w:lang w:val="en-US"/>
        </w:rPr>
        <w:t>adipolin</w:t>
      </w:r>
      <w:proofErr w:type="spellEnd"/>
      <w:r>
        <w:rPr>
          <w:rFonts w:ascii="Times New Roman" w:eastAsia="Times New Roman" w:hAnsi="Times New Roman" w:cs="Times New Roman"/>
          <w:color w:val="000000"/>
          <w:sz w:val="28"/>
          <w:lang w:val="en-US"/>
        </w:rPr>
        <w:t>.</w:t>
      </w:r>
      <w:r>
        <w:rPr>
          <w:rFonts w:ascii="Times New Roman" w:eastAsia="Times New Roman" w:hAnsi="Times New Roman" w:cs="Times New Roman"/>
          <w:color w:val="000000"/>
          <w:sz w:val="28"/>
          <w:szCs w:val="28"/>
          <w:lang w:val="en-US"/>
        </w:rPr>
        <w:t xml:space="preserve"> </w:t>
      </w:r>
      <w:r w:rsidR="00670AF2" w:rsidRPr="00670AF2">
        <w:rPr>
          <w:rFonts w:ascii="Times New Roman" w:eastAsia="Times New Roman" w:hAnsi="Times New Roman" w:cs="Times New Roman"/>
          <w:color w:val="000000"/>
          <w:sz w:val="28"/>
          <w:lang w:val="en-US"/>
        </w:rPr>
        <w:t>Various factors leading to the development of inflammatory changes with the death of</w:t>
      </w:r>
      <w:r>
        <w:rPr>
          <w:rFonts w:ascii="Times New Roman" w:eastAsia="Times New Roman" w:hAnsi="Times New Roman" w:cs="Times New Roman"/>
          <w:color w:val="000000"/>
          <w:sz w:val="28"/>
          <w:lang w:val="en-US"/>
        </w:rPr>
        <w:t xml:space="preserve"> </w:t>
      </w:r>
      <w:proofErr w:type="spellStart"/>
      <w:r w:rsidR="00670AF2" w:rsidRPr="00670AF2">
        <w:rPr>
          <w:rFonts w:ascii="Times New Roman" w:eastAsia="Times New Roman" w:hAnsi="Times New Roman" w:cs="Times New Roman"/>
          <w:color w:val="000000"/>
          <w:sz w:val="28"/>
          <w:lang w:val="en-US"/>
        </w:rPr>
        <w:t>acinar</w:t>
      </w:r>
      <w:proofErr w:type="spellEnd"/>
      <w:r>
        <w:rPr>
          <w:rFonts w:ascii="Times New Roman" w:eastAsia="Times New Roman" w:hAnsi="Times New Roman" w:cs="Times New Roman"/>
          <w:color w:val="000000"/>
          <w:sz w:val="28"/>
          <w:lang w:val="en-US"/>
        </w:rPr>
        <w:t xml:space="preserve"> </w:t>
      </w:r>
      <w:r w:rsidR="00670AF2" w:rsidRPr="00670AF2">
        <w:rPr>
          <w:rFonts w:ascii="Times New Roman" w:eastAsia="Times New Roman" w:hAnsi="Times New Roman" w:cs="Times New Roman"/>
          <w:color w:val="000000"/>
          <w:sz w:val="28"/>
          <w:lang w:val="en-US"/>
        </w:rPr>
        <w:t>cells and the replacement of their</w:t>
      </w:r>
      <w:r>
        <w:rPr>
          <w:rFonts w:ascii="Times New Roman" w:eastAsia="Times New Roman" w:hAnsi="Times New Roman" w:cs="Times New Roman"/>
          <w:color w:val="000000"/>
          <w:sz w:val="28"/>
          <w:lang w:val="en-US"/>
        </w:rPr>
        <w:t xml:space="preserve"> </w:t>
      </w:r>
      <w:proofErr w:type="spellStart"/>
      <w:r w:rsidR="00670AF2" w:rsidRPr="00670AF2">
        <w:rPr>
          <w:rFonts w:ascii="Times New Roman" w:eastAsia="Times New Roman" w:hAnsi="Times New Roman" w:cs="Times New Roman"/>
          <w:color w:val="000000"/>
          <w:sz w:val="28"/>
          <w:lang w:val="en-US"/>
        </w:rPr>
        <w:t>adipocytes</w:t>
      </w:r>
      <w:proofErr w:type="spellEnd"/>
      <w:r>
        <w:rPr>
          <w:rFonts w:ascii="Times New Roman" w:eastAsia="Times New Roman" w:hAnsi="Times New Roman" w:cs="Times New Roman"/>
          <w:color w:val="000000"/>
          <w:sz w:val="28"/>
          <w:lang w:val="en-US"/>
        </w:rPr>
        <w:t>,</w:t>
      </w:r>
      <w:r w:rsidR="00670AF2" w:rsidRPr="00670AF2">
        <w:rPr>
          <w:rFonts w:ascii="Times New Roman" w:eastAsia="Times New Roman" w:hAnsi="Times New Roman" w:cs="Times New Roman"/>
          <w:color w:val="000000"/>
          <w:sz w:val="28"/>
          <w:lang w:val="en-US"/>
        </w:rPr>
        <w:t xml:space="preserve"> contribute to the formation of fatty dystrophy (replacement</w:t>
      </w:r>
      <w:r>
        <w:rPr>
          <w:rFonts w:ascii="Times New Roman" w:eastAsia="Times New Roman" w:hAnsi="Times New Roman" w:cs="Times New Roman"/>
          <w:color w:val="000000"/>
          <w:sz w:val="28"/>
          <w:lang w:val="en-US"/>
        </w:rPr>
        <w:t xml:space="preserve"> — </w:t>
      </w:r>
      <w:r w:rsidR="00670AF2" w:rsidRPr="00670AF2">
        <w:rPr>
          <w:rFonts w:ascii="Times New Roman" w:eastAsia="Times New Roman" w:hAnsi="Times New Roman" w:cs="Times New Roman"/>
          <w:color w:val="000000"/>
          <w:sz w:val="28"/>
          <w:lang w:val="en-US"/>
        </w:rPr>
        <w:t>fatty</w:t>
      </w:r>
      <w:r w:rsidR="00FB7ED0">
        <w:rPr>
          <w:rFonts w:ascii="Times New Roman" w:eastAsia="Times New Roman" w:hAnsi="Times New Roman" w:cs="Times New Roman"/>
          <w:color w:val="000000"/>
          <w:sz w:val="28"/>
          <w:lang w:val="en-US"/>
        </w:rPr>
        <w:t xml:space="preserve"> </w:t>
      </w:r>
      <w:r w:rsidR="00670AF2" w:rsidRPr="00670AF2">
        <w:rPr>
          <w:rFonts w:ascii="Times New Roman" w:eastAsia="Times New Roman" w:hAnsi="Times New Roman" w:cs="Times New Roman"/>
          <w:color w:val="000000"/>
          <w:sz w:val="28"/>
          <w:lang w:val="en-US"/>
        </w:rPr>
        <w:t>replacement</w:t>
      </w:r>
      <w:r>
        <w:rPr>
          <w:rFonts w:ascii="Times New Roman" w:eastAsia="Times New Roman" w:hAnsi="Times New Roman" w:cs="Times New Roman"/>
          <w:color w:val="000000"/>
          <w:sz w:val="28"/>
          <w:lang w:val="en-US"/>
        </w:rPr>
        <w:t xml:space="preserve">) </w:t>
      </w:r>
      <w:r w:rsidR="00670AF2" w:rsidRPr="00670AF2">
        <w:rPr>
          <w:rFonts w:ascii="Times New Roman" w:eastAsia="Times New Roman" w:hAnsi="Times New Roman" w:cs="Times New Roman"/>
          <w:color w:val="000000"/>
          <w:sz w:val="28"/>
          <w:lang w:val="en-US"/>
        </w:rPr>
        <w:t>followed by the development of</w:t>
      </w:r>
      <w:r>
        <w:rPr>
          <w:rFonts w:ascii="Times New Roman" w:eastAsia="Times New Roman" w:hAnsi="Times New Roman" w:cs="Times New Roman"/>
          <w:color w:val="000000"/>
          <w:sz w:val="28"/>
          <w:lang w:val="en-US"/>
        </w:rPr>
        <w:t xml:space="preserve"> </w:t>
      </w:r>
      <w:proofErr w:type="spellStart"/>
      <w:r w:rsidR="00670AF2" w:rsidRPr="00670AF2">
        <w:rPr>
          <w:rFonts w:ascii="Times New Roman" w:eastAsia="Times New Roman" w:hAnsi="Times New Roman" w:cs="Times New Roman"/>
          <w:color w:val="000000"/>
          <w:sz w:val="28"/>
          <w:lang w:val="en-US"/>
        </w:rPr>
        <w:t>steatosis</w:t>
      </w:r>
      <w:proofErr w:type="spellEnd"/>
      <w:r w:rsidR="00670AF2" w:rsidRPr="00670AF2">
        <w:rPr>
          <w:rFonts w:ascii="Times New Roman" w:eastAsia="Times New Roman" w:hAnsi="Times New Roman" w:cs="Times New Roman"/>
          <w:color w:val="000000"/>
          <w:sz w:val="28"/>
          <w:lang w:val="en-US"/>
        </w:rPr>
        <w:t xml:space="preserve"> of the</w:t>
      </w:r>
      <w:r>
        <w:rPr>
          <w:rFonts w:ascii="Times New Roman" w:eastAsia="Times New Roman" w:hAnsi="Times New Roman" w:cs="Times New Roman"/>
          <w:color w:val="000000"/>
          <w:sz w:val="28"/>
          <w:lang w:val="en-US"/>
        </w:rPr>
        <w:t xml:space="preserve"> pancreas</w:t>
      </w:r>
      <w:r w:rsidR="00670AF2" w:rsidRPr="00670AF2">
        <w:rPr>
          <w:rFonts w:ascii="Times New Roman" w:eastAsia="Times New Roman" w:hAnsi="Times New Roman" w:cs="Times New Roman"/>
          <w:color w:val="000000"/>
          <w:sz w:val="28"/>
          <w:lang w:val="en-US"/>
        </w:rPr>
        <w:t>.</w:t>
      </w:r>
      <w:r>
        <w:rPr>
          <w:rFonts w:ascii="Times New Roman" w:eastAsia="Times New Roman" w:hAnsi="Times New Roman" w:cs="Times New Roman"/>
          <w:color w:val="000000"/>
          <w:sz w:val="28"/>
          <w:szCs w:val="28"/>
          <w:lang w:val="en-US"/>
        </w:rPr>
        <w:t xml:space="preserve"> </w:t>
      </w:r>
      <w:proofErr w:type="spellStart"/>
      <w:r w:rsidR="00670AF2" w:rsidRPr="00670AF2">
        <w:rPr>
          <w:rFonts w:ascii="Times New Roman" w:eastAsia="Times New Roman" w:hAnsi="Times New Roman" w:cs="Times New Roman"/>
          <w:color w:val="000000"/>
          <w:sz w:val="28"/>
          <w:lang w:val="en-US"/>
        </w:rPr>
        <w:t>Steatosis</w:t>
      </w:r>
      <w:proofErr w:type="spellEnd"/>
      <w:r>
        <w:rPr>
          <w:rFonts w:ascii="Times New Roman" w:eastAsia="Times New Roman" w:hAnsi="Times New Roman" w:cs="Times New Roman"/>
          <w:color w:val="000000"/>
          <w:sz w:val="28"/>
          <w:lang w:val="en-US"/>
        </w:rPr>
        <w:t xml:space="preserve"> </w:t>
      </w:r>
      <w:r w:rsidR="00670AF2" w:rsidRPr="00670AF2">
        <w:rPr>
          <w:rFonts w:ascii="Times New Roman" w:eastAsia="Times New Roman" w:hAnsi="Times New Roman" w:cs="Times New Roman"/>
          <w:color w:val="000000"/>
          <w:sz w:val="28"/>
          <w:lang w:val="en-US"/>
        </w:rPr>
        <w:t>is a broader concept</w:t>
      </w:r>
      <w:r>
        <w:rPr>
          <w:rFonts w:ascii="Times New Roman" w:eastAsia="Times New Roman" w:hAnsi="Times New Roman" w:cs="Times New Roman"/>
          <w:color w:val="000000"/>
          <w:sz w:val="28"/>
          <w:lang w:val="en-US"/>
        </w:rPr>
        <w:t xml:space="preserve"> </w:t>
      </w:r>
      <w:r w:rsidR="00670AF2" w:rsidRPr="00670AF2">
        <w:rPr>
          <w:rFonts w:ascii="Times New Roman" w:eastAsia="Times New Roman" w:hAnsi="Times New Roman" w:cs="Times New Roman"/>
          <w:color w:val="000000"/>
          <w:sz w:val="28"/>
          <w:lang w:val="en-US"/>
        </w:rPr>
        <w:t>that</w:t>
      </w:r>
      <w:r>
        <w:rPr>
          <w:rFonts w:ascii="Times New Roman" w:eastAsia="Times New Roman" w:hAnsi="Times New Roman" w:cs="Times New Roman"/>
          <w:color w:val="000000"/>
          <w:sz w:val="28"/>
          <w:lang w:val="en-US"/>
        </w:rPr>
        <w:t xml:space="preserve"> </w:t>
      </w:r>
      <w:r w:rsidR="00670AF2" w:rsidRPr="00670AF2">
        <w:rPr>
          <w:rFonts w:ascii="Times New Roman" w:eastAsia="Times New Roman" w:hAnsi="Times New Roman" w:cs="Times New Roman"/>
          <w:color w:val="000000"/>
          <w:sz w:val="28"/>
          <w:lang w:val="en-US"/>
        </w:rPr>
        <w:t xml:space="preserve">includes </w:t>
      </w:r>
      <w:proofErr w:type="spellStart"/>
      <w:r w:rsidR="00670AF2" w:rsidRPr="00670AF2">
        <w:rPr>
          <w:rFonts w:ascii="Times New Roman" w:eastAsia="Times New Roman" w:hAnsi="Times New Roman" w:cs="Times New Roman"/>
          <w:color w:val="000000"/>
          <w:sz w:val="28"/>
          <w:lang w:val="en-US"/>
        </w:rPr>
        <w:t>parenchymal</w:t>
      </w:r>
      <w:proofErr w:type="spellEnd"/>
      <w:r w:rsidR="00670AF2" w:rsidRPr="00670AF2">
        <w:rPr>
          <w:rFonts w:ascii="Times New Roman" w:eastAsia="Times New Roman" w:hAnsi="Times New Roman" w:cs="Times New Roman"/>
          <w:color w:val="000000"/>
          <w:sz w:val="28"/>
          <w:lang w:val="en-US"/>
        </w:rPr>
        <w:t xml:space="preserve"> fat distribution (in</w:t>
      </w:r>
      <w:r>
        <w:rPr>
          <w:rFonts w:ascii="Times New Roman" w:eastAsia="Times New Roman" w:hAnsi="Times New Roman" w:cs="Times New Roman"/>
          <w:color w:val="000000"/>
          <w:sz w:val="28"/>
          <w:lang w:val="en-US"/>
        </w:rPr>
        <w:t xml:space="preserve"> </w:t>
      </w:r>
      <w:proofErr w:type="spellStart"/>
      <w:r w:rsidR="00670AF2" w:rsidRPr="00670AF2">
        <w:rPr>
          <w:rFonts w:ascii="Times New Roman" w:eastAsia="Times New Roman" w:hAnsi="Times New Roman" w:cs="Times New Roman"/>
          <w:color w:val="000000"/>
          <w:sz w:val="28"/>
          <w:lang w:val="en-US"/>
        </w:rPr>
        <w:t>acinar</w:t>
      </w:r>
      <w:proofErr w:type="spellEnd"/>
      <w:r>
        <w:rPr>
          <w:rFonts w:ascii="Times New Roman" w:eastAsia="Times New Roman" w:hAnsi="Times New Roman" w:cs="Times New Roman"/>
          <w:color w:val="000000"/>
          <w:sz w:val="28"/>
          <w:lang w:val="en-US"/>
        </w:rPr>
        <w:t xml:space="preserve"> </w:t>
      </w:r>
      <w:r w:rsidR="00670AF2" w:rsidRPr="00670AF2">
        <w:rPr>
          <w:rFonts w:ascii="Times New Roman" w:eastAsia="Times New Roman" w:hAnsi="Times New Roman" w:cs="Times New Roman"/>
          <w:color w:val="000000"/>
          <w:sz w:val="28"/>
          <w:lang w:val="en-US"/>
        </w:rPr>
        <w:t>and</w:t>
      </w:r>
      <w:r>
        <w:rPr>
          <w:rFonts w:ascii="Times New Roman" w:eastAsia="Times New Roman" w:hAnsi="Times New Roman" w:cs="Times New Roman"/>
          <w:color w:val="000000"/>
          <w:sz w:val="28"/>
          <w:lang w:val="en-US"/>
        </w:rPr>
        <w:t xml:space="preserve"> </w:t>
      </w:r>
      <w:r w:rsidR="00670AF2" w:rsidRPr="00670AF2">
        <w:rPr>
          <w:rFonts w:ascii="Times New Roman" w:eastAsia="Times New Roman" w:hAnsi="Times New Roman" w:cs="Times New Roman"/>
          <w:color w:val="000000"/>
          <w:sz w:val="28"/>
          <w:lang w:val="en-US"/>
        </w:rPr>
        <w:t>islet</w:t>
      </w:r>
      <w:r>
        <w:rPr>
          <w:rFonts w:ascii="Times New Roman" w:eastAsia="Times New Roman" w:hAnsi="Times New Roman" w:cs="Times New Roman"/>
          <w:color w:val="000000"/>
          <w:sz w:val="28"/>
          <w:lang w:val="en-US"/>
        </w:rPr>
        <w:t xml:space="preserve"> </w:t>
      </w:r>
      <w:r w:rsidR="00670AF2" w:rsidRPr="00670AF2">
        <w:rPr>
          <w:rFonts w:ascii="Times New Roman" w:eastAsia="Times New Roman" w:hAnsi="Times New Roman" w:cs="Times New Roman"/>
          <w:color w:val="000000"/>
          <w:sz w:val="28"/>
          <w:lang w:val="en-US"/>
        </w:rPr>
        <w:t>cells), as well as</w:t>
      </w:r>
      <w:r>
        <w:rPr>
          <w:rFonts w:ascii="Times New Roman" w:eastAsia="Times New Roman" w:hAnsi="Times New Roman" w:cs="Times New Roman"/>
          <w:color w:val="000000"/>
          <w:sz w:val="28"/>
          <w:lang w:val="en-US"/>
        </w:rPr>
        <w:t xml:space="preserve"> </w:t>
      </w:r>
      <w:proofErr w:type="spellStart"/>
      <w:r w:rsidR="00670AF2" w:rsidRPr="00670AF2">
        <w:rPr>
          <w:rFonts w:ascii="Times New Roman" w:eastAsia="Times New Roman" w:hAnsi="Times New Roman" w:cs="Times New Roman"/>
          <w:color w:val="000000"/>
          <w:sz w:val="28"/>
          <w:lang w:val="en-US"/>
        </w:rPr>
        <w:t>lipomatosis</w:t>
      </w:r>
      <w:proofErr w:type="spellEnd"/>
      <w:r>
        <w:rPr>
          <w:rFonts w:ascii="Times New Roman" w:eastAsia="Times New Roman" w:hAnsi="Times New Roman" w:cs="Times New Roman"/>
          <w:color w:val="000000"/>
          <w:sz w:val="28"/>
          <w:szCs w:val="28"/>
          <w:lang w:val="en-US"/>
        </w:rPr>
        <w:t xml:space="preserve"> </w:t>
      </w:r>
      <w:r w:rsidR="00670AF2" w:rsidRPr="00670AF2">
        <w:rPr>
          <w:rFonts w:ascii="Times New Roman" w:eastAsia="Times New Roman" w:hAnsi="Times New Roman" w:cs="Times New Roman"/>
          <w:color w:val="000000"/>
          <w:sz w:val="28"/>
          <w:lang w:val="en-US"/>
        </w:rPr>
        <w:t>Pancreas</w:t>
      </w:r>
      <w:r>
        <w:rPr>
          <w:rFonts w:ascii="Times New Roman" w:eastAsia="Times New Roman" w:hAnsi="Times New Roman" w:cs="Times New Roman"/>
          <w:color w:val="000000"/>
          <w:sz w:val="28"/>
          <w:lang w:val="en-US"/>
        </w:rPr>
        <w:t>,</w:t>
      </w:r>
      <w:r>
        <w:rPr>
          <w:rFonts w:ascii="Times New Roman" w:eastAsia="Times New Roman" w:hAnsi="Times New Roman" w:cs="Times New Roman"/>
          <w:color w:val="000000"/>
          <w:sz w:val="28"/>
          <w:szCs w:val="28"/>
          <w:lang w:val="en-US"/>
        </w:rPr>
        <w:t xml:space="preserve"> </w:t>
      </w:r>
      <w:r w:rsidR="00670AF2" w:rsidRPr="00670AF2">
        <w:rPr>
          <w:rFonts w:ascii="Times New Roman" w:eastAsia="Times New Roman" w:hAnsi="Times New Roman" w:cs="Times New Roman"/>
          <w:color w:val="000000"/>
          <w:sz w:val="28"/>
          <w:lang w:val="en-US"/>
        </w:rPr>
        <w:t>in t.ch.</w:t>
      </w:r>
      <w:r>
        <w:rPr>
          <w:rFonts w:ascii="Times New Roman" w:eastAsia="Times New Roman" w:hAnsi="Times New Roman" w:cs="Times New Roman"/>
          <w:color w:val="000000"/>
          <w:sz w:val="28"/>
          <w:szCs w:val="28"/>
          <w:lang w:val="en-US"/>
        </w:rPr>
        <w:t xml:space="preserve"> </w:t>
      </w:r>
      <w:proofErr w:type="gramStart"/>
      <w:r w:rsidR="00670AF2" w:rsidRPr="00670AF2">
        <w:rPr>
          <w:rFonts w:ascii="Times New Roman" w:eastAsia="Times New Roman" w:hAnsi="Times New Roman" w:cs="Times New Roman"/>
          <w:color w:val="000000"/>
          <w:sz w:val="28"/>
          <w:lang w:val="en-US"/>
        </w:rPr>
        <w:t>Arose on the background of inflammatory changes</w:t>
      </w:r>
      <w:r>
        <w:rPr>
          <w:rFonts w:ascii="Times New Roman" w:eastAsia="Times New Roman" w:hAnsi="Times New Roman" w:cs="Times New Roman"/>
          <w:color w:val="000000"/>
          <w:sz w:val="28"/>
          <w:lang w:val="en-US"/>
        </w:rPr>
        <w:t xml:space="preserve"> </w:t>
      </w:r>
      <w:r w:rsidR="00670AF2" w:rsidRPr="00670AF2">
        <w:rPr>
          <w:rFonts w:ascii="Times New Roman" w:eastAsia="Times New Roman" w:hAnsi="Times New Roman" w:cs="Times New Roman"/>
          <w:color w:val="000000"/>
          <w:sz w:val="28"/>
          <w:lang w:val="en-US"/>
        </w:rPr>
        <w:t>taking place in the organ</w:t>
      </w:r>
      <w:r>
        <w:rPr>
          <w:rFonts w:ascii="Times New Roman" w:eastAsia="Times New Roman" w:hAnsi="Times New Roman" w:cs="Times New Roman"/>
          <w:color w:val="000000"/>
          <w:sz w:val="28"/>
          <w:lang w:val="en-US"/>
        </w:rPr>
        <w:t>.</w:t>
      </w:r>
      <w:proofErr w:type="gramEnd"/>
      <w:r>
        <w:rPr>
          <w:rFonts w:ascii="Times New Roman" w:eastAsia="Times New Roman" w:hAnsi="Times New Roman" w:cs="Times New Roman"/>
          <w:color w:val="000000"/>
          <w:sz w:val="28"/>
          <w:szCs w:val="28"/>
          <w:lang w:val="en-US"/>
        </w:rPr>
        <w:t xml:space="preserve"> </w:t>
      </w:r>
      <w:r w:rsidR="00670AF2" w:rsidRPr="00670AF2">
        <w:rPr>
          <w:rFonts w:ascii="Times New Roman" w:eastAsia="Times New Roman" w:hAnsi="Times New Roman" w:cs="Times New Roman"/>
          <w:color w:val="000000"/>
          <w:sz w:val="28"/>
          <w:lang w:val="en-US"/>
        </w:rPr>
        <w:t xml:space="preserve">The development of such processes can eventually lead to the formation of fatty disease of the </w:t>
      </w:r>
      <w:r>
        <w:rPr>
          <w:rFonts w:ascii="Times New Roman" w:eastAsia="Times New Roman" w:hAnsi="Times New Roman" w:cs="Times New Roman"/>
          <w:color w:val="000000"/>
          <w:sz w:val="28"/>
          <w:lang w:val="en-US"/>
        </w:rPr>
        <w:t>pancreas</w:t>
      </w:r>
      <w:r w:rsidR="00670AF2" w:rsidRPr="00670AF2">
        <w:rPr>
          <w:rFonts w:ascii="Times New Roman" w:eastAsia="Times New Roman" w:hAnsi="Times New Roman" w:cs="Times New Roman"/>
          <w:color w:val="000000"/>
          <w:sz w:val="28"/>
          <w:lang w:val="en-US"/>
        </w:rPr>
        <w:t>.</w:t>
      </w:r>
      <w:r>
        <w:rPr>
          <w:rFonts w:ascii="Times New Roman" w:eastAsia="Times New Roman" w:hAnsi="Times New Roman" w:cs="Times New Roman"/>
          <w:color w:val="000000"/>
          <w:sz w:val="28"/>
          <w:szCs w:val="28"/>
          <w:lang w:val="en-US"/>
        </w:rPr>
        <w:t xml:space="preserve"> </w:t>
      </w:r>
      <w:r w:rsidR="00670AF2" w:rsidRPr="00670AF2">
        <w:rPr>
          <w:rFonts w:ascii="Times New Roman" w:eastAsia="Times New Roman" w:hAnsi="Times New Roman" w:cs="Times New Roman"/>
          <w:color w:val="000000"/>
          <w:sz w:val="28"/>
          <w:lang w:val="en-US"/>
        </w:rPr>
        <w:t>T</w:t>
      </w:r>
      <w:r>
        <w:rPr>
          <w:rFonts w:ascii="Times New Roman" w:eastAsia="Times New Roman" w:hAnsi="Times New Roman" w:cs="Times New Roman"/>
          <w:color w:val="000000"/>
          <w:sz w:val="28"/>
          <w:lang w:val="en-US"/>
        </w:rPr>
        <w:t xml:space="preserve"> </w:t>
      </w:r>
      <w:proofErr w:type="spellStart"/>
      <w:r w:rsidR="00670AF2" w:rsidRPr="00670AF2">
        <w:rPr>
          <w:rFonts w:ascii="Times New Roman" w:eastAsia="Times New Roman" w:hAnsi="Times New Roman" w:cs="Times New Roman"/>
          <w:color w:val="000000"/>
          <w:sz w:val="28"/>
          <w:lang w:val="en-US"/>
        </w:rPr>
        <w:t>Ermin</w:t>
      </w:r>
      <w:proofErr w:type="spellEnd"/>
      <w:r>
        <w:rPr>
          <w:rFonts w:ascii="Times New Roman" w:eastAsia="Times New Roman" w:hAnsi="Times New Roman" w:cs="Times New Roman"/>
          <w:color w:val="000000"/>
          <w:sz w:val="28"/>
          <w:lang w:val="en-US"/>
        </w:rPr>
        <w:t xml:space="preserve"> </w:t>
      </w:r>
      <w:r w:rsidR="00670AF2" w:rsidRPr="00670AF2">
        <w:rPr>
          <w:rFonts w:ascii="Times New Roman" w:eastAsia="Times New Roman" w:hAnsi="Times New Roman" w:cs="Times New Roman"/>
          <w:color w:val="000000"/>
          <w:sz w:val="28"/>
          <w:lang w:val="en-US"/>
        </w:rPr>
        <w:t>"nonalcoholic</w:t>
      </w:r>
      <w:r>
        <w:rPr>
          <w:rFonts w:ascii="Times New Roman" w:eastAsia="Times New Roman" w:hAnsi="Times New Roman" w:cs="Times New Roman"/>
          <w:color w:val="000000"/>
          <w:sz w:val="28"/>
          <w:lang w:val="en-US"/>
        </w:rPr>
        <w:t xml:space="preserve"> </w:t>
      </w:r>
      <w:r w:rsidR="00670AF2" w:rsidRPr="00670AF2">
        <w:rPr>
          <w:rFonts w:ascii="Times New Roman" w:eastAsia="Times New Roman" w:hAnsi="Times New Roman" w:cs="Times New Roman"/>
          <w:color w:val="000000"/>
          <w:sz w:val="28"/>
          <w:lang w:val="en-US"/>
        </w:rPr>
        <w:t>Separated</w:t>
      </w:r>
      <w:r>
        <w:rPr>
          <w:rFonts w:ascii="Times New Roman" w:eastAsia="Times New Roman" w:hAnsi="Times New Roman" w:cs="Times New Roman"/>
          <w:color w:val="000000"/>
          <w:sz w:val="28"/>
          <w:lang w:val="en-US"/>
        </w:rPr>
        <w:t xml:space="preserve"> </w:t>
      </w:r>
      <w:proofErr w:type="spellStart"/>
      <w:r w:rsidR="00670AF2" w:rsidRPr="00670AF2">
        <w:rPr>
          <w:rFonts w:ascii="Times New Roman" w:eastAsia="Times New Roman" w:hAnsi="Times New Roman" w:cs="Times New Roman"/>
          <w:color w:val="000000"/>
          <w:sz w:val="28"/>
          <w:lang w:val="en-US"/>
        </w:rPr>
        <w:t>Separated</w:t>
      </w:r>
      <w:proofErr w:type="spellEnd"/>
      <w:r>
        <w:rPr>
          <w:rFonts w:ascii="Times New Roman" w:eastAsia="Times New Roman" w:hAnsi="Times New Roman" w:cs="Times New Roman"/>
          <w:color w:val="000000"/>
          <w:sz w:val="28"/>
          <w:lang w:val="en-US"/>
        </w:rPr>
        <w:t xml:space="preserve"> </w:t>
      </w:r>
      <w:r w:rsidR="00670AF2" w:rsidRPr="00670AF2">
        <w:rPr>
          <w:rFonts w:ascii="Times New Roman" w:eastAsia="Times New Roman" w:hAnsi="Times New Roman" w:cs="Times New Roman"/>
          <w:color w:val="000000"/>
          <w:sz w:val="28"/>
          <w:lang w:val="en-US"/>
        </w:rPr>
        <w:t>fat</w:t>
      </w:r>
      <w:r>
        <w:rPr>
          <w:rFonts w:ascii="Times New Roman" w:eastAsia="Times New Roman" w:hAnsi="Times New Roman" w:cs="Times New Roman"/>
          <w:color w:val="000000"/>
          <w:sz w:val="28"/>
          <w:lang w:val="en-US"/>
        </w:rPr>
        <w:t xml:space="preserve"> </w:t>
      </w:r>
      <w:r w:rsidR="00670AF2" w:rsidRPr="00670AF2">
        <w:rPr>
          <w:rFonts w:ascii="Times New Roman" w:eastAsia="Times New Roman" w:hAnsi="Times New Roman" w:cs="Times New Roman"/>
          <w:color w:val="000000"/>
          <w:sz w:val="28"/>
          <w:lang w:val="en-US"/>
        </w:rPr>
        <w:t>pancreas</w:t>
      </w:r>
      <w:r>
        <w:rPr>
          <w:rFonts w:ascii="Times New Roman" w:eastAsia="Times New Roman" w:hAnsi="Times New Roman" w:cs="Times New Roman"/>
          <w:color w:val="000000"/>
          <w:sz w:val="28"/>
          <w:lang w:val="en-US"/>
        </w:rPr>
        <w:t xml:space="preserve"> </w:t>
      </w:r>
      <w:r w:rsidR="00670AF2" w:rsidRPr="00670AF2">
        <w:rPr>
          <w:rFonts w:ascii="Times New Roman" w:eastAsia="Times New Roman" w:hAnsi="Times New Roman" w:cs="Times New Roman"/>
          <w:color w:val="000000"/>
          <w:sz w:val="28"/>
          <w:lang w:val="en-US"/>
        </w:rPr>
        <w:t>diseases</w:t>
      </w:r>
      <w:r>
        <w:rPr>
          <w:rFonts w:ascii="Times New Roman" w:eastAsia="Times New Roman" w:hAnsi="Times New Roman" w:cs="Times New Roman"/>
          <w:color w:val="000000"/>
          <w:sz w:val="28"/>
          <w:lang w:val="en-US"/>
        </w:rPr>
        <w:t xml:space="preserve"> </w:t>
      </w:r>
      <w:r w:rsidR="00670AF2" w:rsidRPr="00670AF2">
        <w:rPr>
          <w:rFonts w:ascii="Times New Roman" w:eastAsia="Times New Roman" w:hAnsi="Times New Roman" w:cs="Times New Roman"/>
          <w:color w:val="000000"/>
          <w:sz w:val="28"/>
          <w:lang w:val="en-US"/>
        </w:rPr>
        <w:t>v</w:t>
      </w:r>
      <w:r>
        <w:rPr>
          <w:rFonts w:ascii="Times New Roman" w:eastAsia="Times New Roman" w:hAnsi="Times New Roman" w:cs="Times New Roman"/>
          <w:color w:val="000000"/>
          <w:sz w:val="28"/>
          <w:lang w:val="en-US"/>
        </w:rPr>
        <w:t xml:space="preserve"> </w:t>
      </w:r>
      <w:r w:rsidR="00670AF2" w:rsidRPr="00670AF2">
        <w:rPr>
          <w:rFonts w:ascii="Times New Roman" w:eastAsia="Times New Roman" w:hAnsi="Times New Roman" w:cs="Times New Roman"/>
          <w:color w:val="000000"/>
          <w:sz w:val="28"/>
          <w:lang w:val="en-US"/>
        </w:rPr>
        <w:t>'determines</w:t>
      </w:r>
      <w:r>
        <w:rPr>
          <w:rFonts w:ascii="Times New Roman" w:eastAsia="Times New Roman" w:hAnsi="Times New Roman" w:cs="Times New Roman"/>
          <w:color w:val="000000"/>
          <w:sz w:val="28"/>
          <w:lang w:val="en-US"/>
        </w:rPr>
        <w:t xml:space="preserve"> </w:t>
      </w:r>
      <w:r w:rsidR="00670AF2" w:rsidRPr="00670AF2">
        <w:rPr>
          <w:rFonts w:ascii="Times New Roman" w:eastAsia="Times New Roman" w:hAnsi="Times New Roman" w:cs="Times New Roman"/>
          <w:color w:val="000000"/>
          <w:sz w:val="28"/>
          <w:lang w:val="en-US"/>
        </w:rPr>
        <w:t>the relationship of the</w:t>
      </w:r>
      <w:r>
        <w:rPr>
          <w:rFonts w:ascii="Times New Roman" w:eastAsia="Times New Roman" w:hAnsi="Times New Roman" w:cs="Times New Roman"/>
          <w:color w:val="000000"/>
          <w:sz w:val="28"/>
          <w:szCs w:val="28"/>
          <w:lang w:val="en-US"/>
        </w:rPr>
        <w:t xml:space="preserve"> </w:t>
      </w:r>
      <w:proofErr w:type="spellStart"/>
      <w:r w:rsidR="00670AF2" w:rsidRPr="00670AF2">
        <w:rPr>
          <w:rFonts w:ascii="Times New Roman" w:eastAsia="Times New Roman" w:hAnsi="Times New Roman" w:cs="Times New Roman"/>
          <w:color w:val="000000"/>
          <w:sz w:val="28"/>
          <w:lang w:val="en-US"/>
        </w:rPr>
        <w:t>the</w:t>
      </w:r>
      <w:proofErr w:type="spellEnd"/>
      <w:r w:rsidR="00670AF2" w:rsidRPr="00670AF2">
        <w:rPr>
          <w:rFonts w:ascii="Times New Roman" w:eastAsia="Times New Roman" w:hAnsi="Times New Roman" w:cs="Times New Roman"/>
          <w:color w:val="000000"/>
          <w:sz w:val="28"/>
          <w:lang w:val="en-US"/>
        </w:rPr>
        <w:t xml:space="preserve"> state of obesity and other components of</w:t>
      </w:r>
      <w:r>
        <w:rPr>
          <w:rFonts w:ascii="Times New Roman" w:eastAsia="Times New Roman" w:hAnsi="Times New Roman" w:cs="Times New Roman"/>
          <w:color w:val="000000"/>
          <w:sz w:val="28"/>
          <w:lang w:val="en-US"/>
        </w:rPr>
        <w:t xml:space="preserve"> </w:t>
      </w:r>
      <w:r w:rsidR="00670AF2" w:rsidRPr="00670AF2">
        <w:rPr>
          <w:rFonts w:ascii="Times New Roman" w:eastAsia="Times New Roman" w:hAnsi="Times New Roman" w:cs="Times New Roman"/>
          <w:color w:val="000000"/>
          <w:sz w:val="28"/>
          <w:lang w:val="en-US"/>
        </w:rPr>
        <w:t>MS</w:t>
      </w:r>
      <w:r>
        <w:rPr>
          <w:rFonts w:ascii="Times New Roman" w:eastAsia="Times New Roman" w:hAnsi="Times New Roman" w:cs="Times New Roman"/>
          <w:color w:val="000000"/>
          <w:sz w:val="28"/>
          <w:lang w:val="en-US"/>
        </w:rPr>
        <w:t>,</w:t>
      </w:r>
      <w:r w:rsidR="00670AF2" w:rsidRPr="00670AF2">
        <w:rPr>
          <w:rFonts w:ascii="Times New Roman" w:eastAsia="Times New Roman" w:hAnsi="Times New Roman" w:cs="Times New Roman"/>
          <w:color w:val="000000"/>
          <w:sz w:val="28"/>
          <w:lang w:val="en-US"/>
        </w:rPr>
        <w:t xml:space="preserve"> excluding congenital pathology.</w:t>
      </w:r>
      <w:r>
        <w:rPr>
          <w:rFonts w:ascii="Times New Roman" w:eastAsia="Times New Roman" w:hAnsi="Times New Roman" w:cs="Times New Roman"/>
          <w:color w:val="000000"/>
          <w:sz w:val="28"/>
          <w:szCs w:val="28"/>
          <w:lang w:val="en-US"/>
        </w:rPr>
        <w:t xml:space="preserve"> </w:t>
      </w:r>
      <w:r w:rsidR="00670AF2" w:rsidRPr="00670AF2">
        <w:rPr>
          <w:rFonts w:ascii="Times New Roman" w:eastAsia="Times New Roman" w:hAnsi="Times New Roman" w:cs="Times New Roman"/>
          <w:color w:val="000000"/>
          <w:sz w:val="28"/>
          <w:lang w:val="en-US"/>
        </w:rPr>
        <w:t>In this connection</w:t>
      </w:r>
      <w:r>
        <w:rPr>
          <w:rFonts w:ascii="Times New Roman" w:eastAsia="Times New Roman" w:hAnsi="Times New Roman" w:cs="Times New Roman"/>
          <w:color w:val="000000"/>
          <w:sz w:val="28"/>
          <w:lang w:val="en-US"/>
        </w:rPr>
        <w:t>,</w:t>
      </w:r>
      <w:r>
        <w:rPr>
          <w:rFonts w:ascii="Times New Roman" w:eastAsia="Times New Roman" w:hAnsi="Times New Roman" w:cs="Times New Roman"/>
          <w:color w:val="000000"/>
          <w:sz w:val="28"/>
          <w:szCs w:val="28"/>
          <w:lang w:val="en-US"/>
        </w:rPr>
        <w:t xml:space="preserve"> </w:t>
      </w:r>
      <w:r w:rsidR="00670AF2" w:rsidRPr="00670AF2">
        <w:rPr>
          <w:rFonts w:ascii="Times New Roman" w:eastAsia="Times New Roman" w:hAnsi="Times New Roman" w:cs="Times New Roman"/>
          <w:color w:val="000000"/>
          <w:sz w:val="28"/>
          <w:lang w:val="en-US"/>
        </w:rPr>
        <w:t>non-alcoholic fatty disease of the pancreas should be on a par with</w:t>
      </w:r>
      <w:r>
        <w:rPr>
          <w:rFonts w:ascii="Times New Roman" w:eastAsia="Times New Roman" w:hAnsi="Times New Roman" w:cs="Times New Roman"/>
          <w:color w:val="000000"/>
          <w:sz w:val="28"/>
          <w:szCs w:val="28"/>
          <w:lang w:val="en-US"/>
        </w:rPr>
        <w:t xml:space="preserve"> </w:t>
      </w:r>
      <w:r w:rsidR="00670AF2" w:rsidRPr="00670AF2">
        <w:rPr>
          <w:rFonts w:ascii="Times New Roman" w:eastAsia="Times New Roman" w:hAnsi="Times New Roman" w:cs="Times New Roman"/>
          <w:color w:val="000000"/>
          <w:sz w:val="28"/>
          <w:lang w:val="en-US"/>
        </w:rPr>
        <w:t>non-alcoholic fatty liver disease component</w:t>
      </w:r>
      <w:r>
        <w:rPr>
          <w:rFonts w:ascii="Times New Roman" w:eastAsia="Times New Roman" w:hAnsi="Times New Roman" w:cs="Times New Roman"/>
          <w:color w:val="000000"/>
          <w:sz w:val="28"/>
          <w:szCs w:val="28"/>
          <w:lang w:val="en-US"/>
        </w:rPr>
        <w:t xml:space="preserve"> </w:t>
      </w:r>
      <w:r w:rsidR="00670AF2" w:rsidRPr="00670AF2">
        <w:rPr>
          <w:rFonts w:ascii="Times New Roman" w:eastAsia="Times New Roman" w:hAnsi="Times New Roman" w:cs="Times New Roman"/>
          <w:color w:val="000000"/>
          <w:sz w:val="28"/>
          <w:lang w:val="en-US"/>
        </w:rPr>
        <w:t>MS</w:t>
      </w:r>
      <w:r>
        <w:rPr>
          <w:rFonts w:ascii="Times New Roman" w:eastAsia="Times New Roman" w:hAnsi="Times New Roman" w:cs="Times New Roman"/>
          <w:color w:val="000000"/>
          <w:sz w:val="28"/>
          <w:lang w:val="en-US"/>
        </w:rPr>
        <w:t xml:space="preserve"> [</w:t>
      </w:r>
      <w:r w:rsidR="00670AF2" w:rsidRPr="00670AF2">
        <w:rPr>
          <w:rFonts w:ascii="Times New Roman" w:eastAsia="Times New Roman" w:hAnsi="Times New Roman" w:cs="Times New Roman"/>
          <w:color w:val="000000"/>
          <w:sz w:val="28"/>
          <w:lang w:val="en-US"/>
        </w:rPr>
        <w:t>4,</w:t>
      </w:r>
      <w:r>
        <w:rPr>
          <w:rFonts w:ascii="Times New Roman" w:eastAsia="Times New Roman" w:hAnsi="Times New Roman" w:cs="Times New Roman"/>
          <w:color w:val="000000"/>
          <w:sz w:val="28"/>
          <w:szCs w:val="28"/>
          <w:lang w:val="en-US"/>
        </w:rPr>
        <w:t xml:space="preserve"> </w:t>
      </w:r>
      <w:r w:rsidR="00670AF2" w:rsidRPr="00670AF2">
        <w:rPr>
          <w:rFonts w:ascii="Times New Roman" w:eastAsia="Times New Roman" w:hAnsi="Times New Roman" w:cs="Times New Roman"/>
          <w:color w:val="000000"/>
          <w:sz w:val="28"/>
          <w:lang w:val="en-US"/>
        </w:rPr>
        <w:t>7,</w:t>
      </w:r>
      <w:r>
        <w:rPr>
          <w:rFonts w:ascii="Times New Roman" w:eastAsia="Times New Roman" w:hAnsi="Times New Roman" w:cs="Times New Roman"/>
          <w:color w:val="000000"/>
          <w:sz w:val="28"/>
          <w:szCs w:val="28"/>
          <w:lang w:val="en-US"/>
        </w:rPr>
        <w:t xml:space="preserve"> </w:t>
      </w:r>
      <w:r w:rsidR="00670AF2" w:rsidRPr="00670AF2">
        <w:rPr>
          <w:rFonts w:ascii="Times New Roman" w:eastAsia="Times New Roman" w:hAnsi="Times New Roman" w:cs="Times New Roman"/>
          <w:color w:val="000000"/>
          <w:sz w:val="28"/>
          <w:lang w:val="en-US"/>
        </w:rPr>
        <w:t>13</w:t>
      </w:r>
      <w:r>
        <w:rPr>
          <w:rFonts w:ascii="Times New Roman" w:eastAsia="Times New Roman" w:hAnsi="Times New Roman" w:cs="Times New Roman"/>
          <w:color w:val="000000"/>
          <w:sz w:val="28"/>
          <w:lang w:val="en-US"/>
        </w:rPr>
        <w:t>]</w:t>
      </w:r>
      <w:r w:rsidR="00670AF2" w:rsidRPr="00670AF2">
        <w:rPr>
          <w:rFonts w:ascii="Times New Roman" w:eastAsia="Times New Roman" w:hAnsi="Times New Roman" w:cs="Times New Roman"/>
          <w:color w:val="000000"/>
          <w:sz w:val="28"/>
          <w:lang w:val="en-US"/>
        </w:rPr>
        <w:t>.</w:t>
      </w:r>
      <w:r>
        <w:rPr>
          <w:rFonts w:ascii="Times New Roman" w:eastAsia="Times New Roman" w:hAnsi="Times New Roman" w:cs="Times New Roman"/>
          <w:color w:val="000000"/>
          <w:sz w:val="28"/>
          <w:szCs w:val="28"/>
          <w:lang w:val="en-US"/>
        </w:rPr>
        <w:t xml:space="preserve"> </w:t>
      </w:r>
      <w:r w:rsidR="00670AF2" w:rsidRPr="00670AF2">
        <w:rPr>
          <w:rFonts w:ascii="Times New Roman" w:eastAsia="Times New Roman" w:hAnsi="Times New Roman" w:cs="Times New Roman"/>
          <w:color w:val="000000"/>
          <w:sz w:val="28"/>
          <w:lang w:val="en-US"/>
        </w:rPr>
        <w:t>This opinion is</w:t>
      </w:r>
      <w:r>
        <w:rPr>
          <w:rFonts w:ascii="Times New Roman" w:eastAsia="Times New Roman" w:hAnsi="Times New Roman" w:cs="Times New Roman"/>
          <w:color w:val="000000"/>
          <w:sz w:val="28"/>
          <w:lang w:val="en-US"/>
        </w:rPr>
        <w:t xml:space="preserve"> </w:t>
      </w:r>
      <w:r w:rsidR="00670AF2" w:rsidRPr="00670AF2">
        <w:rPr>
          <w:rFonts w:ascii="Times New Roman" w:eastAsia="Times New Roman" w:hAnsi="Times New Roman" w:cs="Times New Roman"/>
          <w:color w:val="000000"/>
          <w:sz w:val="28"/>
          <w:lang w:val="en-US"/>
        </w:rPr>
        <w:t>also</w:t>
      </w:r>
      <w:r>
        <w:rPr>
          <w:rFonts w:ascii="Times New Roman" w:eastAsia="Times New Roman" w:hAnsi="Times New Roman" w:cs="Times New Roman"/>
          <w:color w:val="000000"/>
          <w:sz w:val="28"/>
          <w:lang w:val="en-US"/>
        </w:rPr>
        <w:t xml:space="preserve"> </w:t>
      </w:r>
      <w:r w:rsidR="00670AF2" w:rsidRPr="00670AF2">
        <w:rPr>
          <w:rFonts w:ascii="Times New Roman" w:eastAsia="Times New Roman" w:hAnsi="Times New Roman" w:cs="Times New Roman"/>
          <w:color w:val="000000"/>
          <w:sz w:val="28"/>
          <w:lang w:val="en-US"/>
        </w:rPr>
        <w:t>supported by a significant increase in the number of patients with</w:t>
      </w:r>
      <w:r>
        <w:rPr>
          <w:rFonts w:ascii="Times New Roman" w:eastAsia="Times New Roman" w:hAnsi="Times New Roman" w:cs="Times New Roman"/>
          <w:color w:val="000000"/>
          <w:sz w:val="28"/>
          <w:lang w:val="en-US"/>
        </w:rPr>
        <w:t xml:space="preserve"> </w:t>
      </w:r>
      <w:r w:rsidR="00670AF2" w:rsidRPr="00670AF2">
        <w:rPr>
          <w:rFonts w:ascii="Times New Roman" w:eastAsia="Times New Roman" w:hAnsi="Times New Roman" w:cs="Times New Roman"/>
          <w:color w:val="000000"/>
          <w:sz w:val="28"/>
          <w:lang w:val="en-US"/>
        </w:rPr>
        <w:t>MI</w:t>
      </w:r>
      <w:r>
        <w:rPr>
          <w:rFonts w:ascii="Times New Roman" w:eastAsia="Times New Roman" w:hAnsi="Times New Roman" w:cs="Times New Roman"/>
          <w:color w:val="000000"/>
          <w:sz w:val="28"/>
          <w:lang w:val="en-US"/>
        </w:rPr>
        <w:t xml:space="preserve"> </w:t>
      </w:r>
      <w:r w:rsidR="00670AF2" w:rsidRPr="00670AF2">
        <w:rPr>
          <w:rFonts w:ascii="Times New Roman" w:eastAsia="Times New Roman" w:hAnsi="Times New Roman" w:cs="Times New Roman"/>
          <w:color w:val="000000"/>
          <w:sz w:val="28"/>
          <w:lang w:val="en-US"/>
        </w:rPr>
        <w:t>on the background of</w:t>
      </w:r>
      <w:r>
        <w:rPr>
          <w:rFonts w:ascii="Times New Roman" w:eastAsia="Times New Roman" w:hAnsi="Times New Roman" w:cs="Times New Roman"/>
          <w:color w:val="000000"/>
          <w:sz w:val="28"/>
          <w:lang w:val="en-US"/>
        </w:rPr>
        <w:t xml:space="preserve"> </w:t>
      </w:r>
      <w:proofErr w:type="spellStart"/>
      <w:r w:rsidR="00670AF2" w:rsidRPr="00670AF2">
        <w:rPr>
          <w:rFonts w:ascii="Times New Roman" w:eastAsia="Times New Roman" w:hAnsi="Times New Roman" w:cs="Times New Roman"/>
          <w:color w:val="000000"/>
          <w:sz w:val="28"/>
          <w:lang w:val="en-US"/>
        </w:rPr>
        <w:t>steatosis</w:t>
      </w:r>
      <w:proofErr w:type="spellEnd"/>
      <w:r>
        <w:rPr>
          <w:rFonts w:ascii="Times New Roman" w:eastAsia="Times New Roman" w:hAnsi="Times New Roman" w:cs="Times New Roman"/>
          <w:color w:val="000000"/>
          <w:sz w:val="28"/>
          <w:szCs w:val="28"/>
          <w:lang w:val="en-US"/>
        </w:rPr>
        <w:t xml:space="preserve"> </w:t>
      </w:r>
      <w:r w:rsidR="00670AF2" w:rsidRPr="00670AF2">
        <w:rPr>
          <w:rFonts w:ascii="Times New Roman" w:eastAsia="Times New Roman" w:hAnsi="Times New Roman" w:cs="Times New Roman"/>
          <w:color w:val="000000"/>
          <w:sz w:val="28"/>
          <w:lang w:val="en-US"/>
        </w:rPr>
        <w:t>Pancreas</w:t>
      </w:r>
      <w:r>
        <w:rPr>
          <w:rFonts w:ascii="Times New Roman" w:eastAsia="Times New Roman" w:hAnsi="Times New Roman" w:cs="Times New Roman"/>
          <w:color w:val="000000"/>
          <w:sz w:val="28"/>
          <w:lang w:val="en-US"/>
        </w:rPr>
        <w:t>.</w:t>
      </w:r>
      <w:r>
        <w:rPr>
          <w:rFonts w:ascii="Times New Roman" w:eastAsia="Times New Roman" w:hAnsi="Times New Roman" w:cs="Times New Roman"/>
          <w:color w:val="000000"/>
          <w:sz w:val="28"/>
          <w:szCs w:val="28"/>
          <w:lang w:val="en-US"/>
        </w:rPr>
        <w:t xml:space="preserve"> </w:t>
      </w:r>
      <w:r w:rsidR="00670AF2" w:rsidRPr="00670AF2">
        <w:rPr>
          <w:rFonts w:ascii="Times New Roman" w:eastAsia="Times New Roman" w:hAnsi="Times New Roman" w:cs="Times New Roman"/>
          <w:color w:val="000000"/>
          <w:sz w:val="28"/>
          <w:lang w:val="en-US"/>
        </w:rPr>
        <w:t xml:space="preserve">In </w:t>
      </w:r>
      <w:proofErr w:type="spellStart"/>
      <w:r w:rsidR="00670AF2" w:rsidRPr="00670AF2">
        <w:rPr>
          <w:rFonts w:ascii="Times New Roman" w:eastAsia="Times New Roman" w:hAnsi="Times New Roman" w:cs="Times New Roman"/>
          <w:color w:val="000000"/>
          <w:sz w:val="28"/>
          <w:lang w:val="en-US"/>
        </w:rPr>
        <w:t>thevillage</w:t>
      </w:r>
      <w:proofErr w:type="spellEnd"/>
      <w:r>
        <w:rPr>
          <w:rFonts w:ascii="Times New Roman" w:eastAsia="Times New Roman" w:hAnsi="Times New Roman" w:cs="Times New Roman"/>
          <w:color w:val="000000"/>
          <w:sz w:val="28"/>
          <w:lang w:val="en-US"/>
        </w:rPr>
        <w:t xml:space="preserve"> </w:t>
      </w:r>
      <w:proofErr w:type="spellStart"/>
      <w:r w:rsidR="00670AF2" w:rsidRPr="00670AF2">
        <w:rPr>
          <w:rFonts w:ascii="Times New Roman" w:eastAsia="Times New Roman" w:hAnsi="Times New Roman" w:cs="Times New Roman"/>
          <w:color w:val="000000"/>
          <w:sz w:val="28"/>
          <w:lang w:val="en-US"/>
        </w:rPr>
        <w:t>annom</w:t>
      </w:r>
      <w:proofErr w:type="spellEnd"/>
      <w:r w:rsidR="00670AF2" w:rsidRPr="00670AF2">
        <w:rPr>
          <w:rFonts w:ascii="Times New Roman" w:eastAsia="Times New Roman" w:hAnsi="Times New Roman" w:cs="Times New Roman"/>
          <w:color w:val="000000"/>
          <w:sz w:val="28"/>
          <w:lang w:val="en-US"/>
        </w:rPr>
        <w:t xml:space="preserve"> to</w:t>
      </w:r>
      <w:r>
        <w:rPr>
          <w:rFonts w:ascii="Times New Roman" w:eastAsia="Times New Roman" w:hAnsi="Times New Roman" w:cs="Times New Roman"/>
          <w:color w:val="000000"/>
          <w:sz w:val="28"/>
          <w:lang w:val="en-US"/>
        </w:rPr>
        <w:t xml:space="preserve"> </w:t>
      </w:r>
      <w:r w:rsidR="00670AF2" w:rsidRPr="00670AF2">
        <w:rPr>
          <w:rFonts w:ascii="Times New Roman" w:eastAsia="Times New Roman" w:hAnsi="Times New Roman" w:cs="Times New Roman"/>
          <w:color w:val="000000"/>
          <w:sz w:val="28"/>
          <w:lang w:val="en-US"/>
        </w:rPr>
        <w:t>beam</w:t>
      </w:r>
      <w:r>
        <w:rPr>
          <w:rFonts w:ascii="Times New Roman" w:eastAsia="Times New Roman" w:hAnsi="Times New Roman" w:cs="Times New Roman"/>
          <w:color w:val="000000"/>
          <w:sz w:val="28"/>
          <w:lang w:val="en-US"/>
        </w:rPr>
        <w:t xml:space="preserve"> </w:t>
      </w:r>
      <w:r w:rsidR="00670AF2" w:rsidRPr="00670AF2">
        <w:rPr>
          <w:rFonts w:ascii="Times New Roman" w:eastAsia="Times New Roman" w:hAnsi="Times New Roman" w:cs="Times New Roman"/>
          <w:color w:val="000000"/>
          <w:sz w:val="28"/>
          <w:lang w:val="en-US"/>
        </w:rPr>
        <w:t>e consider the junction</w:t>
      </w:r>
      <w:r>
        <w:rPr>
          <w:rFonts w:ascii="Times New Roman" w:eastAsia="Times New Roman" w:hAnsi="Times New Roman" w:cs="Times New Roman"/>
          <w:color w:val="000000"/>
          <w:sz w:val="28"/>
          <w:lang w:val="en-US"/>
        </w:rPr>
        <w:t xml:space="preserve"> </w:t>
      </w:r>
      <w:r w:rsidR="00670AF2" w:rsidRPr="00670AF2">
        <w:rPr>
          <w:rFonts w:ascii="Times New Roman" w:eastAsia="Times New Roman" w:hAnsi="Times New Roman" w:cs="Times New Roman"/>
          <w:color w:val="000000"/>
          <w:sz w:val="28"/>
          <w:lang w:val="en-US"/>
        </w:rPr>
        <w:t xml:space="preserve">of </w:t>
      </w:r>
      <w:proofErr w:type="spellStart"/>
      <w:r w:rsidR="00670AF2" w:rsidRPr="00670AF2">
        <w:rPr>
          <w:rFonts w:ascii="Times New Roman" w:eastAsia="Times New Roman" w:hAnsi="Times New Roman" w:cs="Times New Roman"/>
          <w:color w:val="000000"/>
          <w:sz w:val="28"/>
          <w:lang w:val="en-US"/>
        </w:rPr>
        <w:t>steatosis</w:t>
      </w:r>
      <w:proofErr w:type="spellEnd"/>
      <w:r>
        <w:rPr>
          <w:rFonts w:ascii="Times New Roman" w:eastAsia="Times New Roman" w:hAnsi="Times New Roman" w:cs="Times New Roman"/>
          <w:color w:val="000000"/>
          <w:sz w:val="28"/>
          <w:lang w:val="en-US"/>
        </w:rPr>
        <w:t xml:space="preserve"> </w:t>
      </w:r>
      <w:r w:rsidR="00670AF2" w:rsidRPr="00670AF2">
        <w:rPr>
          <w:rFonts w:ascii="Times New Roman" w:eastAsia="Times New Roman" w:hAnsi="Times New Roman" w:cs="Times New Roman"/>
          <w:color w:val="000000"/>
          <w:sz w:val="28"/>
          <w:lang w:val="en-US"/>
        </w:rPr>
        <w:t>and</w:t>
      </w:r>
      <w:r>
        <w:rPr>
          <w:rFonts w:ascii="Times New Roman" w:eastAsia="Times New Roman" w:hAnsi="Times New Roman" w:cs="Times New Roman"/>
          <w:color w:val="000000"/>
          <w:sz w:val="28"/>
          <w:szCs w:val="28"/>
          <w:lang w:val="en-US"/>
        </w:rPr>
        <w:t xml:space="preserve"> </w:t>
      </w:r>
      <w:r w:rsidR="00670AF2" w:rsidRPr="00670AF2">
        <w:rPr>
          <w:rFonts w:ascii="Times New Roman" w:eastAsia="Times New Roman" w:hAnsi="Times New Roman" w:cs="Times New Roman"/>
          <w:color w:val="000000"/>
          <w:sz w:val="28"/>
          <w:lang w:val="en-US"/>
        </w:rPr>
        <w:t>dysfunction of the</w:t>
      </w:r>
      <w:r>
        <w:rPr>
          <w:rFonts w:ascii="Times New Roman" w:eastAsia="Times New Roman" w:hAnsi="Times New Roman" w:cs="Times New Roman"/>
          <w:color w:val="000000"/>
          <w:sz w:val="28"/>
          <w:lang w:val="en-US"/>
        </w:rPr>
        <w:t xml:space="preserve"> </w:t>
      </w:r>
      <w:r w:rsidR="00670AF2" w:rsidRPr="00670AF2">
        <w:rPr>
          <w:rFonts w:ascii="Times New Roman" w:eastAsia="Times New Roman" w:hAnsi="Times New Roman" w:cs="Times New Roman"/>
          <w:color w:val="000000"/>
          <w:sz w:val="28"/>
          <w:lang w:val="en-US"/>
        </w:rPr>
        <w:t>insular</w:t>
      </w:r>
      <w:r>
        <w:rPr>
          <w:rFonts w:ascii="Times New Roman" w:eastAsia="Times New Roman" w:hAnsi="Times New Roman" w:cs="Times New Roman"/>
          <w:color w:val="000000"/>
          <w:sz w:val="28"/>
          <w:lang w:val="en-US"/>
        </w:rPr>
        <w:t xml:space="preserve"> </w:t>
      </w:r>
      <w:r w:rsidR="00670AF2" w:rsidRPr="00670AF2">
        <w:rPr>
          <w:rFonts w:ascii="Times New Roman" w:eastAsia="Times New Roman" w:hAnsi="Times New Roman" w:cs="Times New Roman"/>
          <w:color w:val="000000"/>
          <w:sz w:val="28"/>
          <w:lang w:val="en-US"/>
        </w:rPr>
        <w:t>apparatus against the background of the</w:t>
      </w:r>
      <w:r>
        <w:rPr>
          <w:rFonts w:ascii="Times New Roman" w:eastAsia="Times New Roman" w:hAnsi="Times New Roman" w:cs="Times New Roman"/>
          <w:color w:val="000000"/>
          <w:sz w:val="28"/>
          <w:lang w:val="en-US"/>
        </w:rPr>
        <w:t xml:space="preserve"> </w:t>
      </w:r>
      <w:r w:rsidR="00670AF2" w:rsidRPr="00670AF2">
        <w:rPr>
          <w:rFonts w:ascii="Times New Roman" w:eastAsia="Times New Roman" w:hAnsi="Times New Roman" w:cs="Times New Roman"/>
          <w:color w:val="000000"/>
          <w:sz w:val="28"/>
          <w:lang w:val="en-US"/>
        </w:rPr>
        <w:t>triglycerides</w:t>
      </w:r>
      <w:r>
        <w:rPr>
          <w:rFonts w:ascii="Times New Roman" w:eastAsia="Times New Roman" w:hAnsi="Times New Roman" w:cs="Times New Roman"/>
          <w:color w:val="000000"/>
          <w:sz w:val="28"/>
          <w:szCs w:val="28"/>
          <w:lang w:val="en-US"/>
        </w:rPr>
        <w:t xml:space="preserve"> </w:t>
      </w:r>
      <w:proofErr w:type="spellStart"/>
      <w:r w:rsidR="00670AF2" w:rsidRPr="00670AF2">
        <w:rPr>
          <w:rFonts w:ascii="Times New Roman" w:eastAsia="Times New Roman" w:hAnsi="Times New Roman" w:cs="Times New Roman"/>
          <w:color w:val="000000"/>
          <w:sz w:val="28"/>
          <w:lang w:val="en-US"/>
        </w:rPr>
        <w:t>lipotoxic</w:t>
      </w:r>
      <w:proofErr w:type="spellEnd"/>
      <w:r>
        <w:rPr>
          <w:rFonts w:ascii="Times New Roman" w:eastAsia="Times New Roman" w:hAnsi="Times New Roman" w:cs="Times New Roman"/>
          <w:color w:val="000000"/>
          <w:sz w:val="28"/>
          <w:lang w:val="en-US"/>
        </w:rPr>
        <w:t xml:space="preserve"> </w:t>
      </w:r>
      <w:r w:rsidR="00670AF2" w:rsidRPr="00670AF2">
        <w:rPr>
          <w:rFonts w:ascii="Times New Roman" w:eastAsia="Times New Roman" w:hAnsi="Times New Roman" w:cs="Times New Roman"/>
          <w:color w:val="000000"/>
          <w:sz w:val="28"/>
          <w:lang w:val="en-US"/>
        </w:rPr>
        <w:t>effect.</w:t>
      </w:r>
      <w:r>
        <w:rPr>
          <w:rFonts w:ascii="Times New Roman" w:eastAsia="Times New Roman" w:hAnsi="Times New Roman" w:cs="Times New Roman"/>
          <w:color w:val="000000"/>
          <w:sz w:val="28"/>
          <w:szCs w:val="28"/>
          <w:lang w:val="en-US"/>
        </w:rPr>
        <w:t xml:space="preserve"> </w:t>
      </w:r>
      <w:r w:rsidR="00670AF2" w:rsidRPr="00670AF2">
        <w:rPr>
          <w:rFonts w:ascii="Times New Roman" w:eastAsia="Times New Roman" w:hAnsi="Times New Roman" w:cs="Times New Roman"/>
          <w:color w:val="000000"/>
          <w:sz w:val="28"/>
          <w:lang w:val="en-US"/>
        </w:rPr>
        <w:t xml:space="preserve">It is </w:t>
      </w:r>
      <w:proofErr w:type="spellStart"/>
      <w:r w:rsidR="00670AF2" w:rsidRPr="00670AF2">
        <w:rPr>
          <w:rFonts w:ascii="Times New Roman" w:eastAsia="Times New Roman" w:hAnsi="Times New Roman" w:cs="Times New Roman"/>
          <w:color w:val="000000"/>
          <w:sz w:val="28"/>
          <w:lang w:val="en-US"/>
        </w:rPr>
        <w:t>consideredalso</w:t>
      </w:r>
      <w:proofErr w:type="spellEnd"/>
      <w:r w:rsidR="00670AF2" w:rsidRPr="00670AF2">
        <w:rPr>
          <w:rFonts w:ascii="Times New Roman" w:eastAsia="Times New Roman" w:hAnsi="Times New Roman" w:cs="Times New Roman"/>
          <w:color w:val="000000"/>
          <w:sz w:val="28"/>
          <w:lang w:val="en-US"/>
        </w:rPr>
        <w:t xml:space="preserve"> the possibility of</w:t>
      </w:r>
      <w:r>
        <w:rPr>
          <w:rFonts w:ascii="Times New Roman" w:eastAsia="Times New Roman" w:hAnsi="Times New Roman" w:cs="Times New Roman"/>
          <w:color w:val="000000"/>
          <w:sz w:val="28"/>
          <w:lang w:val="en-US"/>
        </w:rPr>
        <w:t xml:space="preserve"> </w:t>
      </w:r>
      <w:r w:rsidR="00670AF2" w:rsidRPr="00670AF2">
        <w:rPr>
          <w:rFonts w:ascii="Times New Roman" w:eastAsia="Times New Roman" w:hAnsi="Times New Roman" w:cs="Times New Roman"/>
          <w:color w:val="000000"/>
          <w:sz w:val="28"/>
          <w:lang w:val="en-US"/>
        </w:rPr>
        <w:t xml:space="preserve">a </w:t>
      </w:r>
      <w:proofErr w:type="spellStart"/>
      <w:r w:rsidR="00670AF2" w:rsidRPr="00670AF2">
        <w:rPr>
          <w:rFonts w:ascii="Times New Roman" w:eastAsia="Times New Roman" w:hAnsi="Times New Roman" w:cs="Times New Roman"/>
          <w:color w:val="000000"/>
          <w:sz w:val="28"/>
          <w:lang w:val="en-US"/>
        </w:rPr>
        <w:t>paracrine</w:t>
      </w:r>
      <w:proofErr w:type="spellEnd"/>
      <w:r>
        <w:rPr>
          <w:rFonts w:ascii="Times New Roman" w:eastAsia="Times New Roman" w:hAnsi="Times New Roman" w:cs="Times New Roman"/>
          <w:color w:val="000000"/>
          <w:sz w:val="28"/>
          <w:lang w:val="en-US"/>
        </w:rPr>
        <w:t xml:space="preserve"> </w:t>
      </w:r>
      <w:r w:rsidR="00670AF2" w:rsidRPr="00670AF2">
        <w:rPr>
          <w:rFonts w:ascii="Times New Roman" w:eastAsia="Times New Roman" w:hAnsi="Times New Roman" w:cs="Times New Roman"/>
          <w:color w:val="000000"/>
          <w:sz w:val="28"/>
          <w:lang w:val="en-US"/>
        </w:rPr>
        <w:t>effects</w:t>
      </w:r>
      <w:r>
        <w:rPr>
          <w:rFonts w:ascii="Times New Roman" w:eastAsia="Times New Roman" w:hAnsi="Times New Roman" w:cs="Times New Roman"/>
          <w:color w:val="000000"/>
          <w:sz w:val="28"/>
          <w:lang w:val="en-US"/>
        </w:rPr>
        <w:t xml:space="preserve"> </w:t>
      </w:r>
      <w:r w:rsidR="00670AF2" w:rsidRPr="00670AF2">
        <w:rPr>
          <w:rFonts w:ascii="Times New Roman" w:eastAsia="Times New Roman" w:hAnsi="Times New Roman" w:cs="Times New Roman"/>
          <w:color w:val="000000"/>
          <w:sz w:val="28"/>
          <w:lang w:val="en-US"/>
        </w:rPr>
        <w:t>on</w:t>
      </w:r>
      <w:r>
        <w:rPr>
          <w:rFonts w:ascii="Times New Roman" w:eastAsia="Times New Roman" w:hAnsi="Times New Roman" w:cs="Times New Roman"/>
          <w:color w:val="000000"/>
          <w:sz w:val="28"/>
          <w:lang w:val="en-US"/>
        </w:rPr>
        <w:t xml:space="preserve"> </w:t>
      </w:r>
      <w:proofErr w:type="spellStart"/>
      <w:r w:rsidR="00670AF2" w:rsidRPr="00670AF2">
        <w:rPr>
          <w:rFonts w:ascii="Times New Roman" w:eastAsia="Times New Roman" w:hAnsi="Times New Roman" w:cs="Times New Roman"/>
          <w:color w:val="000000"/>
          <w:sz w:val="28"/>
          <w:lang w:val="en-US"/>
        </w:rPr>
        <w:t>adipocytes</w:t>
      </w:r>
      <w:proofErr w:type="spellEnd"/>
      <w:r>
        <w:rPr>
          <w:rFonts w:ascii="Times New Roman" w:eastAsia="Times New Roman" w:hAnsi="Times New Roman" w:cs="Times New Roman"/>
          <w:color w:val="000000"/>
          <w:sz w:val="28"/>
          <w:lang w:val="en-US"/>
        </w:rPr>
        <w:t xml:space="preserve"> </w:t>
      </w:r>
      <w:r w:rsidR="00670AF2" w:rsidRPr="00670AF2">
        <w:rPr>
          <w:rFonts w:ascii="Times New Roman" w:eastAsia="Times New Roman" w:hAnsi="Times New Roman" w:cs="Times New Roman"/>
          <w:color w:val="000000"/>
          <w:sz w:val="28"/>
          <w:lang w:val="en-US"/>
        </w:rPr>
        <w:t>pancreas</w:t>
      </w:r>
      <w:r>
        <w:rPr>
          <w:rFonts w:ascii="Times New Roman" w:eastAsia="Times New Roman" w:hAnsi="Times New Roman" w:cs="Times New Roman"/>
          <w:color w:val="000000"/>
          <w:sz w:val="28"/>
          <w:lang w:val="en-US"/>
        </w:rPr>
        <w:t xml:space="preserve"> </w:t>
      </w:r>
      <w:r w:rsidR="00670AF2" w:rsidRPr="00670AF2">
        <w:rPr>
          <w:rFonts w:ascii="Times New Roman" w:eastAsia="Times New Roman" w:hAnsi="Times New Roman" w:cs="Times New Roman"/>
          <w:color w:val="000000"/>
          <w:sz w:val="28"/>
          <w:lang w:val="en-US"/>
        </w:rPr>
        <w:lastRenderedPageBreak/>
        <w:t>insular</w:t>
      </w:r>
      <w:r>
        <w:rPr>
          <w:rFonts w:ascii="Times New Roman" w:eastAsia="Times New Roman" w:hAnsi="Times New Roman" w:cs="Times New Roman"/>
          <w:color w:val="000000"/>
          <w:sz w:val="28"/>
          <w:lang w:val="en-US"/>
        </w:rPr>
        <w:t xml:space="preserve"> </w:t>
      </w:r>
      <w:r w:rsidR="00670AF2" w:rsidRPr="00670AF2">
        <w:rPr>
          <w:rFonts w:ascii="Times New Roman" w:eastAsia="Times New Roman" w:hAnsi="Times New Roman" w:cs="Times New Roman"/>
          <w:color w:val="000000"/>
          <w:sz w:val="28"/>
          <w:lang w:val="en-US"/>
        </w:rPr>
        <w:t>first</w:t>
      </w:r>
      <w:r>
        <w:rPr>
          <w:rFonts w:ascii="Times New Roman" w:eastAsia="Times New Roman" w:hAnsi="Times New Roman" w:cs="Times New Roman"/>
          <w:color w:val="000000"/>
          <w:sz w:val="28"/>
          <w:lang w:val="en-US"/>
        </w:rPr>
        <w:t xml:space="preserve"> </w:t>
      </w:r>
      <w:r w:rsidR="00670AF2" w:rsidRPr="00670AF2">
        <w:rPr>
          <w:rFonts w:ascii="Times New Roman" w:eastAsia="Times New Roman" w:hAnsi="Times New Roman" w:cs="Times New Roman"/>
          <w:color w:val="000000"/>
          <w:sz w:val="28"/>
          <w:lang w:val="en-US"/>
        </w:rPr>
        <w:t>apparatus</w:t>
      </w:r>
      <w:r>
        <w:rPr>
          <w:rFonts w:ascii="Times New Roman" w:eastAsia="Times New Roman" w:hAnsi="Times New Roman" w:cs="Times New Roman"/>
          <w:color w:val="000000"/>
          <w:sz w:val="28"/>
          <w:lang w:val="en-US"/>
        </w:rPr>
        <w:t xml:space="preserve"> </w:t>
      </w:r>
      <w:r w:rsidR="00670AF2" w:rsidRPr="00670AF2">
        <w:rPr>
          <w:rFonts w:ascii="Times New Roman" w:eastAsia="Times New Roman" w:hAnsi="Times New Roman" w:cs="Times New Roman"/>
          <w:color w:val="000000"/>
          <w:sz w:val="28"/>
          <w:lang w:val="en-US"/>
        </w:rPr>
        <w:t>and the formation of</w:t>
      </w:r>
      <w:r>
        <w:rPr>
          <w:rFonts w:ascii="Times New Roman" w:eastAsia="Times New Roman" w:hAnsi="Times New Roman" w:cs="Times New Roman"/>
          <w:color w:val="000000"/>
          <w:sz w:val="28"/>
          <w:lang w:val="en-US"/>
        </w:rPr>
        <w:t xml:space="preserve"> </w:t>
      </w:r>
      <w:proofErr w:type="spellStart"/>
      <w:r w:rsidR="00670AF2" w:rsidRPr="00670AF2">
        <w:rPr>
          <w:rFonts w:ascii="Times New Roman" w:eastAsia="Times New Roman" w:hAnsi="Times New Roman" w:cs="Times New Roman"/>
          <w:color w:val="000000"/>
          <w:sz w:val="28"/>
          <w:lang w:val="en-US"/>
        </w:rPr>
        <w:t>dyslipidemia</w:t>
      </w:r>
      <w:proofErr w:type="spellEnd"/>
      <w:r>
        <w:rPr>
          <w:rFonts w:ascii="Times New Roman" w:eastAsia="Times New Roman" w:hAnsi="Times New Roman" w:cs="Times New Roman"/>
          <w:color w:val="000000"/>
          <w:sz w:val="28"/>
          <w:lang w:val="en-US"/>
        </w:rPr>
        <w:t xml:space="preserve"> </w:t>
      </w:r>
      <w:r w:rsidR="00670AF2" w:rsidRPr="00670AF2">
        <w:rPr>
          <w:rFonts w:ascii="Times New Roman" w:eastAsia="Times New Roman" w:hAnsi="Times New Roman" w:cs="Times New Roman"/>
          <w:color w:val="000000"/>
          <w:sz w:val="28"/>
          <w:lang w:val="en-US"/>
        </w:rPr>
        <w:t>as mechanisms of combined currents</w:t>
      </w:r>
      <w:r>
        <w:rPr>
          <w:rFonts w:ascii="Times New Roman" w:eastAsia="Times New Roman" w:hAnsi="Times New Roman" w:cs="Times New Roman"/>
          <w:color w:val="000000"/>
          <w:sz w:val="28"/>
          <w:lang w:val="en-US"/>
        </w:rPr>
        <w:t xml:space="preserve"> </w:t>
      </w:r>
      <w:r w:rsidR="00670AF2" w:rsidRPr="00670AF2">
        <w:rPr>
          <w:rFonts w:ascii="Times New Roman" w:eastAsia="Times New Roman" w:hAnsi="Times New Roman" w:cs="Times New Roman"/>
          <w:color w:val="000000"/>
          <w:sz w:val="28"/>
          <w:lang w:val="en-US"/>
        </w:rPr>
        <w:t>KP</w:t>
      </w:r>
      <w:r>
        <w:rPr>
          <w:rFonts w:ascii="Times New Roman" w:eastAsia="Times New Roman" w:hAnsi="Times New Roman" w:cs="Times New Roman"/>
          <w:color w:val="000000"/>
          <w:sz w:val="28"/>
          <w:lang w:val="en-US"/>
        </w:rPr>
        <w:t xml:space="preserve"> </w:t>
      </w:r>
      <w:r w:rsidR="00670AF2" w:rsidRPr="00670AF2">
        <w:rPr>
          <w:rFonts w:ascii="Times New Roman" w:eastAsia="Times New Roman" w:hAnsi="Times New Roman" w:cs="Times New Roman"/>
          <w:color w:val="000000"/>
          <w:sz w:val="28"/>
          <w:lang w:val="en-US"/>
        </w:rPr>
        <w:t>and</w:t>
      </w:r>
      <w:r>
        <w:rPr>
          <w:rFonts w:ascii="Times New Roman" w:eastAsia="Times New Roman" w:hAnsi="Times New Roman" w:cs="Times New Roman"/>
          <w:color w:val="000000"/>
          <w:sz w:val="28"/>
          <w:lang w:val="en-US"/>
        </w:rPr>
        <w:t xml:space="preserve"> </w:t>
      </w:r>
      <w:proofErr w:type="spellStart"/>
      <w:r w:rsidR="00670AF2" w:rsidRPr="00670AF2">
        <w:rPr>
          <w:rFonts w:ascii="Times New Roman" w:eastAsia="Times New Roman" w:hAnsi="Times New Roman" w:cs="Times New Roman"/>
          <w:color w:val="000000"/>
          <w:sz w:val="28"/>
          <w:lang w:val="en-US"/>
        </w:rPr>
        <w:t>obesity.Presented</w:t>
      </w:r>
      <w:proofErr w:type="spellEnd"/>
      <w:r w:rsidR="00670AF2" w:rsidRPr="00670AF2">
        <w:rPr>
          <w:rFonts w:ascii="Times New Roman" w:eastAsia="Times New Roman" w:hAnsi="Times New Roman" w:cs="Times New Roman"/>
          <w:color w:val="000000"/>
          <w:sz w:val="28"/>
          <w:lang w:val="en-US"/>
        </w:rPr>
        <w:t xml:space="preserve"> data indicate sufficient activity</w:t>
      </w:r>
      <w:r>
        <w:rPr>
          <w:rFonts w:ascii="Times New Roman" w:eastAsia="Times New Roman" w:hAnsi="Times New Roman" w:cs="Times New Roman"/>
          <w:color w:val="000000"/>
          <w:sz w:val="28"/>
          <w:szCs w:val="28"/>
          <w:lang w:val="en-US"/>
        </w:rPr>
        <w:t xml:space="preserve"> </w:t>
      </w:r>
      <w:r w:rsidR="00670AF2" w:rsidRPr="00670AF2">
        <w:rPr>
          <w:rFonts w:ascii="Times New Roman" w:eastAsia="Times New Roman" w:hAnsi="Times New Roman" w:cs="Times New Roman"/>
          <w:color w:val="000000"/>
          <w:sz w:val="28"/>
          <w:lang w:val="en-US"/>
        </w:rPr>
        <w:t>and</w:t>
      </w:r>
      <w:r>
        <w:rPr>
          <w:rFonts w:ascii="Times New Roman" w:eastAsia="Times New Roman" w:hAnsi="Times New Roman" w:cs="Times New Roman"/>
          <w:color w:val="000000"/>
          <w:sz w:val="28"/>
          <w:szCs w:val="28"/>
          <w:lang w:val="en-US"/>
        </w:rPr>
        <w:t xml:space="preserve"> </w:t>
      </w:r>
      <w:proofErr w:type="spellStart"/>
      <w:r w:rsidR="00670AF2" w:rsidRPr="00670AF2">
        <w:rPr>
          <w:rFonts w:ascii="Times New Roman" w:eastAsia="Times New Roman" w:hAnsi="Times New Roman" w:cs="Times New Roman"/>
          <w:color w:val="000000"/>
          <w:sz w:val="28"/>
          <w:lang w:val="en-US"/>
        </w:rPr>
        <w:t>Eni</w:t>
      </w:r>
      <w:proofErr w:type="spellEnd"/>
      <w:r>
        <w:rPr>
          <w:rFonts w:ascii="Times New Roman" w:eastAsia="Times New Roman" w:hAnsi="Times New Roman" w:cs="Times New Roman"/>
          <w:color w:val="000000"/>
          <w:sz w:val="28"/>
          <w:lang w:val="en-US"/>
        </w:rPr>
        <w:t xml:space="preserve"> </w:t>
      </w:r>
      <w:r w:rsidR="00670AF2" w:rsidRPr="00670AF2">
        <w:rPr>
          <w:rFonts w:ascii="Times New Roman" w:eastAsia="Times New Roman" w:hAnsi="Times New Roman" w:cs="Times New Roman"/>
          <w:color w:val="000000"/>
          <w:sz w:val="28"/>
          <w:lang w:val="en-US"/>
        </w:rPr>
        <w:t>and</w:t>
      </w:r>
      <w:r>
        <w:rPr>
          <w:rFonts w:ascii="Times New Roman" w:eastAsia="Times New Roman" w:hAnsi="Times New Roman" w:cs="Times New Roman"/>
          <w:color w:val="000000"/>
          <w:sz w:val="28"/>
          <w:lang w:val="en-US"/>
        </w:rPr>
        <w:t xml:space="preserve"> </w:t>
      </w:r>
      <w:r w:rsidR="00670AF2" w:rsidRPr="00670AF2">
        <w:rPr>
          <w:rFonts w:ascii="Times New Roman" w:eastAsia="Times New Roman" w:hAnsi="Times New Roman" w:cs="Times New Roman"/>
          <w:color w:val="000000"/>
          <w:sz w:val="28"/>
          <w:lang w:val="en-US"/>
        </w:rPr>
        <w:t>expand</w:t>
      </w:r>
      <w:r>
        <w:rPr>
          <w:rFonts w:ascii="Times New Roman" w:eastAsia="Times New Roman" w:hAnsi="Times New Roman" w:cs="Times New Roman"/>
          <w:color w:val="000000"/>
          <w:sz w:val="28"/>
          <w:lang w:val="en-US"/>
        </w:rPr>
        <w:t xml:space="preserve"> </w:t>
      </w:r>
      <w:r w:rsidR="00670AF2" w:rsidRPr="00670AF2">
        <w:rPr>
          <w:rFonts w:ascii="Times New Roman" w:eastAsia="Times New Roman" w:hAnsi="Times New Roman" w:cs="Times New Roman"/>
          <w:color w:val="000000"/>
          <w:sz w:val="28"/>
          <w:lang w:val="en-US"/>
        </w:rPr>
        <w:t>the scope</w:t>
      </w:r>
      <w:r>
        <w:rPr>
          <w:rFonts w:ascii="Times New Roman" w:eastAsia="Times New Roman" w:hAnsi="Times New Roman" w:cs="Times New Roman"/>
          <w:color w:val="000000"/>
          <w:sz w:val="28"/>
          <w:lang w:val="en-US"/>
        </w:rPr>
        <w:t xml:space="preserve"> </w:t>
      </w:r>
      <w:r w:rsidR="00670AF2" w:rsidRPr="00670AF2">
        <w:rPr>
          <w:rFonts w:ascii="Times New Roman" w:eastAsia="Times New Roman" w:hAnsi="Times New Roman" w:cs="Times New Roman"/>
          <w:color w:val="000000"/>
          <w:sz w:val="28"/>
          <w:lang w:val="en-US"/>
        </w:rPr>
        <w:t>and</w:t>
      </w:r>
      <w:r>
        <w:rPr>
          <w:rFonts w:ascii="Times New Roman" w:eastAsia="Times New Roman" w:hAnsi="Times New Roman" w:cs="Times New Roman"/>
          <w:color w:val="000000"/>
          <w:sz w:val="28"/>
          <w:lang w:val="en-US"/>
        </w:rPr>
        <w:t xml:space="preserve"> </w:t>
      </w:r>
      <w:r w:rsidR="00670AF2" w:rsidRPr="00670AF2">
        <w:rPr>
          <w:rFonts w:ascii="Times New Roman" w:eastAsia="Times New Roman" w:hAnsi="Times New Roman" w:cs="Times New Roman"/>
          <w:color w:val="000000"/>
          <w:sz w:val="28"/>
          <w:lang w:val="en-US"/>
        </w:rPr>
        <w:t>scientific studies</w:t>
      </w:r>
      <w:r>
        <w:rPr>
          <w:rFonts w:ascii="Times New Roman" w:eastAsia="Times New Roman" w:hAnsi="Times New Roman" w:cs="Times New Roman"/>
          <w:color w:val="000000"/>
          <w:sz w:val="28"/>
          <w:lang w:val="en-US"/>
        </w:rPr>
        <w:t xml:space="preserve"> </w:t>
      </w:r>
      <w:r w:rsidR="00670AF2" w:rsidRPr="00670AF2">
        <w:rPr>
          <w:rFonts w:ascii="Times New Roman" w:eastAsia="Times New Roman" w:hAnsi="Times New Roman" w:cs="Times New Roman"/>
          <w:color w:val="000000"/>
          <w:sz w:val="28"/>
          <w:lang w:val="en-US"/>
        </w:rPr>
        <w:t>on the association</w:t>
      </w:r>
      <w:r>
        <w:rPr>
          <w:rFonts w:ascii="Times New Roman" w:eastAsia="Times New Roman" w:hAnsi="Times New Roman" w:cs="Times New Roman"/>
          <w:color w:val="000000"/>
          <w:sz w:val="28"/>
          <w:lang w:val="en-US"/>
        </w:rPr>
        <w:t xml:space="preserve"> </w:t>
      </w:r>
      <w:r w:rsidR="00670AF2" w:rsidRPr="00670AF2">
        <w:rPr>
          <w:rFonts w:ascii="Times New Roman" w:eastAsia="Times New Roman" w:hAnsi="Times New Roman" w:cs="Times New Roman"/>
          <w:color w:val="000000"/>
          <w:sz w:val="28"/>
          <w:lang w:val="en-US"/>
        </w:rPr>
        <w:t xml:space="preserve">of </w:t>
      </w:r>
      <w:proofErr w:type="spellStart"/>
      <w:r w:rsidR="00670AF2" w:rsidRPr="00670AF2">
        <w:rPr>
          <w:rFonts w:ascii="Times New Roman" w:eastAsia="Times New Roman" w:hAnsi="Times New Roman" w:cs="Times New Roman"/>
          <w:color w:val="000000"/>
          <w:sz w:val="28"/>
          <w:lang w:val="en-US"/>
        </w:rPr>
        <w:t>steatosis</w:t>
      </w:r>
      <w:proofErr w:type="spellEnd"/>
      <w:r>
        <w:rPr>
          <w:rFonts w:ascii="Times New Roman" w:eastAsia="Times New Roman" w:hAnsi="Times New Roman" w:cs="Times New Roman"/>
          <w:color w:val="000000"/>
          <w:sz w:val="28"/>
          <w:szCs w:val="28"/>
          <w:lang w:val="en-US"/>
        </w:rPr>
        <w:t xml:space="preserve"> </w:t>
      </w:r>
      <w:r w:rsidR="00670AF2" w:rsidRPr="00670AF2">
        <w:rPr>
          <w:rFonts w:ascii="Times New Roman" w:eastAsia="Times New Roman" w:hAnsi="Times New Roman" w:cs="Times New Roman"/>
          <w:color w:val="000000"/>
          <w:sz w:val="28"/>
          <w:lang w:val="en-US"/>
        </w:rPr>
        <w:t>The</w:t>
      </w:r>
      <w:r>
        <w:rPr>
          <w:rFonts w:ascii="Times New Roman" w:eastAsia="Times New Roman" w:hAnsi="Times New Roman" w:cs="Times New Roman"/>
          <w:color w:val="000000"/>
          <w:sz w:val="28"/>
          <w:lang w:val="en-US"/>
        </w:rPr>
        <w:t xml:space="preserve"> </w:t>
      </w:r>
      <w:r w:rsidR="00670AF2" w:rsidRPr="00670AF2">
        <w:rPr>
          <w:rFonts w:ascii="Times New Roman" w:eastAsia="Times New Roman" w:hAnsi="Times New Roman" w:cs="Times New Roman"/>
          <w:color w:val="000000"/>
          <w:sz w:val="28"/>
          <w:lang w:val="en-US"/>
        </w:rPr>
        <w:t>level of</w:t>
      </w:r>
      <w:r>
        <w:rPr>
          <w:rFonts w:ascii="Times New Roman" w:eastAsia="Times New Roman" w:hAnsi="Times New Roman" w:cs="Times New Roman"/>
          <w:color w:val="000000"/>
          <w:sz w:val="28"/>
          <w:lang w:val="en-US"/>
        </w:rPr>
        <w:t xml:space="preserve"> </w:t>
      </w:r>
      <w:proofErr w:type="spellStart"/>
      <w:r w:rsidR="00670AF2" w:rsidRPr="00670AF2">
        <w:rPr>
          <w:rFonts w:ascii="Times New Roman" w:eastAsia="Times New Roman" w:hAnsi="Times New Roman" w:cs="Times New Roman"/>
          <w:color w:val="000000"/>
          <w:sz w:val="28"/>
          <w:lang w:val="en-US"/>
        </w:rPr>
        <w:t>adipocytokines</w:t>
      </w:r>
      <w:proofErr w:type="spellEnd"/>
      <w:r>
        <w:rPr>
          <w:rFonts w:ascii="Times New Roman" w:eastAsia="Times New Roman" w:hAnsi="Times New Roman" w:cs="Times New Roman"/>
          <w:color w:val="000000"/>
          <w:sz w:val="28"/>
          <w:lang w:val="en-US"/>
        </w:rPr>
        <w:t xml:space="preserve"> </w:t>
      </w:r>
      <w:r w:rsidR="00670AF2" w:rsidRPr="00670AF2">
        <w:rPr>
          <w:rFonts w:ascii="Times New Roman" w:eastAsia="Times New Roman" w:hAnsi="Times New Roman" w:cs="Times New Roman"/>
          <w:color w:val="000000"/>
          <w:sz w:val="28"/>
          <w:lang w:val="en-US"/>
        </w:rPr>
        <w:t>and the incremental function of the</w:t>
      </w:r>
      <w:r>
        <w:rPr>
          <w:rFonts w:ascii="Times New Roman" w:eastAsia="Times New Roman" w:hAnsi="Times New Roman" w:cs="Times New Roman"/>
          <w:color w:val="000000"/>
          <w:sz w:val="28"/>
          <w:lang w:val="en-US"/>
        </w:rPr>
        <w:t xml:space="preserve"> pancreas </w:t>
      </w:r>
      <w:r w:rsidR="00670AF2" w:rsidRPr="00670AF2">
        <w:rPr>
          <w:rFonts w:ascii="Times New Roman" w:eastAsia="Times New Roman" w:hAnsi="Times New Roman" w:cs="Times New Roman"/>
          <w:color w:val="000000"/>
          <w:sz w:val="28"/>
          <w:lang w:val="en-US"/>
        </w:rPr>
        <w:t xml:space="preserve">in the context of the possible pathogenesis of non-alcoholic fatty disease of the </w:t>
      </w:r>
      <w:r>
        <w:rPr>
          <w:rFonts w:ascii="Times New Roman" w:eastAsia="Times New Roman" w:hAnsi="Times New Roman" w:cs="Times New Roman"/>
          <w:color w:val="000000"/>
          <w:sz w:val="28"/>
          <w:lang w:val="en-US"/>
        </w:rPr>
        <w:t xml:space="preserve">pancreas </w:t>
      </w:r>
      <w:r w:rsidR="00670AF2" w:rsidRPr="00670AF2">
        <w:rPr>
          <w:rFonts w:ascii="Times New Roman" w:eastAsia="Times New Roman" w:hAnsi="Times New Roman" w:cs="Times New Roman"/>
          <w:color w:val="000000"/>
          <w:sz w:val="28"/>
          <w:lang w:val="en-US"/>
        </w:rPr>
        <w:t>and its participation in the progression of</w:t>
      </w:r>
      <w:r>
        <w:rPr>
          <w:rFonts w:ascii="Times New Roman" w:eastAsia="Times New Roman" w:hAnsi="Times New Roman" w:cs="Times New Roman"/>
          <w:color w:val="000000"/>
          <w:sz w:val="28"/>
          <w:lang w:val="en-US"/>
        </w:rPr>
        <w:t xml:space="preserve"> </w:t>
      </w:r>
      <w:r w:rsidR="00670AF2" w:rsidRPr="00670AF2">
        <w:rPr>
          <w:rFonts w:ascii="Times New Roman" w:eastAsia="Times New Roman" w:hAnsi="Times New Roman" w:cs="Times New Roman"/>
          <w:color w:val="000000"/>
          <w:sz w:val="28"/>
          <w:lang w:val="en-US"/>
        </w:rPr>
        <w:t>MS</w:t>
      </w:r>
      <w:r>
        <w:rPr>
          <w:rFonts w:ascii="Times New Roman" w:eastAsia="Times New Roman" w:hAnsi="Times New Roman" w:cs="Times New Roman"/>
          <w:color w:val="000000"/>
          <w:sz w:val="28"/>
          <w:lang w:val="en-US"/>
        </w:rPr>
        <w:t>.</w:t>
      </w:r>
    </w:p>
    <w:p w:rsidR="00670AF2" w:rsidRPr="00670AF2" w:rsidRDefault="004315C9" w:rsidP="00FB7ED0">
      <w:pPr>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 </w:t>
      </w:r>
    </w:p>
    <w:p w:rsidR="00670AF2" w:rsidRPr="00670AF2" w:rsidRDefault="004315C9" w:rsidP="00FB7ED0">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lang w:val="en-US"/>
        </w:rPr>
        <w:t>References</w:t>
      </w:r>
      <w:r w:rsidR="00670AF2" w:rsidRPr="00670AF2">
        <w:rPr>
          <w:rFonts w:ascii="Times New Roman" w:eastAsia="Times New Roman" w:hAnsi="Times New Roman" w:cs="Times New Roman"/>
          <w:b/>
          <w:bCs/>
          <w:color w:val="000000"/>
          <w:sz w:val="28"/>
        </w:rPr>
        <w:t>:</w:t>
      </w:r>
    </w:p>
    <w:p w:rsidR="004315C9" w:rsidRPr="001F5631" w:rsidRDefault="004315C9" w:rsidP="00FB7ED0">
      <w:pPr>
        <w:pStyle w:val="a4"/>
        <w:numPr>
          <w:ilvl w:val="0"/>
          <w:numId w:val="4"/>
        </w:numPr>
        <w:autoSpaceDE w:val="0"/>
        <w:autoSpaceDN w:val="0"/>
        <w:adjustRightInd w:val="0"/>
        <w:jc w:val="both"/>
        <w:rPr>
          <w:sz w:val="28"/>
          <w:szCs w:val="28"/>
        </w:rPr>
      </w:pPr>
      <w:proofErr w:type="spellStart"/>
      <w:r w:rsidRPr="001F5631">
        <w:rPr>
          <w:sz w:val="28"/>
          <w:szCs w:val="28"/>
        </w:rPr>
        <w:t>Бабінець</w:t>
      </w:r>
      <w:proofErr w:type="spellEnd"/>
      <w:r w:rsidRPr="001F5631">
        <w:rPr>
          <w:sz w:val="28"/>
          <w:szCs w:val="28"/>
        </w:rPr>
        <w:t xml:space="preserve"> Л.</w:t>
      </w:r>
      <w:r>
        <w:rPr>
          <w:sz w:val="28"/>
          <w:szCs w:val="28"/>
        </w:rPr>
        <w:t xml:space="preserve"> </w:t>
      </w:r>
      <w:r w:rsidRPr="001F5631">
        <w:rPr>
          <w:sz w:val="28"/>
          <w:szCs w:val="28"/>
        </w:rPr>
        <w:t xml:space="preserve">С. </w:t>
      </w:r>
      <w:proofErr w:type="spellStart"/>
      <w:r w:rsidRPr="001F5631">
        <w:rPr>
          <w:sz w:val="28"/>
          <w:szCs w:val="28"/>
        </w:rPr>
        <w:t>Порушення</w:t>
      </w:r>
      <w:proofErr w:type="spellEnd"/>
      <w:r w:rsidRPr="001F5631">
        <w:rPr>
          <w:sz w:val="28"/>
          <w:szCs w:val="28"/>
        </w:rPr>
        <w:t xml:space="preserve"> </w:t>
      </w:r>
      <w:proofErr w:type="spellStart"/>
      <w:r w:rsidRPr="001F5631">
        <w:rPr>
          <w:sz w:val="28"/>
          <w:szCs w:val="28"/>
        </w:rPr>
        <w:t>лі</w:t>
      </w:r>
      <w:proofErr w:type="gramStart"/>
      <w:r w:rsidRPr="001F5631">
        <w:rPr>
          <w:sz w:val="28"/>
          <w:szCs w:val="28"/>
        </w:rPr>
        <w:t>п</w:t>
      </w:r>
      <w:proofErr w:type="gramEnd"/>
      <w:r w:rsidRPr="001F5631">
        <w:rPr>
          <w:sz w:val="28"/>
          <w:szCs w:val="28"/>
        </w:rPr>
        <w:t>ідного</w:t>
      </w:r>
      <w:proofErr w:type="spellEnd"/>
      <w:r w:rsidRPr="001F5631">
        <w:rPr>
          <w:sz w:val="28"/>
          <w:szCs w:val="28"/>
        </w:rPr>
        <w:t xml:space="preserve"> </w:t>
      </w:r>
      <w:proofErr w:type="spellStart"/>
      <w:r w:rsidRPr="001F5631">
        <w:rPr>
          <w:sz w:val="28"/>
          <w:szCs w:val="28"/>
        </w:rPr>
        <w:t>обміну</w:t>
      </w:r>
      <w:proofErr w:type="spellEnd"/>
      <w:r w:rsidRPr="001F5631">
        <w:rPr>
          <w:sz w:val="28"/>
          <w:szCs w:val="28"/>
        </w:rPr>
        <w:t xml:space="preserve"> в </w:t>
      </w:r>
      <w:proofErr w:type="spellStart"/>
      <w:r w:rsidRPr="001F5631">
        <w:rPr>
          <w:sz w:val="28"/>
          <w:szCs w:val="28"/>
        </w:rPr>
        <w:t>патогенезі</w:t>
      </w:r>
      <w:proofErr w:type="spellEnd"/>
      <w:r w:rsidRPr="001F5631">
        <w:rPr>
          <w:sz w:val="28"/>
          <w:szCs w:val="28"/>
        </w:rPr>
        <w:t xml:space="preserve"> </w:t>
      </w:r>
      <w:proofErr w:type="spellStart"/>
      <w:r w:rsidRPr="001F5631">
        <w:rPr>
          <w:sz w:val="28"/>
          <w:szCs w:val="28"/>
        </w:rPr>
        <w:t>хронічного</w:t>
      </w:r>
      <w:proofErr w:type="spellEnd"/>
      <w:r w:rsidRPr="001F5631">
        <w:rPr>
          <w:sz w:val="28"/>
          <w:szCs w:val="28"/>
        </w:rPr>
        <w:t xml:space="preserve"> панкреатиту, </w:t>
      </w:r>
      <w:proofErr w:type="spellStart"/>
      <w:r w:rsidRPr="001F5631">
        <w:rPr>
          <w:sz w:val="28"/>
          <w:szCs w:val="28"/>
        </w:rPr>
        <w:t>підходи</w:t>
      </w:r>
      <w:proofErr w:type="spellEnd"/>
      <w:r w:rsidRPr="001F5631">
        <w:rPr>
          <w:sz w:val="28"/>
          <w:szCs w:val="28"/>
        </w:rPr>
        <w:t xml:space="preserve"> до </w:t>
      </w:r>
      <w:proofErr w:type="spellStart"/>
      <w:r w:rsidRPr="001F5631">
        <w:rPr>
          <w:sz w:val="28"/>
          <w:szCs w:val="28"/>
        </w:rPr>
        <w:t>їх</w:t>
      </w:r>
      <w:proofErr w:type="spellEnd"/>
      <w:r w:rsidRPr="001F5631">
        <w:rPr>
          <w:sz w:val="28"/>
          <w:szCs w:val="28"/>
        </w:rPr>
        <w:t xml:space="preserve"> </w:t>
      </w:r>
      <w:proofErr w:type="spellStart"/>
      <w:r w:rsidRPr="001F5631">
        <w:rPr>
          <w:sz w:val="28"/>
          <w:szCs w:val="28"/>
        </w:rPr>
        <w:t>корекції</w:t>
      </w:r>
      <w:proofErr w:type="spellEnd"/>
      <w:r w:rsidRPr="001F5631">
        <w:rPr>
          <w:sz w:val="28"/>
          <w:szCs w:val="28"/>
        </w:rPr>
        <w:t xml:space="preserve"> / Л. С. </w:t>
      </w:r>
      <w:proofErr w:type="spellStart"/>
      <w:r w:rsidRPr="001F5631">
        <w:rPr>
          <w:sz w:val="28"/>
          <w:szCs w:val="28"/>
        </w:rPr>
        <w:t>Бабінець</w:t>
      </w:r>
      <w:proofErr w:type="spellEnd"/>
      <w:r w:rsidRPr="001F5631">
        <w:rPr>
          <w:sz w:val="28"/>
          <w:szCs w:val="28"/>
        </w:rPr>
        <w:t xml:space="preserve">, Л. М. </w:t>
      </w:r>
      <w:proofErr w:type="spellStart"/>
      <w:r w:rsidRPr="001F5631">
        <w:rPr>
          <w:sz w:val="28"/>
          <w:szCs w:val="28"/>
        </w:rPr>
        <w:t>Мігенько</w:t>
      </w:r>
      <w:proofErr w:type="spellEnd"/>
      <w:r w:rsidRPr="001F5631">
        <w:rPr>
          <w:sz w:val="28"/>
          <w:szCs w:val="28"/>
        </w:rPr>
        <w:t xml:space="preserve"> // Вестник клуба </w:t>
      </w:r>
      <w:proofErr w:type="spellStart"/>
      <w:r w:rsidRPr="001F5631">
        <w:rPr>
          <w:sz w:val="28"/>
          <w:szCs w:val="28"/>
        </w:rPr>
        <w:t>панкреатологов</w:t>
      </w:r>
      <w:proofErr w:type="spellEnd"/>
      <w:r w:rsidRPr="001F5631">
        <w:rPr>
          <w:sz w:val="28"/>
          <w:szCs w:val="28"/>
        </w:rPr>
        <w:t>. — 2012. — №</w:t>
      </w:r>
      <w:r>
        <w:rPr>
          <w:sz w:val="28"/>
          <w:szCs w:val="28"/>
        </w:rPr>
        <w:t xml:space="preserve"> </w:t>
      </w:r>
      <w:r w:rsidRPr="001F5631">
        <w:rPr>
          <w:sz w:val="28"/>
          <w:szCs w:val="28"/>
        </w:rPr>
        <w:t>3 (16). — С. 23</w:t>
      </w:r>
      <w:r>
        <w:rPr>
          <w:sz w:val="28"/>
          <w:szCs w:val="28"/>
        </w:rPr>
        <w:t>–</w:t>
      </w:r>
      <w:r w:rsidRPr="001F5631">
        <w:rPr>
          <w:sz w:val="28"/>
          <w:szCs w:val="28"/>
        </w:rPr>
        <w:t xml:space="preserve">25. </w:t>
      </w:r>
    </w:p>
    <w:p w:rsidR="004315C9" w:rsidRPr="001F5631" w:rsidRDefault="004315C9" w:rsidP="00FB7ED0">
      <w:pPr>
        <w:pStyle w:val="a4"/>
        <w:numPr>
          <w:ilvl w:val="0"/>
          <w:numId w:val="4"/>
        </w:numPr>
        <w:autoSpaceDE w:val="0"/>
        <w:autoSpaceDN w:val="0"/>
        <w:adjustRightInd w:val="0"/>
        <w:jc w:val="both"/>
        <w:rPr>
          <w:sz w:val="28"/>
          <w:szCs w:val="28"/>
        </w:rPr>
      </w:pPr>
      <w:proofErr w:type="spellStart"/>
      <w:r w:rsidRPr="001F5631">
        <w:rPr>
          <w:sz w:val="28"/>
          <w:szCs w:val="28"/>
        </w:rPr>
        <w:t>Бабінець</w:t>
      </w:r>
      <w:proofErr w:type="spellEnd"/>
      <w:r w:rsidRPr="001F5631">
        <w:rPr>
          <w:sz w:val="28"/>
          <w:szCs w:val="28"/>
        </w:rPr>
        <w:t xml:space="preserve"> Л.</w:t>
      </w:r>
      <w:r w:rsidRPr="006F6EA8">
        <w:rPr>
          <w:sz w:val="28"/>
          <w:szCs w:val="28"/>
        </w:rPr>
        <w:t xml:space="preserve"> </w:t>
      </w:r>
      <w:r w:rsidRPr="001F5631">
        <w:rPr>
          <w:sz w:val="28"/>
          <w:szCs w:val="28"/>
        </w:rPr>
        <w:t xml:space="preserve">С. </w:t>
      </w:r>
      <w:proofErr w:type="spellStart"/>
      <w:r w:rsidRPr="001F5631">
        <w:rPr>
          <w:sz w:val="28"/>
          <w:szCs w:val="28"/>
        </w:rPr>
        <w:t>Патогенетичні</w:t>
      </w:r>
      <w:proofErr w:type="spellEnd"/>
      <w:r w:rsidRPr="001F5631">
        <w:rPr>
          <w:sz w:val="28"/>
          <w:szCs w:val="28"/>
        </w:rPr>
        <w:t xml:space="preserve"> </w:t>
      </w:r>
      <w:proofErr w:type="spellStart"/>
      <w:r w:rsidRPr="001F5631">
        <w:rPr>
          <w:sz w:val="28"/>
          <w:szCs w:val="28"/>
        </w:rPr>
        <w:t>аспекти</w:t>
      </w:r>
      <w:proofErr w:type="spellEnd"/>
      <w:r w:rsidRPr="001F5631">
        <w:rPr>
          <w:sz w:val="28"/>
          <w:szCs w:val="28"/>
        </w:rPr>
        <w:t xml:space="preserve"> </w:t>
      </w:r>
      <w:proofErr w:type="spellStart"/>
      <w:r w:rsidRPr="001F5631">
        <w:rPr>
          <w:sz w:val="28"/>
          <w:szCs w:val="28"/>
        </w:rPr>
        <w:t>порушень</w:t>
      </w:r>
      <w:proofErr w:type="spellEnd"/>
      <w:r w:rsidRPr="001F5631">
        <w:rPr>
          <w:sz w:val="28"/>
          <w:szCs w:val="28"/>
        </w:rPr>
        <w:t xml:space="preserve"> </w:t>
      </w:r>
      <w:proofErr w:type="spellStart"/>
      <w:r w:rsidRPr="001F5631">
        <w:rPr>
          <w:sz w:val="28"/>
          <w:szCs w:val="28"/>
        </w:rPr>
        <w:t>лі</w:t>
      </w:r>
      <w:proofErr w:type="gramStart"/>
      <w:r w:rsidRPr="001F5631">
        <w:rPr>
          <w:sz w:val="28"/>
          <w:szCs w:val="28"/>
        </w:rPr>
        <w:t>п</w:t>
      </w:r>
      <w:proofErr w:type="gramEnd"/>
      <w:r w:rsidRPr="001F5631">
        <w:rPr>
          <w:sz w:val="28"/>
          <w:szCs w:val="28"/>
        </w:rPr>
        <w:t>ідного</w:t>
      </w:r>
      <w:proofErr w:type="spellEnd"/>
      <w:r w:rsidRPr="001F5631">
        <w:rPr>
          <w:sz w:val="28"/>
          <w:szCs w:val="28"/>
        </w:rPr>
        <w:t xml:space="preserve"> </w:t>
      </w:r>
      <w:proofErr w:type="spellStart"/>
      <w:r w:rsidRPr="001F5631">
        <w:rPr>
          <w:sz w:val="28"/>
          <w:szCs w:val="28"/>
        </w:rPr>
        <w:t>обміну</w:t>
      </w:r>
      <w:proofErr w:type="spellEnd"/>
      <w:r w:rsidRPr="001F5631">
        <w:rPr>
          <w:sz w:val="28"/>
          <w:szCs w:val="28"/>
        </w:rPr>
        <w:t xml:space="preserve"> при </w:t>
      </w:r>
      <w:proofErr w:type="spellStart"/>
      <w:r w:rsidRPr="001F5631">
        <w:rPr>
          <w:sz w:val="28"/>
          <w:szCs w:val="28"/>
        </w:rPr>
        <w:t>хронічному</w:t>
      </w:r>
      <w:proofErr w:type="spellEnd"/>
      <w:r w:rsidRPr="001F5631">
        <w:rPr>
          <w:sz w:val="28"/>
          <w:szCs w:val="28"/>
        </w:rPr>
        <w:t xml:space="preserve"> </w:t>
      </w:r>
      <w:proofErr w:type="spellStart"/>
      <w:r w:rsidRPr="001F5631">
        <w:rPr>
          <w:sz w:val="28"/>
          <w:szCs w:val="28"/>
        </w:rPr>
        <w:t>панкреатиті</w:t>
      </w:r>
      <w:proofErr w:type="spellEnd"/>
      <w:r w:rsidRPr="001F5631">
        <w:rPr>
          <w:sz w:val="28"/>
          <w:szCs w:val="28"/>
        </w:rPr>
        <w:t xml:space="preserve">, </w:t>
      </w:r>
      <w:proofErr w:type="spellStart"/>
      <w:r w:rsidRPr="001F5631">
        <w:rPr>
          <w:sz w:val="28"/>
          <w:szCs w:val="28"/>
        </w:rPr>
        <w:t>підходи</w:t>
      </w:r>
      <w:proofErr w:type="spellEnd"/>
      <w:r w:rsidRPr="001F5631">
        <w:rPr>
          <w:sz w:val="28"/>
          <w:szCs w:val="28"/>
        </w:rPr>
        <w:t xml:space="preserve"> до </w:t>
      </w:r>
      <w:proofErr w:type="spellStart"/>
      <w:r w:rsidRPr="001F5631">
        <w:rPr>
          <w:sz w:val="28"/>
          <w:szCs w:val="28"/>
        </w:rPr>
        <w:t>коррекції</w:t>
      </w:r>
      <w:proofErr w:type="spellEnd"/>
      <w:r w:rsidRPr="001F5631">
        <w:rPr>
          <w:sz w:val="28"/>
          <w:szCs w:val="28"/>
        </w:rPr>
        <w:t xml:space="preserve"> / Л.</w:t>
      </w:r>
      <w:r>
        <w:rPr>
          <w:sz w:val="28"/>
          <w:szCs w:val="28"/>
        </w:rPr>
        <w:t xml:space="preserve"> </w:t>
      </w:r>
      <w:r w:rsidRPr="001F5631">
        <w:rPr>
          <w:sz w:val="28"/>
          <w:szCs w:val="28"/>
        </w:rPr>
        <w:t xml:space="preserve">С. </w:t>
      </w:r>
      <w:proofErr w:type="spellStart"/>
      <w:r w:rsidRPr="001F5631">
        <w:rPr>
          <w:sz w:val="28"/>
          <w:szCs w:val="28"/>
        </w:rPr>
        <w:t>Бабінець</w:t>
      </w:r>
      <w:proofErr w:type="spellEnd"/>
      <w:r w:rsidRPr="001F5631">
        <w:rPr>
          <w:sz w:val="28"/>
          <w:szCs w:val="28"/>
        </w:rPr>
        <w:t xml:space="preserve">, Л. М. </w:t>
      </w:r>
      <w:proofErr w:type="spellStart"/>
      <w:r w:rsidRPr="001F5631">
        <w:rPr>
          <w:sz w:val="28"/>
          <w:szCs w:val="28"/>
        </w:rPr>
        <w:t>Мігенько</w:t>
      </w:r>
      <w:proofErr w:type="spellEnd"/>
      <w:r w:rsidRPr="001F5631">
        <w:rPr>
          <w:sz w:val="28"/>
          <w:szCs w:val="28"/>
        </w:rPr>
        <w:t xml:space="preserve">, К. Ю. </w:t>
      </w:r>
      <w:proofErr w:type="spellStart"/>
      <w:r w:rsidRPr="001F5631">
        <w:rPr>
          <w:sz w:val="28"/>
          <w:szCs w:val="28"/>
        </w:rPr>
        <w:t>Кицай</w:t>
      </w:r>
      <w:proofErr w:type="spellEnd"/>
      <w:r w:rsidRPr="001F5631">
        <w:rPr>
          <w:sz w:val="28"/>
          <w:szCs w:val="28"/>
        </w:rPr>
        <w:t xml:space="preserve"> // Вестник клуба </w:t>
      </w:r>
      <w:proofErr w:type="spellStart"/>
      <w:r w:rsidRPr="001F5631">
        <w:rPr>
          <w:sz w:val="28"/>
          <w:szCs w:val="28"/>
        </w:rPr>
        <w:t>панкреатологов</w:t>
      </w:r>
      <w:proofErr w:type="spellEnd"/>
      <w:r w:rsidRPr="001F5631">
        <w:rPr>
          <w:sz w:val="28"/>
          <w:szCs w:val="28"/>
        </w:rPr>
        <w:t>. — 2016. — №</w:t>
      </w:r>
      <w:r>
        <w:rPr>
          <w:sz w:val="28"/>
          <w:szCs w:val="28"/>
        </w:rPr>
        <w:t xml:space="preserve"> </w:t>
      </w:r>
      <w:r w:rsidRPr="001F5631">
        <w:rPr>
          <w:sz w:val="28"/>
          <w:szCs w:val="28"/>
        </w:rPr>
        <w:t>1. — С.</w:t>
      </w:r>
      <w:r>
        <w:rPr>
          <w:sz w:val="28"/>
          <w:szCs w:val="28"/>
        </w:rPr>
        <w:t xml:space="preserve"> </w:t>
      </w:r>
      <w:r w:rsidRPr="001F5631">
        <w:rPr>
          <w:sz w:val="28"/>
          <w:szCs w:val="28"/>
        </w:rPr>
        <w:t>16</w:t>
      </w:r>
      <w:r>
        <w:rPr>
          <w:sz w:val="28"/>
          <w:szCs w:val="28"/>
        </w:rPr>
        <w:t>–</w:t>
      </w:r>
      <w:r w:rsidRPr="001F5631">
        <w:rPr>
          <w:sz w:val="28"/>
          <w:szCs w:val="28"/>
        </w:rPr>
        <w:t>19.</w:t>
      </w:r>
    </w:p>
    <w:p w:rsidR="004315C9" w:rsidRPr="001F5631" w:rsidRDefault="004315C9" w:rsidP="00FB7ED0">
      <w:pPr>
        <w:pStyle w:val="a4"/>
        <w:numPr>
          <w:ilvl w:val="0"/>
          <w:numId w:val="4"/>
        </w:numPr>
        <w:autoSpaceDE w:val="0"/>
        <w:autoSpaceDN w:val="0"/>
        <w:adjustRightInd w:val="0"/>
        <w:jc w:val="both"/>
        <w:rPr>
          <w:sz w:val="28"/>
          <w:szCs w:val="28"/>
        </w:rPr>
      </w:pPr>
      <w:r w:rsidRPr="001F5631">
        <w:rPr>
          <w:sz w:val="28"/>
          <w:szCs w:val="28"/>
        </w:rPr>
        <w:t xml:space="preserve">Беляева Н. </w:t>
      </w:r>
      <w:r>
        <w:rPr>
          <w:sz w:val="28"/>
          <w:szCs w:val="28"/>
        </w:rPr>
        <w:t>В</w:t>
      </w:r>
      <w:r w:rsidRPr="001F5631">
        <w:rPr>
          <w:sz w:val="28"/>
          <w:szCs w:val="28"/>
        </w:rPr>
        <w:t xml:space="preserve">. Возможности комплексной терапии хронического </w:t>
      </w:r>
      <w:proofErr w:type="spellStart"/>
      <w:r w:rsidRPr="001F5631">
        <w:rPr>
          <w:sz w:val="28"/>
          <w:szCs w:val="28"/>
        </w:rPr>
        <w:t>билиарного</w:t>
      </w:r>
      <w:proofErr w:type="spellEnd"/>
      <w:r w:rsidRPr="001F5631">
        <w:rPr>
          <w:sz w:val="28"/>
          <w:szCs w:val="28"/>
        </w:rPr>
        <w:t xml:space="preserve"> панкреатита на фоне ожирения с включени</w:t>
      </w:r>
      <w:r>
        <w:rPr>
          <w:sz w:val="28"/>
          <w:szCs w:val="28"/>
        </w:rPr>
        <w:t>е</w:t>
      </w:r>
      <w:r w:rsidRPr="001F5631">
        <w:rPr>
          <w:sz w:val="28"/>
          <w:szCs w:val="28"/>
        </w:rPr>
        <w:t xml:space="preserve">м </w:t>
      </w:r>
      <w:proofErr w:type="spellStart"/>
      <w:r w:rsidRPr="001F5631">
        <w:rPr>
          <w:sz w:val="28"/>
          <w:szCs w:val="28"/>
        </w:rPr>
        <w:t>мультинутриентных</w:t>
      </w:r>
      <w:proofErr w:type="spellEnd"/>
      <w:r w:rsidRPr="001F5631">
        <w:rPr>
          <w:sz w:val="28"/>
          <w:szCs w:val="28"/>
        </w:rPr>
        <w:t xml:space="preserve"> функциональных комплексов «</w:t>
      </w:r>
      <w:proofErr w:type="spellStart"/>
      <w:r w:rsidRPr="001F5631">
        <w:rPr>
          <w:sz w:val="28"/>
          <w:szCs w:val="28"/>
        </w:rPr>
        <w:t>Grinization</w:t>
      </w:r>
      <w:proofErr w:type="spellEnd"/>
      <w:r w:rsidRPr="001F5631">
        <w:rPr>
          <w:sz w:val="28"/>
          <w:szCs w:val="28"/>
        </w:rPr>
        <w:t xml:space="preserve">» / Н. Б. Беляева // Вестник клуба </w:t>
      </w:r>
      <w:proofErr w:type="spellStart"/>
      <w:r w:rsidRPr="001F5631">
        <w:rPr>
          <w:sz w:val="28"/>
          <w:szCs w:val="28"/>
        </w:rPr>
        <w:t>панкреатологов</w:t>
      </w:r>
      <w:proofErr w:type="spellEnd"/>
      <w:r w:rsidRPr="001F5631">
        <w:rPr>
          <w:sz w:val="28"/>
          <w:szCs w:val="28"/>
        </w:rPr>
        <w:t>. — 2012. — №</w:t>
      </w:r>
      <w:r>
        <w:rPr>
          <w:sz w:val="28"/>
          <w:szCs w:val="28"/>
        </w:rPr>
        <w:t xml:space="preserve"> </w:t>
      </w:r>
      <w:r w:rsidRPr="001F5631">
        <w:rPr>
          <w:sz w:val="28"/>
          <w:szCs w:val="28"/>
        </w:rPr>
        <w:t>4 (17). — С. 18</w:t>
      </w:r>
      <w:r>
        <w:rPr>
          <w:sz w:val="28"/>
          <w:szCs w:val="28"/>
        </w:rPr>
        <w:t>–</w:t>
      </w:r>
      <w:r w:rsidRPr="001F5631">
        <w:rPr>
          <w:sz w:val="28"/>
          <w:szCs w:val="28"/>
        </w:rPr>
        <w:t xml:space="preserve">20. </w:t>
      </w:r>
    </w:p>
    <w:p w:rsidR="004315C9" w:rsidRPr="001F5631" w:rsidRDefault="004315C9" w:rsidP="00FB7ED0">
      <w:pPr>
        <w:pStyle w:val="a4"/>
        <w:numPr>
          <w:ilvl w:val="0"/>
          <w:numId w:val="4"/>
        </w:numPr>
        <w:autoSpaceDE w:val="0"/>
        <w:autoSpaceDN w:val="0"/>
        <w:adjustRightInd w:val="0"/>
        <w:jc w:val="both"/>
        <w:rPr>
          <w:sz w:val="28"/>
          <w:szCs w:val="28"/>
        </w:rPr>
      </w:pPr>
      <w:proofErr w:type="spellStart"/>
      <w:r w:rsidRPr="001F5631">
        <w:rPr>
          <w:bCs/>
          <w:sz w:val="28"/>
          <w:szCs w:val="28"/>
        </w:rPr>
        <w:t>Губергриц</w:t>
      </w:r>
      <w:proofErr w:type="spellEnd"/>
      <w:r w:rsidRPr="001F5631">
        <w:rPr>
          <w:bCs/>
          <w:sz w:val="28"/>
          <w:szCs w:val="28"/>
        </w:rPr>
        <w:t xml:space="preserve"> Н.</w:t>
      </w:r>
      <w:r>
        <w:rPr>
          <w:bCs/>
          <w:sz w:val="28"/>
          <w:szCs w:val="28"/>
        </w:rPr>
        <w:t xml:space="preserve"> Б. </w:t>
      </w:r>
      <w:r w:rsidRPr="001F5631">
        <w:rPr>
          <w:bCs/>
          <w:sz w:val="28"/>
          <w:szCs w:val="28"/>
        </w:rPr>
        <w:t xml:space="preserve">Жировая болезнь поджелудочной железы </w:t>
      </w:r>
      <w:r>
        <w:rPr>
          <w:sz w:val="28"/>
          <w:szCs w:val="28"/>
        </w:rPr>
        <w:t xml:space="preserve">/ </w:t>
      </w:r>
      <w:r w:rsidRPr="001F5631">
        <w:rPr>
          <w:bCs/>
          <w:sz w:val="28"/>
          <w:szCs w:val="28"/>
        </w:rPr>
        <w:t>Н.</w:t>
      </w:r>
      <w:r>
        <w:rPr>
          <w:bCs/>
          <w:sz w:val="28"/>
          <w:szCs w:val="28"/>
        </w:rPr>
        <w:t xml:space="preserve"> </w:t>
      </w:r>
      <w:r w:rsidRPr="001F5631">
        <w:rPr>
          <w:bCs/>
          <w:sz w:val="28"/>
          <w:szCs w:val="28"/>
        </w:rPr>
        <w:t>Б.</w:t>
      </w:r>
      <w:r>
        <w:rPr>
          <w:bCs/>
          <w:sz w:val="28"/>
          <w:szCs w:val="28"/>
        </w:rPr>
        <w:t xml:space="preserve"> </w:t>
      </w:r>
      <w:proofErr w:type="spellStart"/>
      <w:r w:rsidRPr="001F5631">
        <w:rPr>
          <w:bCs/>
          <w:sz w:val="28"/>
          <w:szCs w:val="28"/>
        </w:rPr>
        <w:t>Губергриц</w:t>
      </w:r>
      <w:proofErr w:type="spellEnd"/>
      <w:r w:rsidRPr="001F5631">
        <w:rPr>
          <w:bCs/>
          <w:sz w:val="28"/>
          <w:szCs w:val="28"/>
        </w:rPr>
        <w:t>, Т.</w:t>
      </w:r>
      <w:r>
        <w:rPr>
          <w:bCs/>
          <w:sz w:val="28"/>
          <w:szCs w:val="28"/>
        </w:rPr>
        <w:t xml:space="preserve"> </w:t>
      </w:r>
      <w:r w:rsidRPr="001F5631">
        <w:rPr>
          <w:bCs/>
          <w:sz w:val="28"/>
          <w:szCs w:val="28"/>
        </w:rPr>
        <w:t>Н.</w:t>
      </w:r>
      <w:r>
        <w:rPr>
          <w:bCs/>
          <w:sz w:val="28"/>
          <w:szCs w:val="28"/>
        </w:rPr>
        <w:t xml:space="preserve"> </w:t>
      </w:r>
      <w:r w:rsidRPr="001F5631">
        <w:rPr>
          <w:bCs/>
          <w:sz w:val="28"/>
          <w:szCs w:val="28"/>
        </w:rPr>
        <w:t>Христич, О.</w:t>
      </w:r>
      <w:r>
        <w:rPr>
          <w:bCs/>
          <w:sz w:val="28"/>
          <w:szCs w:val="28"/>
        </w:rPr>
        <w:t xml:space="preserve"> </w:t>
      </w:r>
      <w:r w:rsidRPr="001F5631">
        <w:rPr>
          <w:bCs/>
          <w:sz w:val="28"/>
          <w:szCs w:val="28"/>
        </w:rPr>
        <w:t>А. Бондаренко</w:t>
      </w:r>
      <w:r>
        <w:rPr>
          <w:bCs/>
          <w:sz w:val="28"/>
          <w:szCs w:val="28"/>
        </w:rPr>
        <w:t>. — Донецк</w:t>
      </w:r>
      <w:proofErr w:type="gramStart"/>
      <w:r>
        <w:rPr>
          <w:bCs/>
          <w:sz w:val="28"/>
          <w:szCs w:val="28"/>
        </w:rPr>
        <w:t xml:space="preserve"> :</w:t>
      </w:r>
      <w:proofErr w:type="gramEnd"/>
      <w:r>
        <w:rPr>
          <w:bCs/>
          <w:sz w:val="28"/>
          <w:szCs w:val="28"/>
        </w:rPr>
        <w:t xml:space="preserve"> </w:t>
      </w:r>
      <w:r>
        <w:rPr>
          <w:sz w:val="28"/>
          <w:szCs w:val="28"/>
        </w:rPr>
        <w:t xml:space="preserve">ООО «Лебедь», </w:t>
      </w:r>
      <w:r w:rsidRPr="001F5631">
        <w:rPr>
          <w:sz w:val="28"/>
          <w:szCs w:val="28"/>
        </w:rPr>
        <w:t>2013. — 236с.</w:t>
      </w:r>
    </w:p>
    <w:p w:rsidR="004315C9" w:rsidRPr="001F5631" w:rsidRDefault="004315C9" w:rsidP="00FB7ED0">
      <w:pPr>
        <w:pStyle w:val="a4"/>
        <w:numPr>
          <w:ilvl w:val="0"/>
          <w:numId w:val="4"/>
        </w:numPr>
        <w:autoSpaceDE w:val="0"/>
        <w:autoSpaceDN w:val="0"/>
        <w:adjustRightInd w:val="0"/>
        <w:jc w:val="both"/>
        <w:rPr>
          <w:bCs/>
          <w:sz w:val="28"/>
          <w:szCs w:val="28"/>
        </w:rPr>
      </w:pPr>
      <w:r w:rsidRPr="001F5631">
        <w:rPr>
          <w:bCs/>
          <w:sz w:val="28"/>
          <w:szCs w:val="28"/>
        </w:rPr>
        <w:t>Кендзерская Т. Б. Роль поджелудочной железы (нейроэндокринной системы) в патогенезе метаболического синдрома / Т. Б. Кендзерская, Т. Н. Христич, З. А. Мельничук</w:t>
      </w:r>
      <w:r>
        <w:rPr>
          <w:bCs/>
          <w:sz w:val="28"/>
          <w:szCs w:val="28"/>
        </w:rPr>
        <w:t xml:space="preserve"> </w:t>
      </w:r>
      <w:r w:rsidRPr="001F5631">
        <w:rPr>
          <w:bCs/>
          <w:sz w:val="28"/>
          <w:szCs w:val="28"/>
        </w:rPr>
        <w:t xml:space="preserve">// </w:t>
      </w:r>
      <w:proofErr w:type="spellStart"/>
      <w:r w:rsidRPr="001F5631">
        <w:rPr>
          <w:bCs/>
          <w:sz w:val="28"/>
          <w:szCs w:val="28"/>
        </w:rPr>
        <w:t>Сучасна</w:t>
      </w:r>
      <w:proofErr w:type="spellEnd"/>
      <w:r w:rsidRPr="001F5631">
        <w:rPr>
          <w:bCs/>
          <w:sz w:val="28"/>
          <w:szCs w:val="28"/>
        </w:rPr>
        <w:t xml:space="preserve"> </w:t>
      </w:r>
      <w:proofErr w:type="spellStart"/>
      <w:r w:rsidRPr="001F5631">
        <w:rPr>
          <w:bCs/>
          <w:sz w:val="28"/>
          <w:szCs w:val="28"/>
        </w:rPr>
        <w:t>гастроентерологія</w:t>
      </w:r>
      <w:proofErr w:type="spellEnd"/>
      <w:r w:rsidRPr="001F5631">
        <w:rPr>
          <w:bCs/>
          <w:sz w:val="28"/>
          <w:szCs w:val="28"/>
        </w:rPr>
        <w:t>. — 2004. — № 1. — С. 10</w:t>
      </w:r>
      <w:r>
        <w:rPr>
          <w:bCs/>
          <w:sz w:val="28"/>
          <w:szCs w:val="28"/>
        </w:rPr>
        <w:t>–</w:t>
      </w:r>
      <w:r w:rsidRPr="001F5631">
        <w:rPr>
          <w:bCs/>
          <w:sz w:val="28"/>
          <w:szCs w:val="28"/>
        </w:rPr>
        <w:t xml:space="preserve">16. </w:t>
      </w:r>
    </w:p>
    <w:p w:rsidR="004315C9" w:rsidRPr="001F5631" w:rsidRDefault="004315C9" w:rsidP="00FB7ED0">
      <w:pPr>
        <w:pStyle w:val="a4"/>
        <w:numPr>
          <w:ilvl w:val="0"/>
          <w:numId w:val="4"/>
        </w:numPr>
        <w:autoSpaceDE w:val="0"/>
        <w:autoSpaceDN w:val="0"/>
        <w:adjustRightInd w:val="0"/>
        <w:jc w:val="both"/>
        <w:rPr>
          <w:bCs/>
          <w:sz w:val="28"/>
          <w:szCs w:val="28"/>
        </w:rPr>
      </w:pPr>
      <w:proofErr w:type="gramStart"/>
      <w:r w:rsidRPr="001F5631">
        <w:rPr>
          <w:bCs/>
          <w:sz w:val="28"/>
          <w:szCs w:val="28"/>
        </w:rPr>
        <w:t xml:space="preserve">Новости мировой </w:t>
      </w:r>
      <w:proofErr w:type="spellStart"/>
      <w:r w:rsidRPr="001F5631">
        <w:rPr>
          <w:bCs/>
          <w:sz w:val="28"/>
          <w:szCs w:val="28"/>
        </w:rPr>
        <w:t>панкреатологии</w:t>
      </w:r>
      <w:proofErr w:type="spellEnd"/>
      <w:r w:rsidRPr="001F5631">
        <w:rPr>
          <w:bCs/>
          <w:sz w:val="28"/>
          <w:szCs w:val="28"/>
        </w:rPr>
        <w:t xml:space="preserve"> (по материалам совместной встречи Международной Ассоциации </w:t>
      </w:r>
      <w:proofErr w:type="spellStart"/>
      <w:r w:rsidRPr="001F5631">
        <w:rPr>
          <w:bCs/>
          <w:sz w:val="28"/>
          <w:szCs w:val="28"/>
        </w:rPr>
        <w:t>Панкреатологов</w:t>
      </w:r>
      <w:proofErr w:type="spellEnd"/>
      <w:r w:rsidRPr="001F5631">
        <w:rPr>
          <w:bCs/>
          <w:sz w:val="28"/>
          <w:szCs w:val="28"/>
        </w:rPr>
        <w:t xml:space="preserve"> и Комитета рака поджелудочной железы Китайской противораковой ассоциации, Китай, Шанхай, 27</w:t>
      </w:r>
      <w:r>
        <w:rPr>
          <w:bCs/>
          <w:sz w:val="28"/>
          <w:szCs w:val="28"/>
        </w:rPr>
        <w:t>–</w:t>
      </w:r>
      <w:r w:rsidRPr="001F5631">
        <w:rPr>
          <w:bCs/>
          <w:sz w:val="28"/>
          <w:szCs w:val="28"/>
        </w:rPr>
        <w:t>29 августа 2015</w:t>
      </w:r>
      <w:r>
        <w:rPr>
          <w:bCs/>
          <w:sz w:val="28"/>
          <w:szCs w:val="28"/>
        </w:rPr>
        <w:t xml:space="preserve"> </w:t>
      </w:r>
      <w:r w:rsidRPr="001F5631">
        <w:rPr>
          <w:bCs/>
          <w:sz w:val="28"/>
          <w:szCs w:val="28"/>
        </w:rPr>
        <w:t xml:space="preserve">г. / Н. Б. </w:t>
      </w:r>
      <w:proofErr w:type="spellStart"/>
      <w:r w:rsidRPr="001F5631">
        <w:rPr>
          <w:bCs/>
          <w:sz w:val="28"/>
          <w:szCs w:val="28"/>
        </w:rPr>
        <w:t>Губергриц</w:t>
      </w:r>
      <w:proofErr w:type="spellEnd"/>
      <w:r w:rsidRPr="001F5631">
        <w:rPr>
          <w:bCs/>
          <w:sz w:val="28"/>
          <w:szCs w:val="28"/>
        </w:rPr>
        <w:t>, Н. В. Беляева, А. Е. Кло</w:t>
      </w:r>
      <w:r>
        <w:rPr>
          <w:bCs/>
          <w:sz w:val="28"/>
          <w:szCs w:val="28"/>
        </w:rPr>
        <w:t xml:space="preserve">чков </w:t>
      </w:r>
      <w:r w:rsidRPr="006F6EA8">
        <w:rPr>
          <w:bCs/>
          <w:sz w:val="28"/>
          <w:szCs w:val="28"/>
        </w:rPr>
        <w:t>[</w:t>
      </w:r>
      <w:r>
        <w:rPr>
          <w:rFonts w:eastAsiaTheme="minorEastAsia"/>
          <w:bCs/>
          <w:sz w:val="28"/>
          <w:szCs w:val="28"/>
          <w:lang w:eastAsia="zh-CN"/>
        </w:rPr>
        <w:t>и др.</w:t>
      </w:r>
      <w:r w:rsidRPr="006F6EA8">
        <w:rPr>
          <w:bCs/>
          <w:sz w:val="28"/>
          <w:szCs w:val="28"/>
        </w:rPr>
        <w:t xml:space="preserve">] </w:t>
      </w:r>
      <w:r w:rsidRPr="001F5631">
        <w:rPr>
          <w:bCs/>
          <w:sz w:val="28"/>
          <w:szCs w:val="28"/>
        </w:rPr>
        <w:t xml:space="preserve">// Вестник клуба </w:t>
      </w:r>
      <w:proofErr w:type="spellStart"/>
      <w:r w:rsidRPr="001F5631">
        <w:rPr>
          <w:bCs/>
          <w:sz w:val="28"/>
          <w:szCs w:val="28"/>
        </w:rPr>
        <w:t>панкреатологов</w:t>
      </w:r>
      <w:proofErr w:type="spellEnd"/>
      <w:r w:rsidRPr="001F5631">
        <w:rPr>
          <w:bCs/>
          <w:sz w:val="28"/>
          <w:szCs w:val="28"/>
        </w:rPr>
        <w:t>. — 2016. — №</w:t>
      </w:r>
      <w:r>
        <w:rPr>
          <w:bCs/>
          <w:sz w:val="28"/>
          <w:szCs w:val="28"/>
        </w:rPr>
        <w:t xml:space="preserve"> </w:t>
      </w:r>
      <w:r w:rsidRPr="001F5631">
        <w:rPr>
          <w:bCs/>
          <w:sz w:val="28"/>
          <w:szCs w:val="28"/>
        </w:rPr>
        <w:t>1 (30).</w:t>
      </w:r>
      <w:proofErr w:type="gramEnd"/>
      <w:r w:rsidRPr="001F5631">
        <w:rPr>
          <w:bCs/>
          <w:sz w:val="28"/>
          <w:szCs w:val="28"/>
        </w:rPr>
        <w:t xml:space="preserve"> — С.</w:t>
      </w:r>
      <w:r>
        <w:rPr>
          <w:bCs/>
          <w:sz w:val="28"/>
          <w:szCs w:val="28"/>
        </w:rPr>
        <w:t xml:space="preserve"> </w:t>
      </w:r>
      <w:r w:rsidRPr="001F5631">
        <w:rPr>
          <w:bCs/>
          <w:sz w:val="28"/>
          <w:szCs w:val="28"/>
        </w:rPr>
        <w:t>5</w:t>
      </w:r>
      <w:r>
        <w:rPr>
          <w:bCs/>
          <w:sz w:val="28"/>
          <w:szCs w:val="28"/>
        </w:rPr>
        <w:t>–</w:t>
      </w:r>
      <w:r w:rsidRPr="001F5631">
        <w:rPr>
          <w:bCs/>
          <w:sz w:val="28"/>
          <w:szCs w:val="28"/>
        </w:rPr>
        <w:t>15.</w:t>
      </w:r>
    </w:p>
    <w:p w:rsidR="004315C9" w:rsidRPr="001F5631" w:rsidRDefault="004315C9" w:rsidP="00FB7ED0">
      <w:pPr>
        <w:pStyle w:val="Pa12"/>
        <w:numPr>
          <w:ilvl w:val="0"/>
          <w:numId w:val="4"/>
        </w:numPr>
        <w:spacing w:line="240" w:lineRule="auto"/>
        <w:jc w:val="both"/>
        <w:rPr>
          <w:rFonts w:ascii="Times New Roman" w:eastAsia="Times New Roman" w:hAnsi="Times New Roman" w:cs="Times New Roman"/>
          <w:sz w:val="28"/>
          <w:szCs w:val="28"/>
          <w:lang w:eastAsia="ru-RU"/>
        </w:rPr>
      </w:pPr>
      <w:proofErr w:type="spellStart"/>
      <w:r w:rsidRPr="001F5631">
        <w:rPr>
          <w:rFonts w:ascii="Times New Roman" w:eastAsia="Times New Roman" w:hAnsi="Times New Roman" w:cs="Times New Roman"/>
          <w:sz w:val="28"/>
          <w:szCs w:val="28"/>
          <w:lang w:eastAsia="ru-RU"/>
        </w:rPr>
        <w:t>Стеатоз</w:t>
      </w:r>
      <w:proofErr w:type="spellEnd"/>
      <w:r w:rsidRPr="001F5631">
        <w:rPr>
          <w:rFonts w:ascii="Times New Roman" w:eastAsia="Times New Roman" w:hAnsi="Times New Roman" w:cs="Times New Roman"/>
          <w:sz w:val="28"/>
          <w:szCs w:val="28"/>
          <w:lang w:eastAsia="ru-RU"/>
        </w:rPr>
        <w:t xml:space="preserve"> поджелудочной железы и его клиническое значение / В.</w:t>
      </w:r>
      <w:r>
        <w:rPr>
          <w:rFonts w:ascii="Times New Roman" w:eastAsia="Times New Roman" w:hAnsi="Times New Roman" w:cs="Times New Roman"/>
          <w:sz w:val="28"/>
          <w:szCs w:val="28"/>
          <w:lang w:eastAsia="ru-RU"/>
        </w:rPr>
        <w:t xml:space="preserve"> </w:t>
      </w:r>
      <w:r w:rsidRPr="001F5631">
        <w:rPr>
          <w:rFonts w:ascii="Times New Roman" w:eastAsia="Times New Roman" w:hAnsi="Times New Roman" w:cs="Times New Roman"/>
          <w:sz w:val="28"/>
          <w:szCs w:val="28"/>
          <w:lang w:eastAsia="ru-RU"/>
        </w:rPr>
        <w:t>Т. Ивашкин, О.</w:t>
      </w:r>
      <w:r>
        <w:rPr>
          <w:rFonts w:ascii="Times New Roman" w:eastAsia="Times New Roman" w:hAnsi="Times New Roman" w:cs="Times New Roman"/>
          <w:sz w:val="28"/>
          <w:szCs w:val="28"/>
          <w:lang w:eastAsia="ru-RU"/>
        </w:rPr>
        <w:t xml:space="preserve"> </w:t>
      </w:r>
      <w:r w:rsidRPr="001F5631">
        <w:rPr>
          <w:rFonts w:ascii="Times New Roman" w:eastAsia="Times New Roman" w:hAnsi="Times New Roman" w:cs="Times New Roman"/>
          <w:sz w:val="28"/>
          <w:szCs w:val="28"/>
          <w:lang w:eastAsia="ru-RU"/>
        </w:rPr>
        <w:t>С. Шифрин, И.</w:t>
      </w:r>
      <w:r>
        <w:rPr>
          <w:rFonts w:ascii="Times New Roman" w:eastAsia="Times New Roman" w:hAnsi="Times New Roman" w:cs="Times New Roman"/>
          <w:sz w:val="28"/>
          <w:szCs w:val="28"/>
          <w:lang w:eastAsia="ru-RU"/>
        </w:rPr>
        <w:t xml:space="preserve"> </w:t>
      </w:r>
      <w:r w:rsidRPr="001F5631">
        <w:rPr>
          <w:rFonts w:ascii="Times New Roman" w:eastAsia="Times New Roman" w:hAnsi="Times New Roman" w:cs="Times New Roman"/>
          <w:sz w:val="28"/>
          <w:szCs w:val="28"/>
          <w:lang w:eastAsia="ru-RU"/>
        </w:rPr>
        <w:t xml:space="preserve">А. </w:t>
      </w:r>
      <w:proofErr w:type="spellStart"/>
      <w:r w:rsidRPr="001F5631">
        <w:rPr>
          <w:rFonts w:ascii="Times New Roman" w:eastAsia="Times New Roman" w:hAnsi="Times New Roman" w:cs="Times New Roman"/>
          <w:sz w:val="28"/>
          <w:szCs w:val="28"/>
          <w:lang w:eastAsia="ru-RU"/>
        </w:rPr>
        <w:t>Соколина</w:t>
      </w:r>
      <w:proofErr w:type="spellEnd"/>
      <w:r w:rsidRPr="001F5631">
        <w:rPr>
          <w:rFonts w:ascii="Times New Roman" w:eastAsia="Times New Roman" w:hAnsi="Times New Roman" w:cs="Times New Roman"/>
          <w:sz w:val="28"/>
          <w:szCs w:val="28"/>
          <w:lang w:eastAsia="ru-RU"/>
        </w:rPr>
        <w:t xml:space="preserve"> </w:t>
      </w:r>
      <w:r w:rsidRPr="006F6EA8">
        <w:rPr>
          <w:rFonts w:ascii="Times New Roman" w:eastAsia="Times New Roman" w:hAnsi="Times New Roman" w:cs="Times New Roman"/>
          <w:sz w:val="28"/>
          <w:szCs w:val="28"/>
          <w:lang w:eastAsia="ru-RU"/>
        </w:rPr>
        <w:t>[</w:t>
      </w:r>
      <w:r w:rsidRPr="001F5631">
        <w:rPr>
          <w:rFonts w:ascii="Times New Roman" w:eastAsia="Times New Roman" w:hAnsi="Times New Roman" w:cs="Times New Roman"/>
          <w:sz w:val="28"/>
          <w:szCs w:val="28"/>
          <w:lang w:eastAsia="ru-RU"/>
        </w:rPr>
        <w:t>и др.</w:t>
      </w:r>
      <w:r w:rsidRPr="006F6EA8">
        <w:rPr>
          <w:rFonts w:ascii="Times New Roman" w:eastAsia="Times New Roman" w:hAnsi="Times New Roman" w:cs="Times New Roman"/>
          <w:sz w:val="28"/>
          <w:szCs w:val="28"/>
          <w:lang w:eastAsia="ru-RU"/>
        </w:rPr>
        <w:t>]</w:t>
      </w:r>
      <w:r w:rsidRPr="001F5631">
        <w:rPr>
          <w:rFonts w:ascii="Times New Roman" w:eastAsia="Times New Roman" w:hAnsi="Times New Roman" w:cs="Times New Roman"/>
          <w:sz w:val="28"/>
          <w:szCs w:val="28"/>
          <w:lang w:eastAsia="ru-RU"/>
        </w:rPr>
        <w:t xml:space="preserve"> // Рос</w:t>
      </w:r>
      <w:proofErr w:type="gramStart"/>
      <w:r w:rsidRPr="001F5631">
        <w:rPr>
          <w:rFonts w:ascii="Times New Roman" w:eastAsia="Times New Roman" w:hAnsi="Times New Roman" w:cs="Times New Roman"/>
          <w:sz w:val="28"/>
          <w:szCs w:val="28"/>
          <w:lang w:eastAsia="ru-RU"/>
        </w:rPr>
        <w:t>.</w:t>
      </w:r>
      <w:proofErr w:type="gramEnd"/>
      <w:r w:rsidRPr="001F5631">
        <w:rPr>
          <w:rFonts w:ascii="Times New Roman" w:eastAsia="Times New Roman" w:hAnsi="Times New Roman" w:cs="Times New Roman"/>
          <w:sz w:val="28"/>
          <w:szCs w:val="28"/>
          <w:lang w:eastAsia="ru-RU"/>
        </w:rPr>
        <w:t xml:space="preserve"> </w:t>
      </w:r>
      <w:proofErr w:type="gramStart"/>
      <w:r w:rsidRPr="001F5631">
        <w:rPr>
          <w:rFonts w:ascii="Times New Roman" w:eastAsia="Times New Roman" w:hAnsi="Times New Roman" w:cs="Times New Roman"/>
          <w:sz w:val="28"/>
          <w:szCs w:val="28"/>
          <w:lang w:eastAsia="ru-RU"/>
        </w:rPr>
        <w:t>ж</w:t>
      </w:r>
      <w:proofErr w:type="gramEnd"/>
      <w:r w:rsidRPr="001F5631">
        <w:rPr>
          <w:rFonts w:ascii="Times New Roman" w:eastAsia="Times New Roman" w:hAnsi="Times New Roman" w:cs="Times New Roman"/>
          <w:sz w:val="28"/>
          <w:szCs w:val="28"/>
          <w:lang w:eastAsia="ru-RU"/>
        </w:rPr>
        <w:t xml:space="preserve">урн. </w:t>
      </w:r>
      <w:r>
        <w:rPr>
          <w:rFonts w:ascii="Times New Roman" w:eastAsia="Times New Roman" w:hAnsi="Times New Roman" w:cs="Times New Roman"/>
          <w:sz w:val="28"/>
          <w:szCs w:val="28"/>
          <w:lang w:eastAsia="ru-RU"/>
        </w:rPr>
        <w:t>г</w:t>
      </w:r>
      <w:r w:rsidRPr="001F5631">
        <w:rPr>
          <w:rFonts w:ascii="Times New Roman" w:eastAsia="Times New Roman" w:hAnsi="Times New Roman" w:cs="Times New Roman"/>
          <w:sz w:val="28"/>
          <w:szCs w:val="28"/>
          <w:lang w:eastAsia="ru-RU"/>
        </w:rPr>
        <w:t xml:space="preserve">астроэнтерологии, </w:t>
      </w:r>
      <w:proofErr w:type="spellStart"/>
      <w:r w:rsidRPr="001F5631">
        <w:rPr>
          <w:rFonts w:ascii="Times New Roman" w:eastAsia="Times New Roman" w:hAnsi="Times New Roman" w:cs="Times New Roman"/>
          <w:sz w:val="28"/>
          <w:szCs w:val="28"/>
          <w:lang w:eastAsia="ru-RU"/>
        </w:rPr>
        <w:t>гепатологии</w:t>
      </w:r>
      <w:proofErr w:type="spellEnd"/>
      <w:r w:rsidRPr="001F5631">
        <w:rPr>
          <w:rFonts w:ascii="Times New Roman" w:eastAsia="Times New Roman" w:hAnsi="Times New Roman" w:cs="Times New Roman"/>
          <w:sz w:val="28"/>
          <w:szCs w:val="28"/>
          <w:lang w:eastAsia="ru-RU"/>
        </w:rPr>
        <w:t xml:space="preserve">, </w:t>
      </w:r>
      <w:proofErr w:type="spellStart"/>
      <w:r w:rsidRPr="001F5631">
        <w:rPr>
          <w:rFonts w:ascii="Times New Roman" w:eastAsia="Times New Roman" w:hAnsi="Times New Roman" w:cs="Times New Roman"/>
          <w:sz w:val="28"/>
          <w:szCs w:val="28"/>
          <w:lang w:eastAsia="ru-RU"/>
        </w:rPr>
        <w:t>колопроктологии</w:t>
      </w:r>
      <w:proofErr w:type="spellEnd"/>
      <w:r w:rsidRPr="001F5631">
        <w:rPr>
          <w:rFonts w:ascii="Times New Roman" w:eastAsia="Times New Roman" w:hAnsi="Times New Roman" w:cs="Times New Roman"/>
          <w:sz w:val="28"/>
          <w:szCs w:val="28"/>
          <w:lang w:eastAsia="ru-RU"/>
        </w:rPr>
        <w:t xml:space="preserve">. — 2006. </w:t>
      </w:r>
      <w:r>
        <w:rPr>
          <w:rFonts w:ascii="Times New Roman" w:eastAsia="Times New Roman" w:hAnsi="Times New Roman" w:cs="Times New Roman"/>
          <w:sz w:val="28"/>
          <w:szCs w:val="28"/>
          <w:lang w:eastAsia="ru-RU"/>
        </w:rPr>
        <w:t xml:space="preserve">— </w:t>
      </w:r>
      <w:r w:rsidRPr="001F563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1F5631">
        <w:rPr>
          <w:rFonts w:ascii="Times New Roman" w:eastAsia="Times New Roman" w:hAnsi="Times New Roman" w:cs="Times New Roman"/>
          <w:sz w:val="28"/>
          <w:szCs w:val="28"/>
          <w:lang w:eastAsia="ru-RU"/>
        </w:rPr>
        <w:t>4. — С.</w:t>
      </w:r>
      <w:r>
        <w:rPr>
          <w:rFonts w:ascii="Times New Roman" w:eastAsia="Times New Roman" w:hAnsi="Times New Roman" w:cs="Times New Roman"/>
          <w:sz w:val="28"/>
          <w:szCs w:val="28"/>
          <w:lang w:eastAsia="ru-RU"/>
        </w:rPr>
        <w:t xml:space="preserve"> </w:t>
      </w:r>
      <w:r w:rsidRPr="001F5631">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w:t>
      </w:r>
      <w:r w:rsidRPr="001F5631">
        <w:rPr>
          <w:rFonts w:ascii="Times New Roman" w:eastAsia="Times New Roman" w:hAnsi="Times New Roman" w:cs="Times New Roman"/>
          <w:sz w:val="28"/>
          <w:szCs w:val="28"/>
          <w:lang w:eastAsia="ru-RU"/>
        </w:rPr>
        <w:t xml:space="preserve">37. </w:t>
      </w:r>
    </w:p>
    <w:p w:rsidR="004315C9" w:rsidRPr="001F5631" w:rsidRDefault="004315C9" w:rsidP="00FB7ED0">
      <w:pPr>
        <w:pStyle w:val="a4"/>
        <w:numPr>
          <w:ilvl w:val="0"/>
          <w:numId w:val="4"/>
        </w:numPr>
        <w:autoSpaceDE w:val="0"/>
        <w:autoSpaceDN w:val="0"/>
        <w:adjustRightInd w:val="0"/>
        <w:jc w:val="both"/>
        <w:rPr>
          <w:sz w:val="28"/>
          <w:szCs w:val="28"/>
        </w:rPr>
      </w:pPr>
      <w:r w:rsidRPr="001F5631">
        <w:rPr>
          <w:sz w:val="28"/>
          <w:szCs w:val="28"/>
        </w:rPr>
        <w:t xml:space="preserve">Степанова Е. В. Роль ожирения и </w:t>
      </w:r>
      <w:proofErr w:type="spellStart"/>
      <w:r w:rsidRPr="001F5631">
        <w:rPr>
          <w:sz w:val="28"/>
          <w:szCs w:val="28"/>
        </w:rPr>
        <w:t>ренин-ангиотензин-альдостероновой</w:t>
      </w:r>
      <w:proofErr w:type="spellEnd"/>
      <w:r w:rsidRPr="001F5631">
        <w:rPr>
          <w:sz w:val="28"/>
          <w:szCs w:val="28"/>
        </w:rPr>
        <w:t xml:space="preserve"> системы в генезе </w:t>
      </w:r>
      <w:proofErr w:type="spellStart"/>
      <w:r w:rsidRPr="001F5631">
        <w:rPr>
          <w:sz w:val="28"/>
          <w:szCs w:val="28"/>
        </w:rPr>
        <w:t>инсулинорезистентности</w:t>
      </w:r>
      <w:proofErr w:type="spellEnd"/>
      <w:r w:rsidRPr="001F5631">
        <w:rPr>
          <w:sz w:val="28"/>
          <w:szCs w:val="28"/>
        </w:rPr>
        <w:t>, метаболического синдром и резистентной гипертензии /</w:t>
      </w:r>
      <w:r>
        <w:rPr>
          <w:sz w:val="28"/>
          <w:szCs w:val="28"/>
        </w:rPr>
        <w:t xml:space="preserve"> </w:t>
      </w:r>
      <w:r w:rsidRPr="001F5631">
        <w:rPr>
          <w:sz w:val="28"/>
          <w:szCs w:val="28"/>
        </w:rPr>
        <w:t xml:space="preserve">Е. В. Степанова, Н. А. Кравченко // </w:t>
      </w:r>
      <w:proofErr w:type="spellStart"/>
      <w:r w:rsidRPr="001F5631">
        <w:rPr>
          <w:sz w:val="28"/>
          <w:szCs w:val="28"/>
        </w:rPr>
        <w:t>Укр</w:t>
      </w:r>
      <w:proofErr w:type="spellEnd"/>
      <w:r>
        <w:rPr>
          <w:sz w:val="28"/>
          <w:szCs w:val="28"/>
        </w:rPr>
        <w:t>.</w:t>
      </w:r>
      <w:r w:rsidRPr="001F5631">
        <w:rPr>
          <w:sz w:val="28"/>
          <w:szCs w:val="28"/>
        </w:rPr>
        <w:t xml:space="preserve"> тер</w:t>
      </w:r>
      <w:proofErr w:type="gramStart"/>
      <w:r>
        <w:rPr>
          <w:sz w:val="28"/>
          <w:szCs w:val="28"/>
        </w:rPr>
        <w:t>.</w:t>
      </w:r>
      <w:proofErr w:type="gramEnd"/>
      <w:r w:rsidRPr="001F5631">
        <w:rPr>
          <w:sz w:val="28"/>
          <w:szCs w:val="28"/>
        </w:rPr>
        <w:t xml:space="preserve"> </w:t>
      </w:r>
      <w:proofErr w:type="gramStart"/>
      <w:r w:rsidRPr="001F5631">
        <w:rPr>
          <w:sz w:val="28"/>
          <w:szCs w:val="28"/>
        </w:rPr>
        <w:t>ж</w:t>
      </w:r>
      <w:proofErr w:type="gramEnd"/>
      <w:r w:rsidRPr="001F5631">
        <w:rPr>
          <w:sz w:val="28"/>
          <w:szCs w:val="28"/>
        </w:rPr>
        <w:t>урн. — 2011. — №</w:t>
      </w:r>
      <w:r>
        <w:rPr>
          <w:sz w:val="28"/>
          <w:szCs w:val="28"/>
        </w:rPr>
        <w:t xml:space="preserve"> </w:t>
      </w:r>
      <w:r w:rsidRPr="001F5631">
        <w:rPr>
          <w:sz w:val="28"/>
          <w:szCs w:val="28"/>
        </w:rPr>
        <w:t>4. — С. 105</w:t>
      </w:r>
      <w:r>
        <w:rPr>
          <w:sz w:val="28"/>
          <w:szCs w:val="28"/>
        </w:rPr>
        <w:t>–</w:t>
      </w:r>
      <w:r w:rsidRPr="001F5631">
        <w:rPr>
          <w:sz w:val="28"/>
          <w:szCs w:val="28"/>
        </w:rPr>
        <w:t>113.</w:t>
      </w:r>
    </w:p>
    <w:p w:rsidR="004315C9" w:rsidRPr="001F5631" w:rsidRDefault="004315C9" w:rsidP="00FB7ED0">
      <w:pPr>
        <w:pStyle w:val="a4"/>
        <w:numPr>
          <w:ilvl w:val="0"/>
          <w:numId w:val="4"/>
        </w:numPr>
        <w:autoSpaceDE w:val="0"/>
        <w:autoSpaceDN w:val="0"/>
        <w:adjustRightInd w:val="0"/>
        <w:jc w:val="both"/>
        <w:rPr>
          <w:sz w:val="28"/>
          <w:szCs w:val="28"/>
        </w:rPr>
      </w:pPr>
      <w:r w:rsidRPr="001F5631">
        <w:rPr>
          <w:sz w:val="28"/>
          <w:szCs w:val="28"/>
        </w:rPr>
        <w:t>Ткач С.</w:t>
      </w:r>
      <w:r>
        <w:rPr>
          <w:sz w:val="28"/>
          <w:szCs w:val="28"/>
        </w:rPr>
        <w:t xml:space="preserve"> </w:t>
      </w:r>
      <w:r w:rsidRPr="001F5631">
        <w:rPr>
          <w:sz w:val="28"/>
          <w:szCs w:val="28"/>
        </w:rPr>
        <w:t>М. Неалкогольная жировая болезнь поджелудочной железы: ес</w:t>
      </w:r>
      <w:r w:rsidRPr="001F5631">
        <w:rPr>
          <w:sz w:val="28"/>
          <w:szCs w:val="28"/>
        </w:rPr>
        <w:softHyphen/>
        <w:t>тественное течение, патогенез, современные подходы к диагностике и лечению / С.</w:t>
      </w:r>
      <w:r>
        <w:rPr>
          <w:sz w:val="28"/>
          <w:szCs w:val="28"/>
        </w:rPr>
        <w:t xml:space="preserve"> </w:t>
      </w:r>
      <w:r w:rsidRPr="001F5631">
        <w:rPr>
          <w:sz w:val="28"/>
          <w:szCs w:val="28"/>
        </w:rPr>
        <w:t xml:space="preserve">М. Ткач // </w:t>
      </w:r>
      <w:proofErr w:type="spellStart"/>
      <w:r w:rsidRPr="001F5631">
        <w:rPr>
          <w:sz w:val="28"/>
          <w:szCs w:val="28"/>
        </w:rPr>
        <w:t>Сучасна</w:t>
      </w:r>
      <w:proofErr w:type="spellEnd"/>
      <w:r w:rsidRPr="001F5631">
        <w:rPr>
          <w:sz w:val="28"/>
          <w:szCs w:val="28"/>
        </w:rPr>
        <w:t xml:space="preserve"> </w:t>
      </w:r>
      <w:proofErr w:type="spellStart"/>
      <w:r w:rsidRPr="001F5631">
        <w:rPr>
          <w:sz w:val="28"/>
          <w:szCs w:val="28"/>
        </w:rPr>
        <w:t>гастроентерологія</w:t>
      </w:r>
      <w:proofErr w:type="spellEnd"/>
      <w:r w:rsidRPr="001F5631">
        <w:rPr>
          <w:sz w:val="28"/>
          <w:szCs w:val="28"/>
        </w:rPr>
        <w:t xml:space="preserve">. </w:t>
      </w:r>
      <w:r>
        <w:rPr>
          <w:sz w:val="28"/>
          <w:szCs w:val="28"/>
        </w:rPr>
        <w:t xml:space="preserve">— </w:t>
      </w:r>
      <w:r w:rsidRPr="001F5631">
        <w:rPr>
          <w:sz w:val="28"/>
          <w:szCs w:val="28"/>
        </w:rPr>
        <w:t>2012. — №</w:t>
      </w:r>
      <w:r>
        <w:rPr>
          <w:sz w:val="28"/>
          <w:szCs w:val="28"/>
        </w:rPr>
        <w:t xml:space="preserve"> </w:t>
      </w:r>
      <w:r w:rsidRPr="001F5631">
        <w:rPr>
          <w:sz w:val="28"/>
          <w:szCs w:val="28"/>
        </w:rPr>
        <w:t>1</w:t>
      </w:r>
      <w:r>
        <w:rPr>
          <w:sz w:val="28"/>
          <w:szCs w:val="28"/>
        </w:rPr>
        <w:t xml:space="preserve"> </w:t>
      </w:r>
      <w:r w:rsidRPr="001F5631">
        <w:rPr>
          <w:sz w:val="28"/>
          <w:szCs w:val="28"/>
        </w:rPr>
        <w:t>(63). — С.</w:t>
      </w:r>
      <w:r>
        <w:rPr>
          <w:sz w:val="28"/>
          <w:szCs w:val="28"/>
        </w:rPr>
        <w:t xml:space="preserve"> </w:t>
      </w:r>
      <w:r w:rsidRPr="001F5631">
        <w:rPr>
          <w:sz w:val="28"/>
          <w:szCs w:val="28"/>
        </w:rPr>
        <w:t>127</w:t>
      </w:r>
      <w:r>
        <w:rPr>
          <w:sz w:val="28"/>
          <w:szCs w:val="28"/>
        </w:rPr>
        <w:t>–</w:t>
      </w:r>
      <w:r w:rsidRPr="001F5631">
        <w:rPr>
          <w:sz w:val="28"/>
          <w:szCs w:val="28"/>
        </w:rPr>
        <w:t>130.</w:t>
      </w:r>
    </w:p>
    <w:p w:rsidR="004315C9" w:rsidRPr="001F5631" w:rsidRDefault="004315C9" w:rsidP="00FB7ED0">
      <w:pPr>
        <w:pStyle w:val="Pa12"/>
        <w:numPr>
          <w:ilvl w:val="0"/>
          <w:numId w:val="4"/>
        </w:numPr>
        <w:spacing w:line="240" w:lineRule="auto"/>
        <w:jc w:val="both"/>
        <w:rPr>
          <w:rFonts w:ascii="Times New Roman" w:eastAsia="Times New Roman" w:hAnsi="Times New Roman" w:cs="Times New Roman"/>
          <w:sz w:val="28"/>
          <w:szCs w:val="28"/>
          <w:lang w:eastAsia="ru-RU"/>
        </w:rPr>
      </w:pPr>
      <w:r w:rsidRPr="001F5631">
        <w:rPr>
          <w:rFonts w:ascii="Times New Roman" w:eastAsia="Times New Roman" w:hAnsi="Times New Roman" w:cs="Times New Roman"/>
          <w:sz w:val="28"/>
          <w:szCs w:val="28"/>
          <w:lang w:eastAsia="ru-RU"/>
        </w:rPr>
        <w:lastRenderedPageBreak/>
        <w:t xml:space="preserve"> </w:t>
      </w:r>
      <w:proofErr w:type="spellStart"/>
      <w:r w:rsidRPr="001F5631">
        <w:rPr>
          <w:rFonts w:ascii="Times New Roman" w:eastAsia="Times New Roman" w:hAnsi="Times New Roman" w:cs="Times New Roman"/>
          <w:sz w:val="28"/>
          <w:szCs w:val="28"/>
          <w:lang w:eastAsia="ru-RU"/>
        </w:rPr>
        <w:t>Фадеенко</w:t>
      </w:r>
      <w:proofErr w:type="spellEnd"/>
      <w:r w:rsidRPr="001F5631">
        <w:rPr>
          <w:rFonts w:ascii="Times New Roman" w:eastAsia="Times New Roman" w:hAnsi="Times New Roman" w:cs="Times New Roman"/>
          <w:sz w:val="28"/>
          <w:szCs w:val="28"/>
          <w:lang w:eastAsia="ru-RU"/>
        </w:rPr>
        <w:t xml:space="preserve"> Г. </w:t>
      </w:r>
      <w:r w:rsidRPr="00F2335C">
        <w:rPr>
          <w:rFonts w:ascii="Times New Roman" w:eastAsia="Times New Roman" w:hAnsi="Times New Roman" w:cs="Times New Roman"/>
          <w:sz w:val="28"/>
          <w:szCs w:val="28"/>
          <w:lang w:eastAsia="ru-RU"/>
        </w:rPr>
        <w:t>Д.</w:t>
      </w:r>
      <w:r w:rsidRPr="001F5631">
        <w:rPr>
          <w:rFonts w:ascii="Times New Roman" w:eastAsia="Times New Roman" w:hAnsi="Times New Roman" w:cs="Times New Roman"/>
          <w:b/>
          <w:sz w:val="28"/>
          <w:szCs w:val="28"/>
          <w:lang w:eastAsia="ru-RU"/>
        </w:rPr>
        <w:t xml:space="preserve"> </w:t>
      </w:r>
      <w:proofErr w:type="spellStart"/>
      <w:r w:rsidRPr="001F5631">
        <w:rPr>
          <w:rFonts w:ascii="Times New Roman" w:eastAsia="Times New Roman" w:hAnsi="Times New Roman" w:cs="Times New Roman"/>
          <w:sz w:val="28"/>
          <w:szCs w:val="28"/>
          <w:lang w:eastAsia="ru-RU"/>
        </w:rPr>
        <w:t>Стеатоз</w:t>
      </w:r>
      <w:proofErr w:type="spellEnd"/>
      <w:r w:rsidRPr="001F5631">
        <w:rPr>
          <w:rFonts w:ascii="Times New Roman" w:eastAsia="Times New Roman" w:hAnsi="Times New Roman" w:cs="Times New Roman"/>
          <w:sz w:val="28"/>
          <w:szCs w:val="28"/>
          <w:lang w:eastAsia="ru-RU"/>
        </w:rPr>
        <w:t xml:space="preserve"> поджелу</w:t>
      </w:r>
      <w:r>
        <w:rPr>
          <w:rFonts w:ascii="Times New Roman" w:eastAsia="Times New Roman" w:hAnsi="Times New Roman" w:cs="Times New Roman"/>
          <w:sz w:val="28"/>
          <w:szCs w:val="28"/>
          <w:lang w:eastAsia="ru-RU"/>
        </w:rPr>
        <w:t>дочной железы в рамках метаболи</w:t>
      </w:r>
      <w:r w:rsidRPr="001F5631">
        <w:rPr>
          <w:rFonts w:ascii="Times New Roman" w:eastAsia="Times New Roman" w:hAnsi="Times New Roman" w:cs="Times New Roman"/>
          <w:sz w:val="28"/>
          <w:szCs w:val="28"/>
          <w:lang w:eastAsia="ru-RU"/>
        </w:rPr>
        <w:t>ческого синдрома: уравнение со многими неизвестными /</w:t>
      </w:r>
      <w:r>
        <w:rPr>
          <w:rFonts w:ascii="Times New Roman" w:eastAsia="Times New Roman" w:hAnsi="Times New Roman" w:cs="Times New Roman"/>
          <w:sz w:val="28"/>
          <w:szCs w:val="28"/>
          <w:lang w:eastAsia="ru-RU"/>
        </w:rPr>
        <w:t xml:space="preserve"> </w:t>
      </w:r>
      <w:r w:rsidRPr="001F5631">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 xml:space="preserve"> </w:t>
      </w:r>
      <w:r w:rsidRPr="001F5631">
        <w:rPr>
          <w:rFonts w:ascii="Times New Roman" w:eastAsia="Times New Roman" w:hAnsi="Times New Roman" w:cs="Times New Roman"/>
          <w:sz w:val="28"/>
          <w:szCs w:val="28"/>
          <w:lang w:eastAsia="ru-RU"/>
        </w:rPr>
        <w:t xml:space="preserve">Д. </w:t>
      </w:r>
      <w:proofErr w:type="spellStart"/>
      <w:r w:rsidRPr="001F5631">
        <w:rPr>
          <w:rFonts w:ascii="Times New Roman" w:eastAsia="Times New Roman" w:hAnsi="Times New Roman" w:cs="Times New Roman"/>
          <w:sz w:val="28"/>
          <w:szCs w:val="28"/>
          <w:lang w:eastAsia="ru-RU"/>
        </w:rPr>
        <w:t>Фадеенко</w:t>
      </w:r>
      <w:proofErr w:type="spellEnd"/>
      <w:r w:rsidRPr="001F5631">
        <w:rPr>
          <w:rFonts w:ascii="Times New Roman" w:eastAsia="Times New Roman" w:hAnsi="Times New Roman" w:cs="Times New Roman"/>
          <w:sz w:val="28"/>
          <w:szCs w:val="28"/>
          <w:lang w:eastAsia="ru-RU"/>
        </w:rPr>
        <w:t>, К.</w:t>
      </w:r>
      <w:r>
        <w:rPr>
          <w:rFonts w:ascii="Times New Roman" w:eastAsia="Times New Roman" w:hAnsi="Times New Roman" w:cs="Times New Roman"/>
          <w:sz w:val="28"/>
          <w:szCs w:val="28"/>
          <w:lang w:eastAsia="ru-RU"/>
        </w:rPr>
        <w:t xml:space="preserve"> </w:t>
      </w:r>
      <w:r w:rsidRPr="001F5631">
        <w:rPr>
          <w:rFonts w:ascii="Times New Roman" w:eastAsia="Times New Roman" w:hAnsi="Times New Roman" w:cs="Times New Roman"/>
          <w:sz w:val="28"/>
          <w:szCs w:val="28"/>
          <w:lang w:eastAsia="ru-RU"/>
        </w:rPr>
        <w:t xml:space="preserve">А. </w:t>
      </w:r>
      <w:proofErr w:type="spellStart"/>
      <w:r w:rsidRPr="001F5631">
        <w:rPr>
          <w:rFonts w:ascii="Times New Roman" w:eastAsia="Times New Roman" w:hAnsi="Times New Roman" w:cs="Times New Roman"/>
          <w:sz w:val="28"/>
          <w:szCs w:val="28"/>
          <w:lang w:eastAsia="ru-RU"/>
        </w:rPr>
        <w:t>Пересоленко</w:t>
      </w:r>
      <w:proofErr w:type="spellEnd"/>
      <w:r w:rsidRPr="001F5631">
        <w:rPr>
          <w:rFonts w:ascii="Times New Roman" w:eastAsia="Times New Roman" w:hAnsi="Times New Roman" w:cs="Times New Roman"/>
          <w:sz w:val="28"/>
          <w:szCs w:val="28"/>
          <w:lang w:eastAsia="ru-RU"/>
        </w:rPr>
        <w:t>, К.</w:t>
      </w:r>
      <w:r>
        <w:rPr>
          <w:rFonts w:ascii="Times New Roman" w:eastAsia="Times New Roman" w:hAnsi="Times New Roman" w:cs="Times New Roman"/>
          <w:sz w:val="28"/>
          <w:szCs w:val="28"/>
          <w:lang w:eastAsia="ru-RU"/>
        </w:rPr>
        <w:t xml:space="preserve"> </w:t>
      </w:r>
      <w:r w:rsidRPr="001F5631">
        <w:rPr>
          <w:rFonts w:ascii="Times New Roman" w:eastAsia="Times New Roman" w:hAnsi="Times New Roman" w:cs="Times New Roman"/>
          <w:sz w:val="28"/>
          <w:szCs w:val="28"/>
          <w:lang w:eastAsia="ru-RU"/>
        </w:rPr>
        <w:t>Ю. Дубров</w:t>
      </w:r>
      <w:r>
        <w:rPr>
          <w:rFonts w:ascii="Times New Roman" w:eastAsia="Times New Roman" w:hAnsi="Times New Roman" w:cs="Times New Roman"/>
          <w:sz w:val="28"/>
          <w:szCs w:val="28"/>
          <w:lang w:eastAsia="ru-RU"/>
        </w:rPr>
        <w:t xml:space="preserve"> </w:t>
      </w:r>
      <w:r w:rsidRPr="001F5631">
        <w:rPr>
          <w:rFonts w:ascii="Times New Roman" w:eastAsia="Times New Roman" w:hAnsi="Times New Roman" w:cs="Times New Roman"/>
          <w:sz w:val="28"/>
          <w:szCs w:val="28"/>
          <w:lang w:eastAsia="ru-RU"/>
        </w:rPr>
        <w:t xml:space="preserve">// Вестник клуба </w:t>
      </w:r>
      <w:proofErr w:type="spellStart"/>
      <w:r w:rsidRPr="001F5631">
        <w:rPr>
          <w:rFonts w:ascii="Times New Roman" w:eastAsia="Times New Roman" w:hAnsi="Times New Roman" w:cs="Times New Roman"/>
          <w:sz w:val="28"/>
          <w:szCs w:val="28"/>
          <w:lang w:eastAsia="ru-RU"/>
        </w:rPr>
        <w:t>панкреатологов</w:t>
      </w:r>
      <w:proofErr w:type="spellEnd"/>
      <w:r w:rsidRPr="001F5631">
        <w:rPr>
          <w:rFonts w:ascii="Times New Roman" w:eastAsia="Times New Roman" w:hAnsi="Times New Roman" w:cs="Times New Roman"/>
          <w:sz w:val="28"/>
          <w:szCs w:val="28"/>
          <w:lang w:eastAsia="ru-RU"/>
        </w:rPr>
        <w:t>. — 2010. — №</w:t>
      </w:r>
      <w:r>
        <w:rPr>
          <w:rFonts w:ascii="Times New Roman" w:eastAsia="Times New Roman" w:hAnsi="Times New Roman" w:cs="Times New Roman"/>
          <w:sz w:val="28"/>
          <w:szCs w:val="28"/>
          <w:lang w:eastAsia="ru-RU"/>
        </w:rPr>
        <w:t xml:space="preserve"> </w:t>
      </w:r>
      <w:r w:rsidRPr="001F5631">
        <w:rPr>
          <w:rFonts w:ascii="Times New Roman" w:eastAsia="Times New Roman" w:hAnsi="Times New Roman" w:cs="Times New Roman"/>
          <w:sz w:val="28"/>
          <w:szCs w:val="28"/>
          <w:lang w:eastAsia="ru-RU"/>
        </w:rPr>
        <w:t>1. — С.</w:t>
      </w:r>
      <w:r>
        <w:rPr>
          <w:rFonts w:ascii="Times New Roman" w:eastAsia="Times New Roman" w:hAnsi="Times New Roman" w:cs="Times New Roman"/>
          <w:sz w:val="28"/>
          <w:szCs w:val="28"/>
          <w:lang w:eastAsia="ru-RU"/>
        </w:rPr>
        <w:t xml:space="preserve"> </w:t>
      </w:r>
      <w:r w:rsidRPr="001F5631">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w:t>
      </w:r>
      <w:r w:rsidRPr="001F5631">
        <w:rPr>
          <w:rFonts w:ascii="Times New Roman" w:eastAsia="Times New Roman" w:hAnsi="Times New Roman" w:cs="Times New Roman"/>
          <w:sz w:val="28"/>
          <w:szCs w:val="28"/>
          <w:lang w:eastAsia="ru-RU"/>
        </w:rPr>
        <w:t xml:space="preserve">25. </w:t>
      </w:r>
    </w:p>
    <w:p w:rsidR="004315C9" w:rsidRPr="001F5631" w:rsidRDefault="004315C9" w:rsidP="00FB7ED0">
      <w:pPr>
        <w:pStyle w:val="a4"/>
        <w:numPr>
          <w:ilvl w:val="0"/>
          <w:numId w:val="4"/>
        </w:numPr>
        <w:autoSpaceDE w:val="0"/>
        <w:autoSpaceDN w:val="0"/>
        <w:adjustRightInd w:val="0"/>
        <w:jc w:val="both"/>
        <w:rPr>
          <w:sz w:val="28"/>
          <w:szCs w:val="28"/>
        </w:rPr>
      </w:pPr>
      <w:r w:rsidRPr="001F5631">
        <w:rPr>
          <w:b/>
          <w:sz w:val="28"/>
          <w:szCs w:val="28"/>
        </w:rPr>
        <w:t xml:space="preserve"> </w:t>
      </w:r>
      <w:r w:rsidRPr="001F5631">
        <w:rPr>
          <w:sz w:val="28"/>
          <w:szCs w:val="28"/>
        </w:rPr>
        <w:t xml:space="preserve">Христич Т. Н. </w:t>
      </w:r>
      <w:proofErr w:type="spellStart"/>
      <w:r w:rsidRPr="001F5631">
        <w:rPr>
          <w:sz w:val="28"/>
          <w:szCs w:val="28"/>
        </w:rPr>
        <w:t>Дисметаболические</w:t>
      </w:r>
      <w:proofErr w:type="spellEnd"/>
      <w:r w:rsidRPr="001F5631">
        <w:rPr>
          <w:sz w:val="28"/>
          <w:szCs w:val="28"/>
        </w:rPr>
        <w:t xml:space="preserve"> формы хронического панкреатита / Т. Н. Христич //</w:t>
      </w:r>
      <w:proofErr w:type="spellStart"/>
      <w:r w:rsidRPr="001F5631">
        <w:rPr>
          <w:sz w:val="28"/>
          <w:szCs w:val="28"/>
        </w:rPr>
        <w:t>Сучасна</w:t>
      </w:r>
      <w:proofErr w:type="spellEnd"/>
      <w:r w:rsidRPr="001F5631">
        <w:rPr>
          <w:sz w:val="28"/>
          <w:szCs w:val="28"/>
        </w:rPr>
        <w:t xml:space="preserve"> </w:t>
      </w:r>
      <w:proofErr w:type="spellStart"/>
      <w:r w:rsidRPr="001F5631">
        <w:rPr>
          <w:sz w:val="28"/>
          <w:szCs w:val="28"/>
        </w:rPr>
        <w:t>гастроентерологія</w:t>
      </w:r>
      <w:proofErr w:type="spellEnd"/>
      <w:r w:rsidRPr="001F5631">
        <w:rPr>
          <w:sz w:val="28"/>
          <w:szCs w:val="28"/>
        </w:rPr>
        <w:t>. — 2004. — №</w:t>
      </w:r>
      <w:r>
        <w:rPr>
          <w:sz w:val="28"/>
          <w:szCs w:val="28"/>
        </w:rPr>
        <w:t xml:space="preserve"> </w:t>
      </w:r>
      <w:r w:rsidRPr="001F5631">
        <w:rPr>
          <w:sz w:val="28"/>
          <w:szCs w:val="28"/>
        </w:rPr>
        <w:t>6. — С. 79</w:t>
      </w:r>
      <w:r>
        <w:rPr>
          <w:sz w:val="28"/>
          <w:szCs w:val="28"/>
        </w:rPr>
        <w:t>–</w:t>
      </w:r>
      <w:r w:rsidRPr="001F5631">
        <w:rPr>
          <w:sz w:val="28"/>
          <w:szCs w:val="28"/>
        </w:rPr>
        <w:t>84.</w:t>
      </w:r>
    </w:p>
    <w:p w:rsidR="004315C9" w:rsidRPr="001F5631" w:rsidRDefault="004315C9" w:rsidP="00FB7ED0">
      <w:pPr>
        <w:pStyle w:val="a4"/>
        <w:numPr>
          <w:ilvl w:val="0"/>
          <w:numId w:val="4"/>
        </w:numPr>
        <w:autoSpaceDE w:val="0"/>
        <w:autoSpaceDN w:val="0"/>
        <w:adjustRightInd w:val="0"/>
        <w:jc w:val="both"/>
        <w:rPr>
          <w:bCs/>
          <w:sz w:val="28"/>
          <w:szCs w:val="28"/>
        </w:rPr>
      </w:pPr>
      <w:r w:rsidRPr="001F5631">
        <w:rPr>
          <w:bCs/>
          <w:sz w:val="28"/>
          <w:szCs w:val="28"/>
        </w:rPr>
        <w:t xml:space="preserve">Христич Т. Н. </w:t>
      </w:r>
      <w:r w:rsidRPr="001F5631">
        <w:rPr>
          <w:sz w:val="28"/>
          <w:szCs w:val="28"/>
        </w:rPr>
        <w:t>Хронический панкреатит</w:t>
      </w:r>
      <w:r w:rsidRPr="001F5631">
        <w:rPr>
          <w:bCs/>
          <w:sz w:val="28"/>
          <w:szCs w:val="28"/>
        </w:rPr>
        <w:t xml:space="preserve">: нерешенные проблемы / Т. Н. Христич, В. П. </w:t>
      </w:r>
      <w:proofErr w:type="spellStart"/>
      <w:r w:rsidRPr="001F5631">
        <w:rPr>
          <w:bCs/>
          <w:sz w:val="28"/>
          <w:szCs w:val="28"/>
        </w:rPr>
        <w:t>Пишак</w:t>
      </w:r>
      <w:proofErr w:type="spellEnd"/>
      <w:r w:rsidRPr="001F5631">
        <w:rPr>
          <w:bCs/>
          <w:sz w:val="28"/>
          <w:szCs w:val="28"/>
        </w:rPr>
        <w:t>, Т. Б. Кендзерская. — Черновцы, 2006. — 280</w:t>
      </w:r>
      <w:r>
        <w:rPr>
          <w:bCs/>
          <w:sz w:val="28"/>
          <w:szCs w:val="28"/>
        </w:rPr>
        <w:t xml:space="preserve"> </w:t>
      </w:r>
      <w:proofErr w:type="gramStart"/>
      <w:r w:rsidRPr="001F5631">
        <w:rPr>
          <w:bCs/>
          <w:sz w:val="28"/>
          <w:szCs w:val="28"/>
        </w:rPr>
        <w:t>с</w:t>
      </w:r>
      <w:proofErr w:type="gramEnd"/>
      <w:r w:rsidRPr="001F5631">
        <w:rPr>
          <w:bCs/>
          <w:sz w:val="28"/>
          <w:szCs w:val="28"/>
        </w:rPr>
        <w:t xml:space="preserve">. </w:t>
      </w:r>
    </w:p>
    <w:p w:rsidR="004315C9" w:rsidRPr="001F5631" w:rsidRDefault="004315C9" w:rsidP="00FB7ED0">
      <w:pPr>
        <w:pStyle w:val="a4"/>
        <w:numPr>
          <w:ilvl w:val="0"/>
          <w:numId w:val="4"/>
        </w:numPr>
        <w:autoSpaceDE w:val="0"/>
        <w:autoSpaceDN w:val="0"/>
        <w:adjustRightInd w:val="0"/>
        <w:jc w:val="both"/>
        <w:rPr>
          <w:bCs/>
          <w:sz w:val="28"/>
          <w:szCs w:val="28"/>
        </w:rPr>
      </w:pPr>
      <w:r w:rsidRPr="001F5631">
        <w:rPr>
          <w:bCs/>
          <w:sz w:val="28"/>
          <w:szCs w:val="28"/>
        </w:rPr>
        <w:t>Христич Т.</w:t>
      </w:r>
      <w:r>
        <w:rPr>
          <w:bCs/>
          <w:sz w:val="28"/>
          <w:szCs w:val="28"/>
        </w:rPr>
        <w:t xml:space="preserve"> </w:t>
      </w:r>
      <w:r w:rsidRPr="001F5631">
        <w:rPr>
          <w:bCs/>
          <w:sz w:val="28"/>
          <w:szCs w:val="28"/>
        </w:rPr>
        <w:t>Н. Поджелудочная железа при метаболическом синдроме /</w:t>
      </w:r>
      <w:r>
        <w:rPr>
          <w:bCs/>
          <w:sz w:val="28"/>
          <w:szCs w:val="28"/>
        </w:rPr>
        <w:t xml:space="preserve"> </w:t>
      </w:r>
      <w:r w:rsidRPr="001F5631">
        <w:rPr>
          <w:bCs/>
          <w:sz w:val="28"/>
          <w:szCs w:val="28"/>
        </w:rPr>
        <w:t>Т.</w:t>
      </w:r>
      <w:r>
        <w:rPr>
          <w:bCs/>
          <w:sz w:val="28"/>
          <w:szCs w:val="28"/>
        </w:rPr>
        <w:t xml:space="preserve"> </w:t>
      </w:r>
      <w:r w:rsidRPr="001F5631">
        <w:rPr>
          <w:bCs/>
          <w:sz w:val="28"/>
          <w:szCs w:val="28"/>
        </w:rPr>
        <w:t>Н.Христич, Т.</w:t>
      </w:r>
      <w:r>
        <w:rPr>
          <w:bCs/>
          <w:sz w:val="28"/>
          <w:szCs w:val="28"/>
        </w:rPr>
        <w:t xml:space="preserve"> </w:t>
      </w:r>
      <w:r w:rsidRPr="001F5631">
        <w:rPr>
          <w:bCs/>
          <w:sz w:val="28"/>
          <w:szCs w:val="28"/>
        </w:rPr>
        <w:t>Б.</w:t>
      </w:r>
      <w:r>
        <w:rPr>
          <w:bCs/>
          <w:sz w:val="28"/>
          <w:szCs w:val="28"/>
        </w:rPr>
        <w:t xml:space="preserve"> </w:t>
      </w:r>
      <w:r w:rsidRPr="001F5631">
        <w:rPr>
          <w:bCs/>
          <w:sz w:val="28"/>
          <w:szCs w:val="28"/>
        </w:rPr>
        <w:t>Кендзерская // Экспериментальная и клиническая гастроэнтерология. — 2010. — №</w:t>
      </w:r>
      <w:r>
        <w:rPr>
          <w:bCs/>
          <w:sz w:val="28"/>
          <w:szCs w:val="28"/>
        </w:rPr>
        <w:t xml:space="preserve"> </w:t>
      </w:r>
      <w:r w:rsidRPr="001F5631">
        <w:rPr>
          <w:bCs/>
          <w:sz w:val="28"/>
          <w:szCs w:val="28"/>
        </w:rPr>
        <w:t>8. — С.</w:t>
      </w:r>
      <w:r>
        <w:rPr>
          <w:bCs/>
          <w:sz w:val="28"/>
          <w:szCs w:val="28"/>
        </w:rPr>
        <w:t xml:space="preserve"> </w:t>
      </w:r>
      <w:r w:rsidRPr="001F5631">
        <w:rPr>
          <w:bCs/>
          <w:sz w:val="28"/>
          <w:szCs w:val="28"/>
        </w:rPr>
        <w:t>83</w:t>
      </w:r>
      <w:r>
        <w:rPr>
          <w:bCs/>
          <w:sz w:val="28"/>
          <w:szCs w:val="28"/>
        </w:rPr>
        <w:t>–</w:t>
      </w:r>
      <w:r w:rsidRPr="001F5631">
        <w:rPr>
          <w:bCs/>
          <w:sz w:val="28"/>
          <w:szCs w:val="28"/>
        </w:rPr>
        <w:t>91.</w:t>
      </w:r>
    </w:p>
    <w:p w:rsidR="004315C9" w:rsidRPr="001F5631" w:rsidRDefault="004315C9" w:rsidP="00FB7ED0">
      <w:pPr>
        <w:pStyle w:val="a4"/>
        <w:numPr>
          <w:ilvl w:val="0"/>
          <w:numId w:val="4"/>
        </w:numPr>
        <w:autoSpaceDE w:val="0"/>
        <w:autoSpaceDN w:val="0"/>
        <w:adjustRightInd w:val="0"/>
        <w:jc w:val="both"/>
        <w:rPr>
          <w:bCs/>
          <w:sz w:val="28"/>
          <w:szCs w:val="28"/>
        </w:rPr>
      </w:pPr>
      <w:r w:rsidRPr="001F5631">
        <w:rPr>
          <w:b/>
          <w:bCs/>
          <w:sz w:val="28"/>
          <w:szCs w:val="28"/>
        </w:rPr>
        <w:t xml:space="preserve"> </w:t>
      </w:r>
      <w:r w:rsidRPr="001F5631">
        <w:rPr>
          <w:bCs/>
          <w:sz w:val="28"/>
          <w:szCs w:val="28"/>
        </w:rPr>
        <w:t>Христич Т.</w:t>
      </w:r>
      <w:r>
        <w:rPr>
          <w:bCs/>
          <w:sz w:val="28"/>
          <w:szCs w:val="28"/>
        </w:rPr>
        <w:t xml:space="preserve"> </w:t>
      </w:r>
      <w:r w:rsidRPr="001F5631">
        <w:rPr>
          <w:bCs/>
          <w:sz w:val="28"/>
          <w:szCs w:val="28"/>
        </w:rPr>
        <w:t>Н. Роль персистенции хронической воспалительной реакции при хроническом панкреатите в развитии рака поджелудочной железы (обзор литературы и собственные данные) /</w:t>
      </w:r>
      <w:r>
        <w:rPr>
          <w:bCs/>
          <w:sz w:val="28"/>
          <w:szCs w:val="28"/>
        </w:rPr>
        <w:t xml:space="preserve"> </w:t>
      </w:r>
      <w:r w:rsidRPr="001F5631">
        <w:rPr>
          <w:bCs/>
          <w:sz w:val="28"/>
          <w:szCs w:val="28"/>
        </w:rPr>
        <w:t>Т.</w:t>
      </w:r>
      <w:r>
        <w:rPr>
          <w:bCs/>
          <w:sz w:val="28"/>
          <w:szCs w:val="28"/>
        </w:rPr>
        <w:t xml:space="preserve"> </w:t>
      </w:r>
      <w:r w:rsidRPr="001F5631">
        <w:rPr>
          <w:bCs/>
          <w:sz w:val="28"/>
          <w:szCs w:val="28"/>
        </w:rPr>
        <w:t>Н.</w:t>
      </w:r>
      <w:r>
        <w:rPr>
          <w:bCs/>
          <w:sz w:val="28"/>
          <w:szCs w:val="28"/>
        </w:rPr>
        <w:t xml:space="preserve"> </w:t>
      </w:r>
      <w:r w:rsidRPr="001F5631">
        <w:rPr>
          <w:bCs/>
          <w:sz w:val="28"/>
          <w:szCs w:val="28"/>
        </w:rPr>
        <w:t>Христич //</w:t>
      </w:r>
      <w:r>
        <w:rPr>
          <w:bCs/>
          <w:sz w:val="28"/>
          <w:szCs w:val="28"/>
        </w:rPr>
        <w:t xml:space="preserve"> </w:t>
      </w:r>
      <w:proofErr w:type="spellStart"/>
      <w:r w:rsidRPr="001F5631">
        <w:rPr>
          <w:bCs/>
          <w:sz w:val="28"/>
          <w:szCs w:val="28"/>
        </w:rPr>
        <w:t>Кр</w:t>
      </w:r>
      <w:r>
        <w:rPr>
          <w:bCs/>
          <w:sz w:val="28"/>
          <w:szCs w:val="28"/>
        </w:rPr>
        <w:t>и</w:t>
      </w:r>
      <w:r w:rsidRPr="001F5631">
        <w:rPr>
          <w:bCs/>
          <w:sz w:val="28"/>
          <w:szCs w:val="28"/>
        </w:rPr>
        <w:t>мський</w:t>
      </w:r>
      <w:proofErr w:type="spellEnd"/>
      <w:r w:rsidRPr="001F5631">
        <w:rPr>
          <w:bCs/>
          <w:sz w:val="28"/>
          <w:szCs w:val="28"/>
        </w:rPr>
        <w:t xml:space="preserve"> </w:t>
      </w:r>
      <w:proofErr w:type="spellStart"/>
      <w:r w:rsidRPr="001F5631">
        <w:rPr>
          <w:bCs/>
          <w:sz w:val="28"/>
          <w:szCs w:val="28"/>
        </w:rPr>
        <w:t>терапевтичний</w:t>
      </w:r>
      <w:proofErr w:type="spellEnd"/>
      <w:r w:rsidRPr="001F5631">
        <w:rPr>
          <w:bCs/>
          <w:sz w:val="28"/>
          <w:szCs w:val="28"/>
        </w:rPr>
        <w:t xml:space="preserve"> журнал. — 2013. — №</w:t>
      </w:r>
      <w:r>
        <w:rPr>
          <w:bCs/>
          <w:sz w:val="28"/>
          <w:szCs w:val="28"/>
        </w:rPr>
        <w:t xml:space="preserve"> </w:t>
      </w:r>
      <w:r w:rsidRPr="001F5631">
        <w:rPr>
          <w:bCs/>
          <w:sz w:val="28"/>
          <w:szCs w:val="28"/>
        </w:rPr>
        <w:t>2. — С.</w:t>
      </w:r>
      <w:r>
        <w:rPr>
          <w:bCs/>
          <w:sz w:val="28"/>
          <w:szCs w:val="28"/>
        </w:rPr>
        <w:t xml:space="preserve"> </w:t>
      </w:r>
      <w:r w:rsidRPr="001F5631">
        <w:rPr>
          <w:bCs/>
          <w:sz w:val="28"/>
          <w:szCs w:val="28"/>
        </w:rPr>
        <w:t>15</w:t>
      </w:r>
      <w:r>
        <w:rPr>
          <w:bCs/>
          <w:sz w:val="28"/>
          <w:szCs w:val="28"/>
        </w:rPr>
        <w:t>–</w:t>
      </w:r>
      <w:r w:rsidRPr="001F5631">
        <w:rPr>
          <w:bCs/>
          <w:sz w:val="28"/>
          <w:szCs w:val="28"/>
        </w:rPr>
        <w:t>20.</w:t>
      </w:r>
    </w:p>
    <w:p w:rsidR="004315C9" w:rsidRPr="001F5631" w:rsidRDefault="004315C9" w:rsidP="00FB7ED0">
      <w:pPr>
        <w:pStyle w:val="a4"/>
        <w:numPr>
          <w:ilvl w:val="0"/>
          <w:numId w:val="4"/>
        </w:numPr>
        <w:autoSpaceDE w:val="0"/>
        <w:autoSpaceDN w:val="0"/>
        <w:adjustRightInd w:val="0"/>
        <w:jc w:val="both"/>
        <w:rPr>
          <w:sz w:val="28"/>
          <w:szCs w:val="28"/>
        </w:rPr>
      </w:pPr>
      <w:r w:rsidRPr="001F5631">
        <w:rPr>
          <w:sz w:val="28"/>
          <w:szCs w:val="28"/>
        </w:rPr>
        <w:t>Шварц В.</w:t>
      </w:r>
      <w:r>
        <w:rPr>
          <w:sz w:val="28"/>
          <w:szCs w:val="28"/>
        </w:rPr>
        <w:t xml:space="preserve"> </w:t>
      </w:r>
      <w:r w:rsidRPr="001F5631">
        <w:rPr>
          <w:sz w:val="28"/>
          <w:szCs w:val="28"/>
        </w:rPr>
        <w:t xml:space="preserve">Я. Гормон резистин — возможный виновник развития диабета при ожирении. / В. Я. Шварц // Проблемы эндокринологии — 2009. — № 1. — С. 38–44. </w:t>
      </w:r>
    </w:p>
    <w:p w:rsidR="004315C9" w:rsidRPr="005D0CA2" w:rsidRDefault="004315C9" w:rsidP="00FB7ED0">
      <w:pPr>
        <w:pStyle w:val="a4"/>
        <w:numPr>
          <w:ilvl w:val="0"/>
          <w:numId w:val="4"/>
        </w:numPr>
        <w:autoSpaceDE w:val="0"/>
        <w:autoSpaceDN w:val="0"/>
        <w:adjustRightInd w:val="0"/>
        <w:jc w:val="both"/>
        <w:rPr>
          <w:sz w:val="28"/>
          <w:szCs w:val="28"/>
          <w:lang w:val="en-US"/>
        </w:rPr>
      </w:pPr>
      <w:proofErr w:type="spellStart"/>
      <w:r w:rsidRPr="005D0CA2">
        <w:rPr>
          <w:sz w:val="28"/>
          <w:szCs w:val="28"/>
          <w:lang w:val="en-US"/>
        </w:rPr>
        <w:t>Dalamaga</w:t>
      </w:r>
      <w:proofErr w:type="spellEnd"/>
      <w:r w:rsidRPr="005D0CA2">
        <w:rPr>
          <w:sz w:val="28"/>
          <w:szCs w:val="28"/>
          <w:lang w:val="en-US"/>
        </w:rPr>
        <w:t xml:space="preserve"> M. </w:t>
      </w:r>
      <w:proofErr w:type="spellStart"/>
      <w:r w:rsidRPr="005D0CA2">
        <w:rPr>
          <w:sz w:val="28"/>
          <w:szCs w:val="28"/>
          <w:lang w:val="en-US"/>
        </w:rPr>
        <w:t>Resistin</w:t>
      </w:r>
      <w:proofErr w:type="spellEnd"/>
      <w:r w:rsidRPr="005D0CA2">
        <w:rPr>
          <w:sz w:val="28"/>
          <w:szCs w:val="28"/>
          <w:lang w:val="en-US"/>
        </w:rPr>
        <w:t xml:space="preserve"> as a biomarker linking obesity and inflammation to cancer: potential clinical perspectives / M. </w:t>
      </w:r>
      <w:proofErr w:type="spellStart"/>
      <w:r w:rsidRPr="005D0CA2">
        <w:rPr>
          <w:sz w:val="28"/>
          <w:szCs w:val="28"/>
          <w:lang w:val="en-US"/>
        </w:rPr>
        <w:t>Dalamaga</w:t>
      </w:r>
      <w:proofErr w:type="spellEnd"/>
      <w:r w:rsidRPr="005D0CA2">
        <w:rPr>
          <w:sz w:val="28"/>
          <w:szCs w:val="28"/>
          <w:lang w:val="en-US"/>
        </w:rPr>
        <w:t xml:space="preserve"> // </w:t>
      </w:r>
      <w:proofErr w:type="spellStart"/>
      <w:r w:rsidRPr="005D0CA2">
        <w:rPr>
          <w:sz w:val="28"/>
          <w:szCs w:val="28"/>
          <w:lang w:val="en-US"/>
        </w:rPr>
        <w:t>Biomark</w:t>
      </w:r>
      <w:proofErr w:type="spellEnd"/>
      <w:r w:rsidRPr="005D0CA2">
        <w:rPr>
          <w:sz w:val="28"/>
          <w:szCs w:val="28"/>
          <w:lang w:val="en-US"/>
        </w:rPr>
        <w:t xml:space="preserve"> Med. — 2014. — Vol. 8, No 1. — P. 107–118.</w:t>
      </w:r>
      <w:r w:rsidRPr="005D0CA2">
        <w:rPr>
          <w:lang w:val="en-US"/>
        </w:rPr>
        <w:t xml:space="preserve"> </w:t>
      </w:r>
    </w:p>
    <w:p w:rsidR="004315C9" w:rsidRPr="005D0CA2" w:rsidRDefault="004315C9" w:rsidP="00FB7ED0">
      <w:pPr>
        <w:pStyle w:val="a4"/>
        <w:numPr>
          <w:ilvl w:val="0"/>
          <w:numId w:val="4"/>
        </w:numPr>
        <w:autoSpaceDE w:val="0"/>
        <w:autoSpaceDN w:val="0"/>
        <w:adjustRightInd w:val="0"/>
        <w:jc w:val="both"/>
        <w:rPr>
          <w:sz w:val="28"/>
          <w:szCs w:val="28"/>
          <w:lang w:val="en-US"/>
        </w:rPr>
      </w:pPr>
      <w:r w:rsidRPr="005D0CA2">
        <w:rPr>
          <w:sz w:val="28"/>
          <w:szCs w:val="28"/>
          <w:lang w:val="en-US"/>
        </w:rPr>
        <w:t xml:space="preserve"> Han S. Pancreatitis activates pancreatic </w:t>
      </w:r>
      <w:proofErr w:type="spellStart"/>
      <w:r w:rsidRPr="005D0CA2">
        <w:rPr>
          <w:sz w:val="28"/>
          <w:szCs w:val="28"/>
          <w:lang w:val="en-US"/>
        </w:rPr>
        <w:t>apelin</w:t>
      </w:r>
      <w:proofErr w:type="spellEnd"/>
      <w:r w:rsidRPr="005D0CA2">
        <w:rPr>
          <w:sz w:val="28"/>
          <w:szCs w:val="28"/>
          <w:lang w:val="en-US"/>
        </w:rPr>
        <w:t>-APJ axis in mice / S. Han, E. W. Englander, G. A. Gomes</w:t>
      </w:r>
      <w:r>
        <w:rPr>
          <w:sz w:val="28"/>
          <w:szCs w:val="28"/>
          <w:lang w:val="en-US"/>
        </w:rPr>
        <w:t xml:space="preserve"> </w:t>
      </w:r>
      <w:r w:rsidRPr="005D0CA2">
        <w:rPr>
          <w:sz w:val="28"/>
          <w:szCs w:val="28"/>
          <w:lang w:val="en-US"/>
        </w:rPr>
        <w:t>// American. Jo</w:t>
      </w:r>
      <w:r>
        <w:rPr>
          <w:sz w:val="28"/>
          <w:szCs w:val="28"/>
          <w:lang w:val="en-US"/>
        </w:rPr>
        <w:t>u</w:t>
      </w:r>
      <w:r w:rsidRPr="005D0CA2">
        <w:rPr>
          <w:sz w:val="28"/>
          <w:szCs w:val="28"/>
          <w:lang w:val="en-US"/>
        </w:rPr>
        <w:t xml:space="preserve">rnal of Physiology. — Gastrointestinal and Liver Physiology. — 2013. </w:t>
      </w:r>
      <w:r>
        <w:rPr>
          <w:sz w:val="28"/>
          <w:szCs w:val="28"/>
          <w:lang w:val="en-US"/>
        </w:rPr>
        <w:t xml:space="preserve">— </w:t>
      </w:r>
      <w:r w:rsidRPr="005D0CA2">
        <w:rPr>
          <w:sz w:val="28"/>
          <w:szCs w:val="28"/>
          <w:lang w:val="en-US"/>
        </w:rPr>
        <w:t>Vol.</w:t>
      </w:r>
      <w:r>
        <w:rPr>
          <w:sz w:val="28"/>
          <w:szCs w:val="28"/>
          <w:lang w:val="en-US"/>
        </w:rPr>
        <w:t xml:space="preserve"> </w:t>
      </w:r>
      <w:r w:rsidRPr="005D0CA2">
        <w:rPr>
          <w:sz w:val="28"/>
          <w:szCs w:val="28"/>
          <w:lang w:val="en-US"/>
        </w:rPr>
        <w:t xml:space="preserve">305. </w:t>
      </w:r>
      <w:r>
        <w:rPr>
          <w:sz w:val="28"/>
          <w:szCs w:val="28"/>
          <w:lang w:val="en-US"/>
        </w:rPr>
        <w:t xml:space="preserve">— </w:t>
      </w:r>
      <w:r w:rsidRPr="005D0CA2">
        <w:rPr>
          <w:sz w:val="28"/>
          <w:szCs w:val="28"/>
          <w:lang w:val="en-US"/>
        </w:rPr>
        <w:t>G139</w:t>
      </w:r>
      <w:r>
        <w:rPr>
          <w:sz w:val="28"/>
          <w:szCs w:val="28"/>
          <w:lang w:val="en-US"/>
        </w:rPr>
        <w:t>–</w:t>
      </w:r>
      <w:r w:rsidRPr="005D0CA2">
        <w:rPr>
          <w:sz w:val="28"/>
          <w:szCs w:val="28"/>
          <w:lang w:val="en-US"/>
        </w:rPr>
        <w:t>150.</w:t>
      </w:r>
    </w:p>
    <w:p w:rsidR="004315C9" w:rsidRPr="005D0CA2" w:rsidRDefault="004315C9" w:rsidP="00FB7ED0">
      <w:pPr>
        <w:pStyle w:val="a4"/>
        <w:numPr>
          <w:ilvl w:val="0"/>
          <w:numId w:val="4"/>
        </w:numPr>
        <w:autoSpaceDE w:val="0"/>
        <w:autoSpaceDN w:val="0"/>
        <w:adjustRightInd w:val="0"/>
        <w:jc w:val="both"/>
        <w:rPr>
          <w:sz w:val="28"/>
          <w:szCs w:val="28"/>
          <w:lang w:val="en-US"/>
        </w:rPr>
      </w:pPr>
      <w:r w:rsidRPr="005D0CA2">
        <w:rPr>
          <w:sz w:val="28"/>
          <w:szCs w:val="28"/>
          <w:lang w:val="en-US"/>
        </w:rPr>
        <w:t xml:space="preserve">Han S. A possible role for </w:t>
      </w:r>
      <w:proofErr w:type="spellStart"/>
      <w:r w:rsidRPr="005D0CA2">
        <w:rPr>
          <w:sz w:val="28"/>
          <w:szCs w:val="28"/>
          <w:lang w:val="en-US"/>
        </w:rPr>
        <w:t>hypoxif</w:t>
      </w:r>
      <w:proofErr w:type="spellEnd"/>
      <w:r w:rsidRPr="005D0CA2">
        <w:rPr>
          <w:sz w:val="28"/>
          <w:szCs w:val="28"/>
          <w:lang w:val="en-US"/>
        </w:rPr>
        <w:t xml:space="preserve">-induced </w:t>
      </w:r>
      <w:proofErr w:type="spellStart"/>
      <w:r w:rsidRPr="005D0CA2">
        <w:rPr>
          <w:sz w:val="28"/>
          <w:szCs w:val="28"/>
          <w:lang w:val="en-US"/>
        </w:rPr>
        <w:t>apelin</w:t>
      </w:r>
      <w:proofErr w:type="spellEnd"/>
      <w:r w:rsidRPr="005D0CA2">
        <w:rPr>
          <w:sz w:val="28"/>
          <w:szCs w:val="28"/>
          <w:lang w:val="en-US"/>
        </w:rPr>
        <w:t xml:space="preserve"> expression in enteric cell proliferation / S. Han, G. Wang, X. </w:t>
      </w:r>
      <w:proofErr w:type="spellStart"/>
      <w:r w:rsidRPr="005D0CA2">
        <w:rPr>
          <w:sz w:val="28"/>
          <w:szCs w:val="28"/>
          <w:lang w:val="en-US"/>
        </w:rPr>
        <w:t>Qi</w:t>
      </w:r>
      <w:proofErr w:type="spellEnd"/>
      <w:r>
        <w:rPr>
          <w:sz w:val="28"/>
          <w:szCs w:val="28"/>
          <w:lang w:val="en-US"/>
        </w:rPr>
        <w:t xml:space="preserve"> </w:t>
      </w:r>
      <w:r w:rsidRPr="005D0CA2">
        <w:rPr>
          <w:sz w:val="28"/>
          <w:szCs w:val="28"/>
          <w:lang w:val="en-US"/>
        </w:rPr>
        <w:t xml:space="preserve">// Am. J. Physiol. </w:t>
      </w:r>
      <w:proofErr w:type="spellStart"/>
      <w:r w:rsidRPr="005D0CA2">
        <w:rPr>
          <w:sz w:val="28"/>
          <w:szCs w:val="28"/>
          <w:lang w:val="en-US"/>
        </w:rPr>
        <w:t>Regul</w:t>
      </w:r>
      <w:proofErr w:type="spellEnd"/>
      <w:r w:rsidRPr="005D0CA2">
        <w:rPr>
          <w:sz w:val="28"/>
          <w:szCs w:val="28"/>
          <w:lang w:val="en-US"/>
        </w:rPr>
        <w:t xml:space="preserve">. </w:t>
      </w:r>
      <w:proofErr w:type="spellStart"/>
      <w:r w:rsidRPr="005D0CA2">
        <w:rPr>
          <w:sz w:val="28"/>
          <w:szCs w:val="28"/>
          <w:lang w:val="en-US"/>
        </w:rPr>
        <w:t>Integr</w:t>
      </w:r>
      <w:proofErr w:type="spellEnd"/>
      <w:r w:rsidRPr="005D0CA2">
        <w:rPr>
          <w:sz w:val="28"/>
          <w:szCs w:val="28"/>
          <w:lang w:val="en-US"/>
        </w:rPr>
        <w:t>. Comp. Physiol. — 2008. — Vol. 294. — P. 1832</w:t>
      </w:r>
      <w:r>
        <w:rPr>
          <w:sz w:val="28"/>
          <w:szCs w:val="28"/>
          <w:lang w:val="en-US"/>
        </w:rPr>
        <w:t>–</w:t>
      </w:r>
      <w:r w:rsidRPr="005D0CA2">
        <w:rPr>
          <w:sz w:val="28"/>
          <w:szCs w:val="28"/>
          <w:lang w:val="en-US"/>
        </w:rPr>
        <w:t>1839.</w:t>
      </w:r>
    </w:p>
    <w:p w:rsidR="004315C9" w:rsidRPr="005D0CA2" w:rsidRDefault="004315C9" w:rsidP="00FB7ED0">
      <w:pPr>
        <w:pStyle w:val="a4"/>
        <w:numPr>
          <w:ilvl w:val="0"/>
          <w:numId w:val="4"/>
        </w:numPr>
        <w:autoSpaceDE w:val="0"/>
        <w:autoSpaceDN w:val="0"/>
        <w:adjustRightInd w:val="0"/>
        <w:jc w:val="both"/>
        <w:rPr>
          <w:sz w:val="28"/>
          <w:szCs w:val="28"/>
          <w:lang w:val="en-US"/>
        </w:rPr>
      </w:pPr>
      <w:r w:rsidRPr="005D0CA2">
        <w:rPr>
          <w:sz w:val="28"/>
          <w:szCs w:val="28"/>
          <w:lang w:val="en-US"/>
        </w:rPr>
        <w:t xml:space="preserve">Hartman H. B. Mechanisms regulating </w:t>
      </w:r>
      <w:proofErr w:type="spellStart"/>
      <w:r w:rsidRPr="005D0CA2">
        <w:rPr>
          <w:sz w:val="28"/>
          <w:szCs w:val="28"/>
          <w:lang w:val="en-US"/>
        </w:rPr>
        <w:t>adipocyte</w:t>
      </w:r>
      <w:proofErr w:type="spellEnd"/>
      <w:r w:rsidRPr="005D0CA2">
        <w:rPr>
          <w:sz w:val="28"/>
          <w:szCs w:val="28"/>
          <w:lang w:val="en-US"/>
        </w:rPr>
        <w:t xml:space="preserve"> expression of </w:t>
      </w:r>
      <w:proofErr w:type="spellStart"/>
      <w:r w:rsidRPr="005D0CA2">
        <w:rPr>
          <w:sz w:val="28"/>
          <w:szCs w:val="28"/>
          <w:lang w:val="en-US"/>
        </w:rPr>
        <w:t>resistin</w:t>
      </w:r>
      <w:proofErr w:type="spellEnd"/>
      <w:r w:rsidRPr="005D0CA2">
        <w:rPr>
          <w:sz w:val="28"/>
          <w:szCs w:val="28"/>
          <w:lang w:val="en-US"/>
        </w:rPr>
        <w:t xml:space="preserve"> / H. B.</w:t>
      </w:r>
      <w:r w:rsidRPr="005D0CA2">
        <w:rPr>
          <w:b/>
          <w:sz w:val="28"/>
          <w:szCs w:val="28"/>
          <w:lang w:val="en-US"/>
        </w:rPr>
        <w:t xml:space="preserve"> </w:t>
      </w:r>
      <w:r w:rsidRPr="005D0CA2">
        <w:rPr>
          <w:sz w:val="28"/>
          <w:szCs w:val="28"/>
          <w:lang w:val="en-US"/>
        </w:rPr>
        <w:t xml:space="preserve">Hartman, X. </w:t>
      </w:r>
      <w:proofErr w:type="spellStart"/>
      <w:r w:rsidRPr="005D0CA2">
        <w:rPr>
          <w:sz w:val="28"/>
          <w:szCs w:val="28"/>
          <w:lang w:val="en-US"/>
        </w:rPr>
        <w:t>Hu</w:t>
      </w:r>
      <w:proofErr w:type="spellEnd"/>
      <w:r w:rsidRPr="005D0CA2">
        <w:rPr>
          <w:sz w:val="28"/>
          <w:szCs w:val="28"/>
          <w:lang w:val="en-US"/>
        </w:rPr>
        <w:t xml:space="preserve">, K. X. Tyler // J. Biol. Chemistry. — 2002. — Vol. 277, </w:t>
      </w:r>
      <w:r>
        <w:rPr>
          <w:sz w:val="28"/>
          <w:szCs w:val="28"/>
          <w:lang w:val="en-US"/>
        </w:rPr>
        <w:t>No</w:t>
      </w:r>
      <w:r w:rsidRPr="005D0CA2">
        <w:rPr>
          <w:sz w:val="28"/>
          <w:szCs w:val="28"/>
          <w:lang w:val="en-US"/>
        </w:rPr>
        <w:t xml:space="preserve"> 22. — P. 19754–19761.</w:t>
      </w:r>
    </w:p>
    <w:p w:rsidR="004315C9" w:rsidRPr="005D0CA2" w:rsidRDefault="004315C9" w:rsidP="00FB7ED0">
      <w:pPr>
        <w:pStyle w:val="a4"/>
        <w:numPr>
          <w:ilvl w:val="0"/>
          <w:numId w:val="4"/>
        </w:numPr>
        <w:autoSpaceDE w:val="0"/>
        <w:autoSpaceDN w:val="0"/>
        <w:adjustRightInd w:val="0"/>
        <w:jc w:val="both"/>
        <w:rPr>
          <w:sz w:val="28"/>
          <w:szCs w:val="28"/>
          <w:lang w:val="en-US"/>
        </w:rPr>
      </w:pPr>
      <w:proofErr w:type="spellStart"/>
      <w:r w:rsidRPr="005D0CA2">
        <w:rPr>
          <w:sz w:val="28"/>
          <w:szCs w:val="28"/>
          <w:lang w:val="en-US"/>
        </w:rPr>
        <w:t>Knauf</w:t>
      </w:r>
      <w:proofErr w:type="spellEnd"/>
      <w:r w:rsidRPr="005D0CA2">
        <w:rPr>
          <w:sz w:val="28"/>
          <w:szCs w:val="28"/>
          <w:lang w:val="en-US"/>
        </w:rPr>
        <w:t xml:space="preserve"> C. Hypothalamic actions of </w:t>
      </w:r>
      <w:proofErr w:type="spellStart"/>
      <w:r w:rsidRPr="005D0CA2">
        <w:rPr>
          <w:sz w:val="28"/>
          <w:szCs w:val="28"/>
          <w:lang w:val="en-US"/>
        </w:rPr>
        <w:t>apelin</w:t>
      </w:r>
      <w:proofErr w:type="spellEnd"/>
      <w:r w:rsidRPr="005D0CA2">
        <w:rPr>
          <w:sz w:val="28"/>
          <w:szCs w:val="28"/>
          <w:lang w:val="en-US"/>
        </w:rPr>
        <w:t xml:space="preserve"> on energy metabolism: new</w:t>
      </w:r>
    </w:p>
    <w:p w:rsidR="004315C9" w:rsidRPr="005D0CA2" w:rsidRDefault="004315C9" w:rsidP="00FB7ED0">
      <w:pPr>
        <w:autoSpaceDE w:val="0"/>
        <w:autoSpaceDN w:val="0"/>
        <w:adjustRightInd w:val="0"/>
        <w:spacing w:after="0" w:line="240" w:lineRule="auto"/>
        <w:ind w:left="709"/>
        <w:jc w:val="both"/>
        <w:rPr>
          <w:sz w:val="28"/>
          <w:szCs w:val="28"/>
          <w:lang w:val="en-US"/>
        </w:rPr>
      </w:pPr>
      <w:proofErr w:type="gramStart"/>
      <w:r w:rsidRPr="005D0CA2">
        <w:rPr>
          <w:sz w:val="28"/>
          <w:szCs w:val="28"/>
          <w:lang w:val="en-US"/>
        </w:rPr>
        <w:t>insight</w:t>
      </w:r>
      <w:proofErr w:type="gramEnd"/>
      <w:r w:rsidRPr="005D0CA2">
        <w:rPr>
          <w:sz w:val="28"/>
          <w:szCs w:val="28"/>
          <w:lang w:val="en-US"/>
        </w:rPr>
        <w:t xml:space="preserve"> on glucose homeostasis and metabolic disorders / C. </w:t>
      </w:r>
      <w:proofErr w:type="spellStart"/>
      <w:r>
        <w:rPr>
          <w:sz w:val="28"/>
          <w:szCs w:val="28"/>
          <w:lang w:val="en-US"/>
        </w:rPr>
        <w:t>Knauf</w:t>
      </w:r>
      <w:proofErr w:type="spellEnd"/>
      <w:r w:rsidRPr="005D0CA2">
        <w:rPr>
          <w:sz w:val="28"/>
          <w:szCs w:val="28"/>
          <w:lang w:val="en-US"/>
        </w:rPr>
        <w:t xml:space="preserve">, A. </w:t>
      </w:r>
      <w:proofErr w:type="spellStart"/>
      <w:r>
        <w:rPr>
          <w:sz w:val="28"/>
          <w:szCs w:val="28"/>
          <w:lang w:val="en-US"/>
        </w:rPr>
        <w:t>Drougard</w:t>
      </w:r>
      <w:proofErr w:type="spellEnd"/>
      <w:r w:rsidRPr="005D0CA2">
        <w:rPr>
          <w:sz w:val="28"/>
          <w:szCs w:val="28"/>
          <w:lang w:val="en-US"/>
        </w:rPr>
        <w:t xml:space="preserve">, A. </w:t>
      </w:r>
      <w:proofErr w:type="spellStart"/>
      <w:r w:rsidRPr="005D0CA2">
        <w:rPr>
          <w:sz w:val="28"/>
          <w:szCs w:val="28"/>
          <w:lang w:val="en-US"/>
        </w:rPr>
        <w:t>Fourne</w:t>
      </w:r>
      <w:proofErr w:type="spellEnd"/>
      <w:r>
        <w:rPr>
          <w:sz w:val="28"/>
          <w:szCs w:val="28"/>
          <w:lang w:val="en-US"/>
        </w:rPr>
        <w:t xml:space="preserve"> </w:t>
      </w:r>
      <w:r w:rsidRPr="005D0CA2">
        <w:rPr>
          <w:sz w:val="28"/>
          <w:szCs w:val="28"/>
          <w:lang w:val="en-US"/>
        </w:rPr>
        <w:t xml:space="preserve">// </w:t>
      </w:r>
      <w:proofErr w:type="spellStart"/>
      <w:r w:rsidRPr="005D0CA2">
        <w:rPr>
          <w:sz w:val="28"/>
          <w:szCs w:val="28"/>
          <w:lang w:val="en-US"/>
        </w:rPr>
        <w:t>Horm</w:t>
      </w:r>
      <w:proofErr w:type="spellEnd"/>
      <w:r>
        <w:rPr>
          <w:sz w:val="28"/>
          <w:szCs w:val="28"/>
          <w:lang w:val="en-US"/>
        </w:rPr>
        <w:t>.</w:t>
      </w:r>
      <w:r w:rsidRPr="005D0CA2">
        <w:rPr>
          <w:sz w:val="28"/>
          <w:szCs w:val="28"/>
          <w:lang w:val="en-US"/>
        </w:rPr>
        <w:t xml:space="preserve"> </w:t>
      </w:r>
      <w:proofErr w:type="spellStart"/>
      <w:proofErr w:type="gramStart"/>
      <w:r w:rsidRPr="005D0CA2">
        <w:rPr>
          <w:sz w:val="28"/>
          <w:szCs w:val="28"/>
          <w:lang w:val="en-US"/>
        </w:rPr>
        <w:t>Metab</w:t>
      </w:r>
      <w:proofErr w:type="spellEnd"/>
      <w:r>
        <w:rPr>
          <w:sz w:val="28"/>
          <w:szCs w:val="28"/>
          <w:lang w:val="en-US"/>
        </w:rPr>
        <w:t>.</w:t>
      </w:r>
      <w:proofErr w:type="gramEnd"/>
      <w:r w:rsidRPr="005D0CA2">
        <w:rPr>
          <w:sz w:val="28"/>
          <w:szCs w:val="28"/>
          <w:lang w:val="en-US"/>
        </w:rPr>
        <w:t xml:space="preserve"> </w:t>
      </w:r>
      <w:proofErr w:type="gramStart"/>
      <w:r w:rsidRPr="005D0CA2">
        <w:rPr>
          <w:sz w:val="28"/>
          <w:szCs w:val="28"/>
          <w:lang w:val="en-US"/>
        </w:rPr>
        <w:t>Res</w:t>
      </w:r>
      <w:r>
        <w:rPr>
          <w:sz w:val="28"/>
          <w:szCs w:val="28"/>
          <w:lang w:val="en-US"/>
        </w:rPr>
        <w:t>.</w:t>
      </w:r>
      <w:r w:rsidRPr="005D0CA2">
        <w:rPr>
          <w:sz w:val="28"/>
          <w:szCs w:val="28"/>
          <w:lang w:val="en-US"/>
        </w:rPr>
        <w:t xml:space="preserve"> </w:t>
      </w:r>
      <w:r>
        <w:rPr>
          <w:sz w:val="28"/>
          <w:szCs w:val="28"/>
          <w:lang w:val="en-US"/>
        </w:rPr>
        <w:t>— 2013.</w:t>
      </w:r>
      <w:proofErr w:type="gramEnd"/>
      <w:r>
        <w:rPr>
          <w:sz w:val="28"/>
          <w:szCs w:val="28"/>
          <w:lang w:val="en-US"/>
        </w:rPr>
        <w:t xml:space="preserve"> — Vol. 45, No 13.</w:t>
      </w:r>
      <w:r w:rsidRPr="005D0CA2">
        <w:rPr>
          <w:sz w:val="28"/>
          <w:szCs w:val="28"/>
          <w:lang w:val="en-US"/>
        </w:rPr>
        <w:t xml:space="preserve"> </w:t>
      </w:r>
      <w:r>
        <w:rPr>
          <w:sz w:val="28"/>
          <w:szCs w:val="28"/>
          <w:lang w:val="en-US"/>
        </w:rPr>
        <w:t xml:space="preserve">— P. </w:t>
      </w:r>
      <w:r w:rsidRPr="005D0CA2">
        <w:rPr>
          <w:sz w:val="28"/>
          <w:szCs w:val="28"/>
          <w:lang w:val="en-US"/>
        </w:rPr>
        <w:t xml:space="preserve">928–934. </w:t>
      </w:r>
    </w:p>
    <w:p w:rsidR="004315C9" w:rsidRPr="005D0CA2" w:rsidRDefault="004315C9" w:rsidP="00FB7ED0">
      <w:pPr>
        <w:pStyle w:val="a4"/>
        <w:numPr>
          <w:ilvl w:val="0"/>
          <w:numId w:val="4"/>
        </w:numPr>
        <w:autoSpaceDE w:val="0"/>
        <w:autoSpaceDN w:val="0"/>
        <w:adjustRightInd w:val="0"/>
        <w:jc w:val="both"/>
        <w:rPr>
          <w:sz w:val="28"/>
          <w:szCs w:val="28"/>
          <w:lang w:val="en-US"/>
        </w:rPr>
      </w:pPr>
      <w:r w:rsidRPr="005D0CA2">
        <w:rPr>
          <w:sz w:val="28"/>
          <w:szCs w:val="28"/>
          <w:lang w:val="en-US"/>
        </w:rPr>
        <w:t xml:space="preserve">Lazar M. A. </w:t>
      </w:r>
      <w:proofErr w:type="spellStart"/>
      <w:r w:rsidRPr="005D0CA2">
        <w:rPr>
          <w:sz w:val="28"/>
          <w:szCs w:val="28"/>
          <w:lang w:val="en-US"/>
        </w:rPr>
        <w:t>Resistin</w:t>
      </w:r>
      <w:proofErr w:type="spellEnd"/>
      <w:r w:rsidRPr="005D0CA2">
        <w:rPr>
          <w:sz w:val="28"/>
          <w:szCs w:val="28"/>
          <w:lang w:val="en-US"/>
        </w:rPr>
        <w:t xml:space="preserve"> and obesity-associated insulin resistance / M. A. Lazar</w:t>
      </w:r>
      <w:r>
        <w:rPr>
          <w:sz w:val="28"/>
          <w:szCs w:val="28"/>
          <w:lang w:val="en-US"/>
        </w:rPr>
        <w:t xml:space="preserve"> </w:t>
      </w:r>
      <w:r w:rsidRPr="005D0CA2">
        <w:rPr>
          <w:sz w:val="28"/>
          <w:szCs w:val="28"/>
          <w:lang w:val="en-US"/>
        </w:rPr>
        <w:t xml:space="preserve">// Trends </w:t>
      </w:r>
      <w:proofErr w:type="spellStart"/>
      <w:r w:rsidRPr="005D0CA2">
        <w:rPr>
          <w:sz w:val="28"/>
          <w:szCs w:val="28"/>
          <w:lang w:val="en-US"/>
        </w:rPr>
        <w:t>Endocrinol</w:t>
      </w:r>
      <w:proofErr w:type="spellEnd"/>
      <w:r w:rsidRPr="005D0CA2">
        <w:rPr>
          <w:sz w:val="28"/>
          <w:szCs w:val="28"/>
          <w:lang w:val="en-US"/>
        </w:rPr>
        <w:t xml:space="preserve">. </w:t>
      </w:r>
      <w:proofErr w:type="spellStart"/>
      <w:r w:rsidRPr="005D0CA2">
        <w:rPr>
          <w:sz w:val="28"/>
          <w:szCs w:val="28"/>
          <w:lang w:val="en-US"/>
        </w:rPr>
        <w:t>Metab</w:t>
      </w:r>
      <w:proofErr w:type="spellEnd"/>
      <w:r w:rsidRPr="005D0CA2">
        <w:rPr>
          <w:sz w:val="28"/>
          <w:szCs w:val="28"/>
          <w:lang w:val="en-US"/>
        </w:rPr>
        <w:t xml:space="preserve">. — 2002. — Vol. 13. — </w:t>
      </w:r>
      <w:r>
        <w:rPr>
          <w:sz w:val="28"/>
          <w:szCs w:val="28"/>
          <w:lang w:val="en-US"/>
        </w:rPr>
        <w:t>P. 18–</w:t>
      </w:r>
      <w:r w:rsidRPr="005D0CA2">
        <w:rPr>
          <w:sz w:val="28"/>
          <w:szCs w:val="28"/>
          <w:lang w:val="en-US"/>
        </w:rPr>
        <w:t xml:space="preserve">23. </w:t>
      </w:r>
    </w:p>
    <w:p w:rsidR="004315C9" w:rsidRPr="005D0CA2" w:rsidRDefault="004315C9" w:rsidP="00FB7ED0">
      <w:pPr>
        <w:pStyle w:val="a4"/>
        <w:numPr>
          <w:ilvl w:val="0"/>
          <w:numId w:val="4"/>
        </w:numPr>
        <w:autoSpaceDE w:val="0"/>
        <w:autoSpaceDN w:val="0"/>
        <w:adjustRightInd w:val="0"/>
        <w:jc w:val="both"/>
        <w:rPr>
          <w:b/>
          <w:sz w:val="28"/>
          <w:szCs w:val="28"/>
          <w:lang w:val="en-US"/>
        </w:rPr>
      </w:pPr>
      <w:proofErr w:type="spellStart"/>
      <w:r w:rsidRPr="005D0CA2">
        <w:rPr>
          <w:sz w:val="28"/>
          <w:szCs w:val="28"/>
          <w:lang w:val="en-US"/>
        </w:rPr>
        <w:t>Melgar-Lesmes</w:t>
      </w:r>
      <w:proofErr w:type="spellEnd"/>
      <w:r w:rsidRPr="005D0CA2">
        <w:rPr>
          <w:sz w:val="28"/>
          <w:szCs w:val="28"/>
          <w:lang w:val="en-US"/>
        </w:rPr>
        <w:t xml:space="preserve"> P. </w:t>
      </w:r>
      <w:proofErr w:type="spellStart"/>
      <w:r w:rsidRPr="005D0CA2">
        <w:rPr>
          <w:sz w:val="28"/>
          <w:szCs w:val="28"/>
          <w:lang w:val="en-US"/>
        </w:rPr>
        <w:t>Apelin</w:t>
      </w:r>
      <w:proofErr w:type="spellEnd"/>
      <w:r w:rsidRPr="005D0CA2">
        <w:rPr>
          <w:sz w:val="28"/>
          <w:szCs w:val="28"/>
          <w:lang w:val="en-US"/>
        </w:rPr>
        <w:t xml:space="preserve"> mediates the induction of </w:t>
      </w:r>
      <w:proofErr w:type="spellStart"/>
      <w:r w:rsidRPr="005D0CA2">
        <w:rPr>
          <w:sz w:val="28"/>
          <w:szCs w:val="28"/>
          <w:lang w:val="en-US"/>
        </w:rPr>
        <w:t>profibrogenic</w:t>
      </w:r>
      <w:proofErr w:type="spellEnd"/>
      <w:r w:rsidRPr="005D0CA2">
        <w:rPr>
          <w:sz w:val="28"/>
          <w:szCs w:val="28"/>
          <w:lang w:val="en-US"/>
        </w:rPr>
        <w:t xml:space="preserve"> genes in human hepatic </w:t>
      </w:r>
      <w:proofErr w:type="spellStart"/>
      <w:r w:rsidRPr="005D0CA2">
        <w:rPr>
          <w:sz w:val="28"/>
          <w:szCs w:val="28"/>
          <w:lang w:val="en-US"/>
        </w:rPr>
        <w:t>stellate</w:t>
      </w:r>
      <w:proofErr w:type="spellEnd"/>
      <w:r w:rsidRPr="005D0CA2">
        <w:rPr>
          <w:sz w:val="28"/>
          <w:szCs w:val="28"/>
          <w:lang w:val="en-US"/>
        </w:rPr>
        <w:t xml:space="preserve"> cells / P. </w:t>
      </w:r>
      <w:proofErr w:type="spellStart"/>
      <w:r w:rsidRPr="005D0CA2">
        <w:rPr>
          <w:sz w:val="28"/>
          <w:szCs w:val="28"/>
          <w:lang w:val="en-US"/>
        </w:rPr>
        <w:t>Melg</w:t>
      </w:r>
      <w:r>
        <w:rPr>
          <w:sz w:val="28"/>
          <w:szCs w:val="28"/>
          <w:lang w:val="en-US"/>
        </w:rPr>
        <w:t>ar-Lesmes</w:t>
      </w:r>
      <w:proofErr w:type="spellEnd"/>
      <w:r>
        <w:rPr>
          <w:sz w:val="28"/>
          <w:szCs w:val="28"/>
          <w:lang w:val="en-US"/>
        </w:rPr>
        <w:t xml:space="preserve">, G. Casals, M. </w:t>
      </w:r>
      <w:proofErr w:type="spellStart"/>
      <w:r>
        <w:rPr>
          <w:sz w:val="28"/>
          <w:szCs w:val="28"/>
          <w:lang w:val="en-US"/>
        </w:rPr>
        <w:t>Pauta</w:t>
      </w:r>
      <w:proofErr w:type="spellEnd"/>
      <w:r>
        <w:rPr>
          <w:sz w:val="28"/>
          <w:szCs w:val="28"/>
          <w:lang w:val="en-US"/>
        </w:rPr>
        <w:t xml:space="preserve"> </w:t>
      </w:r>
      <w:r w:rsidRPr="005D0CA2">
        <w:rPr>
          <w:sz w:val="28"/>
          <w:szCs w:val="28"/>
          <w:lang w:val="en-US"/>
        </w:rPr>
        <w:t>// Endocrinology. — 2010. — Vol. 151. — P. 5306</w:t>
      </w:r>
      <w:r>
        <w:rPr>
          <w:sz w:val="28"/>
          <w:szCs w:val="28"/>
          <w:lang w:val="en-US"/>
        </w:rPr>
        <w:t>–</w:t>
      </w:r>
      <w:r w:rsidRPr="005D0CA2">
        <w:rPr>
          <w:sz w:val="28"/>
          <w:szCs w:val="28"/>
          <w:lang w:val="en-US"/>
        </w:rPr>
        <w:t>5314.</w:t>
      </w:r>
      <w:r w:rsidRPr="005D0CA2">
        <w:rPr>
          <w:b/>
          <w:sz w:val="28"/>
          <w:szCs w:val="28"/>
          <w:lang w:val="en-US"/>
        </w:rPr>
        <w:t xml:space="preserve"> </w:t>
      </w:r>
    </w:p>
    <w:p w:rsidR="004315C9" w:rsidRPr="005D0CA2" w:rsidRDefault="004315C9" w:rsidP="00FB7ED0">
      <w:pPr>
        <w:pStyle w:val="a4"/>
        <w:numPr>
          <w:ilvl w:val="0"/>
          <w:numId w:val="4"/>
        </w:numPr>
        <w:autoSpaceDE w:val="0"/>
        <w:autoSpaceDN w:val="0"/>
        <w:adjustRightInd w:val="0"/>
        <w:jc w:val="both"/>
        <w:rPr>
          <w:sz w:val="28"/>
          <w:szCs w:val="28"/>
          <w:lang w:val="en-US"/>
        </w:rPr>
      </w:pPr>
      <w:proofErr w:type="spellStart"/>
      <w:r w:rsidRPr="005D0CA2">
        <w:rPr>
          <w:sz w:val="28"/>
          <w:szCs w:val="28"/>
          <w:lang w:val="en-US"/>
        </w:rPr>
        <w:t>Moschen</w:t>
      </w:r>
      <w:proofErr w:type="spellEnd"/>
      <w:r w:rsidRPr="005D0CA2">
        <w:rPr>
          <w:sz w:val="28"/>
          <w:szCs w:val="28"/>
          <w:lang w:val="en-US"/>
        </w:rPr>
        <w:t xml:space="preserve"> A.</w:t>
      </w:r>
      <w:r>
        <w:rPr>
          <w:sz w:val="28"/>
          <w:szCs w:val="28"/>
          <w:lang w:val="en-US"/>
        </w:rPr>
        <w:t xml:space="preserve"> </w:t>
      </w:r>
      <w:r w:rsidRPr="005D0CA2">
        <w:rPr>
          <w:sz w:val="28"/>
          <w:szCs w:val="28"/>
          <w:lang w:val="en-US"/>
        </w:rPr>
        <w:t xml:space="preserve">R. </w:t>
      </w:r>
      <w:proofErr w:type="spellStart"/>
      <w:r w:rsidRPr="005D0CA2">
        <w:rPr>
          <w:sz w:val="28"/>
          <w:szCs w:val="28"/>
          <w:lang w:val="en-US"/>
        </w:rPr>
        <w:t>Visfatin</w:t>
      </w:r>
      <w:proofErr w:type="spellEnd"/>
      <w:r w:rsidRPr="005D0CA2">
        <w:rPr>
          <w:sz w:val="28"/>
          <w:szCs w:val="28"/>
          <w:lang w:val="en-US"/>
        </w:rPr>
        <w:t xml:space="preserve">, an </w:t>
      </w:r>
      <w:proofErr w:type="spellStart"/>
      <w:r w:rsidRPr="005D0CA2">
        <w:rPr>
          <w:sz w:val="28"/>
          <w:szCs w:val="28"/>
          <w:lang w:val="en-US"/>
        </w:rPr>
        <w:t>adipocytokine</w:t>
      </w:r>
      <w:proofErr w:type="spellEnd"/>
      <w:r w:rsidRPr="005D0CA2">
        <w:rPr>
          <w:sz w:val="28"/>
          <w:szCs w:val="28"/>
          <w:lang w:val="en-US"/>
        </w:rPr>
        <w:t xml:space="preserve"> with </w:t>
      </w:r>
      <w:proofErr w:type="spellStart"/>
      <w:r w:rsidRPr="005D0CA2">
        <w:rPr>
          <w:sz w:val="28"/>
          <w:szCs w:val="28"/>
          <w:lang w:val="en-US"/>
        </w:rPr>
        <w:t>proinflammatory</w:t>
      </w:r>
      <w:proofErr w:type="spellEnd"/>
      <w:r w:rsidRPr="005D0CA2">
        <w:rPr>
          <w:sz w:val="28"/>
          <w:szCs w:val="28"/>
          <w:lang w:val="en-US"/>
        </w:rPr>
        <w:t xml:space="preserve"> and </w:t>
      </w:r>
      <w:proofErr w:type="spellStart"/>
      <w:r w:rsidRPr="005D0CA2">
        <w:rPr>
          <w:sz w:val="28"/>
          <w:szCs w:val="28"/>
          <w:lang w:val="en-US"/>
        </w:rPr>
        <w:t>immunomodulating</w:t>
      </w:r>
      <w:proofErr w:type="spellEnd"/>
      <w:r w:rsidRPr="005D0CA2">
        <w:rPr>
          <w:sz w:val="28"/>
          <w:szCs w:val="28"/>
          <w:lang w:val="en-US"/>
        </w:rPr>
        <w:t xml:space="preserve"> properties / A. R. </w:t>
      </w:r>
      <w:proofErr w:type="spellStart"/>
      <w:r>
        <w:rPr>
          <w:sz w:val="28"/>
          <w:szCs w:val="28"/>
          <w:lang w:val="en-US"/>
        </w:rPr>
        <w:t>Moschen</w:t>
      </w:r>
      <w:proofErr w:type="spellEnd"/>
      <w:r>
        <w:rPr>
          <w:sz w:val="28"/>
          <w:szCs w:val="28"/>
          <w:lang w:val="en-US"/>
        </w:rPr>
        <w:t xml:space="preserve">, A. </w:t>
      </w:r>
      <w:proofErr w:type="spellStart"/>
      <w:r>
        <w:rPr>
          <w:sz w:val="28"/>
          <w:szCs w:val="28"/>
          <w:lang w:val="en-US"/>
        </w:rPr>
        <w:t>Kaser</w:t>
      </w:r>
      <w:proofErr w:type="spellEnd"/>
      <w:r>
        <w:rPr>
          <w:sz w:val="28"/>
          <w:szCs w:val="28"/>
          <w:lang w:val="en-US"/>
        </w:rPr>
        <w:t xml:space="preserve">, B. Enrich </w:t>
      </w:r>
      <w:r w:rsidRPr="005D0CA2">
        <w:rPr>
          <w:sz w:val="28"/>
          <w:szCs w:val="28"/>
          <w:lang w:val="en-US"/>
        </w:rPr>
        <w:t xml:space="preserve">// J. </w:t>
      </w:r>
      <w:proofErr w:type="spellStart"/>
      <w:r w:rsidRPr="005D0CA2">
        <w:rPr>
          <w:sz w:val="28"/>
          <w:szCs w:val="28"/>
          <w:lang w:val="en-US"/>
        </w:rPr>
        <w:t>Immunol</w:t>
      </w:r>
      <w:proofErr w:type="spellEnd"/>
      <w:r w:rsidRPr="005D0CA2">
        <w:rPr>
          <w:sz w:val="28"/>
          <w:szCs w:val="28"/>
          <w:lang w:val="en-US"/>
        </w:rPr>
        <w:t>. — 2007. — Vol. 178</w:t>
      </w:r>
      <w:r>
        <w:rPr>
          <w:sz w:val="28"/>
          <w:szCs w:val="28"/>
          <w:lang w:val="en-US"/>
        </w:rPr>
        <w:t>, No</w:t>
      </w:r>
      <w:r w:rsidRPr="005D0CA2">
        <w:rPr>
          <w:sz w:val="28"/>
          <w:szCs w:val="28"/>
          <w:lang w:val="en-US"/>
        </w:rPr>
        <w:t>. 3. — P. 1748</w:t>
      </w:r>
      <w:r>
        <w:rPr>
          <w:sz w:val="28"/>
          <w:szCs w:val="28"/>
          <w:lang w:val="en-US"/>
        </w:rPr>
        <w:t>–</w:t>
      </w:r>
      <w:r w:rsidRPr="005D0CA2">
        <w:rPr>
          <w:sz w:val="28"/>
          <w:szCs w:val="28"/>
          <w:lang w:val="en-US"/>
        </w:rPr>
        <w:t xml:space="preserve">1758. </w:t>
      </w:r>
    </w:p>
    <w:p w:rsidR="004315C9" w:rsidRPr="005D0CA2" w:rsidRDefault="004315C9" w:rsidP="00FB7ED0">
      <w:pPr>
        <w:pStyle w:val="a4"/>
        <w:numPr>
          <w:ilvl w:val="0"/>
          <w:numId w:val="4"/>
        </w:numPr>
        <w:autoSpaceDE w:val="0"/>
        <w:autoSpaceDN w:val="0"/>
        <w:adjustRightInd w:val="0"/>
        <w:jc w:val="both"/>
        <w:rPr>
          <w:sz w:val="28"/>
          <w:szCs w:val="28"/>
          <w:lang w:val="en-US"/>
        </w:rPr>
      </w:pPr>
      <w:proofErr w:type="spellStart"/>
      <w:r w:rsidRPr="005D0CA2">
        <w:rPr>
          <w:sz w:val="28"/>
          <w:szCs w:val="28"/>
          <w:lang w:val="en-US"/>
        </w:rPr>
        <w:lastRenderedPageBreak/>
        <w:t>Qiao</w:t>
      </w:r>
      <w:proofErr w:type="spellEnd"/>
      <w:r w:rsidRPr="005D0CA2">
        <w:rPr>
          <w:sz w:val="28"/>
          <w:szCs w:val="28"/>
          <w:lang w:val="en-US"/>
        </w:rPr>
        <w:t xml:space="preserve"> L. SIRT1 regulates </w:t>
      </w:r>
      <w:proofErr w:type="spellStart"/>
      <w:r w:rsidRPr="005D0CA2">
        <w:rPr>
          <w:sz w:val="28"/>
          <w:szCs w:val="28"/>
          <w:lang w:val="en-US"/>
        </w:rPr>
        <w:t>adiponectin</w:t>
      </w:r>
      <w:proofErr w:type="spellEnd"/>
      <w:r w:rsidRPr="005D0CA2">
        <w:rPr>
          <w:sz w:val="28"/>
          <w:szCs w:val="28"/>
          <w:lang w:val="en-US"/>
        </w:rPr>
        <w:t xml:space="preserve"> gene expression through Foxo1-C/enhancer-binding protein alpha transcriptional complex / L. </w:t>
      </w:r>
      <w:proofErr w:type="spellStart"/>
      <w:r w:rsidRPr="005D0CA2">
        <w:rPr>
          <w:sz w:val="28"/>
          <w:szCs w:val="28"/>
          <w:lang w:val="en-US"/>
        </w:rPr>
        <w:t>Qiao</w:t>
      </w:r>
      <w:proofErr w:type="spellEnd"/>
      <w:r w:rsidRPr="005D0CA2">
        <w:rPr>
          <w:sz w:val="28"/>
          <w:szCs w:val="28"/>
          <w:lang w:val="en-US"/>
        </w:rPr>
        <w:t xml:space="preserve">, J. </w:t>
      </w:r>
      <w:proofErr w:type="spellStart"/>
      <w:r w:rsidRPr="005D0CA2">
        <w:rPr>
          <w:sz w:val="28"/>
          <w:szCs w:val="28"/>
          <w:lang w:val="en-US"/>
        </w:rPr>
        <w:t>Shao</w:t>
      </w:r>
      <w:proofErr w:type="spellEnd"/>
      <w:r w:rsidRPr="005D0CA2">
        <w:rPr>
          <w:sz w:val="28"/>
          <w:szCs w:val="28"/>
          <w:lang w:val="en-US"/>
        </w:rPr>
        <w:t xml:space="preserve"> // J. Biol. Chem. — 2006. — Vol. 281</w:t>
      </w:r>
      <w:r>
        <w:rPr>
          <w:sz w:val="28"/>
          <w:szCs w:val="28"/>
          <w:lang w:val="en-US"/>
        </w:rPr>
        <w:t>,</w:t>
      </w:r>
      <w:r w:rsidRPr="005D0CA2">
        <w:rPr>
          <w:sz w:val="28"/>
          <w:szCs w:val="28"/>
          <w:lang w:val="en-US"/>
        </w:rPr>
        <w:t xml:space="preserve"> </w:t>
      </w:r>
      <w:r>
        <w:rPr>
          <w:sz w:val="28"/>
          <w:szCs w:val="28"/>
          <w:lang w:val="en-US"/>
        </w:rPr>
        <w:t>No</w:t>
      </w:r>
      <w:r w:rsidRPr="005D0CA2">
        <w:rPr>
          <w:sz w:val="28"/>
          <w:szCs w:val="28"/>
          <w:lang w:val="en-US"/>
        </w:rPr>
        <w:t xml:space="preserve"> 52. — P. 39915</w:t>
      </w:r>
      <w:r>
        <w:rPr>
          <w:sz w:val="28"/>
          <w:szCs w:val="28"/>
          <w:lang w:val="en-US"/>
        </w:rPr>
        <w:t>–</w:t>
      </w:r>
      <w:r w:rsidRPr="005D0CA2">
        <w:rPr>
          <w:sz w:val="28"/>
          <w:szCs w:val="28"/>
          <w:lang w:val="en-US"/>
        </w:rPr>
        <w:t>39924.</w:t>
      </w:r>
    </w:p>
    <w:p w:rsidR="004315C9" w:rsidRPr="005D0CA2" w:rsidRDefault="004315C9" w:rsidP="00FB7ED0">
      <w:pPr>
        <w:pStyle w:val="a4"/>
        <w:numPr>
          <w:ilvl w:val="0"/>
          <w:numId w:val="4"/>
        </w:numPr>
        <w:autoSpaceDE w:val="0"/>
        <w:autoSpaceDN w:val="0"/>
        <w:adjustRightInd w:val="0"/>
        <w:jc w:val="both"/>
        <w:rPr>
          <w:sz w:val="28"/>
          <w:szCs w:val="28"/>
          <w:lang w:val="en-US"/>
        </w:rPr>
      </w:pPr>
      <w:proofErr w:type="spellStart"/>
      <w:r w:rsidRPr="005D0CA2">
        <w:rPr>
          <w:sz w:val="28"/>
          <w:szCs w:val="28"/>
          <w:lang w:val="en-US"/>
        </w:rPr>
        <w:t>Sahu</w:t>
      </w:r>
      <w:proofErr w:type="spellEnd"/>
      <w:r w:rsidRPr="005D0CA2">
        <w:rPr>
          <w:sz w:val="28"/>
          <w:szCs w:val="28"/>
          <w:lang w:val="en-US"/>
        </w:rPr>
        <w:t xml:space="preserve"> A. </w:t>
      </w:r>
      <w:proofErr w:type="spellStart"/>
      <w:r w:rsidRPr="005D0CA2">
        <w:rPr>
          <w:sz w:val="28"/>
          <w:szCs w:val="28"/>
          <w:lang w:val="en-US"/>
        </w:rPr>
        <w:t>Leptin</w:t>
      </w:r>
      <w:proofErr w:type="spellEnd"/>
      <w:r w:rsidRPr="005D0CA2">
        <w:rPr>
          <w:sz w:val="28"/>
          <w:szCs w:val="28"/>
          <w:lang w:val="en-US"/>
        </w:rPr>
        <w:t xml:space="preserve"> signaling in the hypothalamus: emphasis on energy homeostasis and </w:t>
      </w:r>
      <w:proofErr w:type="spellStart"/>
      <w:r w:rsidRPr="005D0CA2">
        <w:rPr>
          <w:sz w:val="28"/>
          <w:szCs w:val="28"/>
          <w:lang w:val="en-US"/>
        </w:rPr>
        <w:t>leptin</w:t>
      </w:r>
      <w:proofErr w:type="spellEnd"/>
      <w:r w:rsidRPr="005D0CA2">
        <w:rPr>
          <w:sz w:val="28"/>
          <w:szCs w:val="28"/>
          <w:lang w:val="en-US"/>
        </w:rPr>
        <w:t xml:space="preserve"> resistance / A. </w:t>
      </w:r>
      <w:proofErr w:type="spellStart"/>
      <w:r w:rsidRPr="005D0CA2">
        <w:rPr>
          <w:sz w:val="28"/>
          <w:szCs w:val="28"/>
          <w:lang w:val="en-US"/>
        </w:rPr>
        <w:t>Sahu</w:t>
      </w:r>
      <w:proofErr w:type="spellEnd"/>
      <w:r w:rsidRPr="005D0CA2">
        <w:rPr>
          <w:sz w:val="28"/>
          <w:szCs w:val="28"/>
          <w:lang w:val="en-US"/>
        </w:rPr>
        <w:t xml:space="preserve"> // Front. </w:t>
      </w:r>
      <w:proofErr w:type="spellStart"/>
      <w:r w:rsidRPr="005D0CA2">
        <w:rPr>
          <w:sz w:val="28"/>
          <w:szCs w:val="28"/>
          <w:lang w:val="en-US"/>
        </w:rPr>
        <w:t>Neuroendocrinol</w:t>
      </w:r>
      <w:proofErr w:type="spellEnd"/>
      <w:r w:rsidRPr="005D0CA2">
        <w:rPr>
          <w:sz w:val="28"/>
          <w:szCs w:val="28"/>
          <w:lang w:val="en-US"/>
        </w:rPr>
        <w:t>. — 2003. — Vol. 24</w:t>
      </w:r>
      <w:r>
        <w:rPr>
          <w:sz w:val="28"/>
          <w:szCs w:val="28"/>
          <w:lang w:val="en-US"/>
        </w:rPr>
        <w:t xml:space="preserve">, No </w:t>
      </w:r>
      <w:r w:rsidRPr="005D0CA2">
        <w:rPr>
          <w:sz w:val="28"/>
          <w:szCs w:val="28"/>
          <w:lang w:val="en-US"/>
        </w:rPr>
        <w:t>4. — P. 225</w:t>
      </w:r>
      <w:r>
        <w:rPr>
          <w:sz w:val="28"/>
          <w:szCs w:val="28"/>
          <w:lang w:val="en-US"/>
        </w:rPr>
        <w:t>–</w:t>
      </w:r>
      <w:r w:rsidRPr="005D0CA2">
        <w:rPr>
          <w:sz w:val="28"/>
          <w:szCs w:val="28"/>
          <w:lang w:val="en-US"/>
        </w:rPr>
        <w:t xml:space="preserve">253. </w:t>
      </w:r>
    </w:p>
    <w:p w:rsidR="004315C9" w:rsidRDefault="004315C9" w:rsidP="00FB7ED0">
      <w:pPr>
        <w:pStyle w:val="a4"/>
        <w:numPr>
          <w:ilvl w:val="0"/>
          <w:numId w:val="4"/>
        </w:numPr>
        <w:autoSpaceDE w:val="0"/>
        <w:autoSpaceDN w:val="0"/>
        <w:adjustRightInd w:val="0"/>
        <w:jc w:val="both"/>
        <w:rPr>
          <w:sz w:val="28"/>
          <w:szCs w:val="28"/>
          <w:lang w:val="en-US"/>
        </w:rPr>
      </w:pPr>
      <w:proofErr w:type="spellStart"/>
      <w:r w:rsidRPr="005D0CA2">
        <w:rPr>
          <w:sz w:val="28"/>
          <w:szCs w:val="28"/>
          <w:lang w:val="en-US"/>
        </w:rPr>
        <w:t>Shuldier</w:t>
      </w:r>
      <w:proofErr w:type="spellEnd"/>
      <w:r w:rsidRPr="005D0CA2">
        <w:rPr>
          <w:sz w:val="28"/>
          <w:szCs w:val="28"/>
          <w:lang w:val="en-US"/>
        </w:rPr>
        <w:t xml:space="preserve"> A. </w:t>
      </w:r>
      <w:proofErr w:type="spellStart"/>
      <w:r w:rsidRPr="005D0CA2">
        <w:rPr>
          <w:sz w:val="28"/>
          <w:szCs w:val="28"/>
          <w:lang w:val="en-US"/>
        </w:rPr>
        <w:t>Resistin</w:t>
      </w:r>
      <w:proofErr w:type="spellEnd"/>
      <w:r w:rsidRPr="005D0CA2">
        <w:rPr>
          <w:sz w:val="28"/>
          <w:szCs w:val="28"/>
          <w:lang w:val="en-US"/>
        </w:rPr>
        <w:t xml:space="preserve">, obesity and insulin resistance / A. </w:t>
      </w:r>
      <w:proofErr w:type="spellStart"/>
      <w:r w:rsidRPr="005D0CA2">
        <w:rPr>
          <w:sz w:val="28"/>
          <w:szCs w:val="28"/>
          <w:lang w:val="en-US"/>
        </w:rPr>
        <w:t>Shuldier</w:t>
      </w:r>
      <w:proofErr w:type="spellEnd"/>
      <w:r w:rsidRPr="005D0CA2">
        <w:rPr>
          <w:sz w:val="28"/>
          <w:szCs w:val="28"/>
          <w:lang w:val="en-US"/>
        </w:rPr>
        <w:t>, R. Yang, D-W. Gong // N</w:t>
      </w:r>
      <w:r>
        <w:rPr>
          <w:sz w:val="28"/>
          <w:szCs w:val="28"/>
          <w:lang w:val="en-US"/>
        </w:rPr>
        <w:t>.</w:t>
      </w:r>
      <w:r w:rsidRPr="005D0CA2">
        <w:rPr>
          <w:sz w:val="28"/>
          <w:szCs w:val="28"/>
          <w:lang w:val="en-US"/>
        </w:rPr>
        <w:t xml:space="preserve"> Engl</w:t>
      </w:r>
      <w:r>
        <w:rPr>
          <w:sz w:val="28"/>
          <w:szCs w:val="28"/>
          <w:lang w:val="en-US"/>
        </w:rPr>
        <w:t>.</w:t>
      </w:r>
      <w:r w:rsidRPr="005D0CA2">
        <w:rPr>
          <w:sz w:val="28"/>
          <w:szCs w:val="28"/>
          <w:lang w:val="en-US"/>
        </w:rPr>
        <w:t xml:space="preserve"> J</w:t>
      </w:r>
      <w:r>
        <w:rPr>
          <w:sz w:val="28"/>
          <w:szCs w:val="28"/>
          <w:lang w:val="en-US"/>
        </w:rPr>
        <w:t>.</w:t>
      </w:r>
      <w:r w:rsidRPr="005D0CA2">
        <w:rPr>
          <w:sz w:val="28"/>
          <w:szCs w:val="28"/>
          <w:lang w:val="en-US"/>
        </w:rPr>
        <w:t xml:space="preserve"> Med. — 2001. — Vol. 345. — P.</w:t>
      </w:r>
      <w:r>
        <w:rPr>
          <w:sz w:val="28"/>
          <w:szCs w:val="28"/>
          <w:lang w:val="en-US"/>
        </w:rPr>
        <w:t xml:space="preserve"> </w:t>
      </w:r>
      <w:r w:rsidRPr="005D0CA2">
        <w:rPr>
          <w:sz w:val="28"/>
          <w:szCs w:val="28"/>
          <w:lang w:val="en-US"/>
        </w:rPr>
        <w:t>1345–1346.</w:t>
      </w:r>
    </w:p>
    <w:p w:rsidR="00670AF2" w:rsidRPr="004315C9" w:rsidRDefault="004315C9" w:rsidP="00FB7ED0">
      <w:pPr>
        <w:pStyle w:val="a4"/>
        <w:numPr>
          <w:ilvl w:val="0"/>
          <w:numId w:val="4"/>
        </w:numPr>
        <w:autoSpaceDE w:val="0"/>
        <w:autoSpaceDN w:val="0"/>
        <w:adjustRightInd w:val="0"/>
        <w:jc w:val="both"/>
        <w:rPr>
          <w:sz w:val="28"/>
          <w:szCs w:val="28"/>
          <w:lang w:val="en-US"/>
        </w:rPr>
      </w:pPr>
      <w:r w:rsidRPr="004315C9">
        <w:rPr>
          <w:sz w:val="28"/>
          <w:szCs w:val="28"/>
          <w:lang w:val="en-US"/>
        </w:rPr>
        <w:t xml:space="preserve">Thrower E. C. Molecular and cellular mechanisms of pancreatic injury / E. C. Thrower, F. S. </w:t>
      </w:r>
      <w:proofErr w:type="spellStart"/>
      <w:r w:rsidRPr="004315C9">
        <w:rPr>
          <w:sz w:val="28"/>
          <w:szCs w:val="28"/>
          <w:lang w:val="en-US"/>
        </w:rPr>
        <w:t>Gorelic</w:t>
      </w:r>
      <w:proofErr w:type="spellEnd"/>
      <w:r w:rsidRPr="004315C9">
        <w:rPr>
          <w:sz w:val="28"/>
          <w:szCs w:val="28"/>
          <w:lang w:val="en-US"/>
        </w:rPr>
        <w:t xml:space="preserve">, S. Z. Husain // </w:t>
      </w:r>
      <w:proofErr w:type="spellStart"/>
      <w:r w:rsidRPr="004315C9">
        <w:rPr>
          <w:sz w:val="28"/>
          <w:szCs w:val="28"/>
          <w:lang w:val="en-US"/>
        </w:rPr>
        <w:t>Curr</w:t>
      </w:r>
      <w:proofErr w:type="spellEnd"/>
      <w:r w:rsidRPr="004315C9">
        <w:rPr>
          <w:sz w:val="28"/>
          <w:szCs w:val="28"/>
          <w:lang w:val="en-US"/>
        </w:rPr>
        <w:t xml:space="preserve">. </w:t>
      </w:r>
      <w:proofErr w:type="spellStart"/>
      <w:proofErr w:type="gramStart"/>
      <w:r w:rsidRPr="004315C9">
        <w:rPr>
          <w:sz w:val="28"/>
          <w:szCs w:val="28"/>
          <w:lang w:val="en-US"/>
        </w:rPr>
        <w:t>Opin</w:t>
      </w:r>
      <w:proofErr w:type="spellEnd"/>
      <w:r w:rsidRPr="004315C9">
        <w:rPr>
          <w:sz w:val="28"/>
          <w:szCs w:val="28"/>
          <w:lang w:val="en-US"/>
        </w:rPr>
        <w:t>.</w:t>
      </w:r>
      <w:proofErr w:type="gramEnd"/>
      <w:r w:rsidRPr="004315C9">
        <w:rPr>
          <w:sz w:val="28"/>
          <w:szCs w:val="28"/>
          <w:lang w:val="en-US"/>
        </w:rPr>
        <w:t xml:space="preserve"> </w:t>
      </w:r>
      <w:proofErr w:type="spellStart"/>
      <w:proofErr w:type="gramStart"/>
      <w:r w:rsidRPr="004315C9">
        <w:rPr>
          <w:sz w:val="28"/>
          <w:szCs w:val="28"/>
          <w:lang w:val="en-US"/>
        </w:rPr>
        <w:t>Gastroenterol</w:t>
      </w:r>
      <w:proofErr w:type="spellEnd"/>
      <w:r w:rsidRPr="004315C9">
        <w:rPr>
          <w:sz w:val="28"/>
          <w:szCs w:val="28"/>
          <w:lang w:val="en-US"/>
        </w:rPr>
        <w:t>.</w:t>
      </w:r>
      <w:proofErr w:type="gramEnd"/>
      <w:r w:rsidRPr="004315C9">
        <w:rPr>
          <w:sz w:val="28"/>
          <w:szCs w:val="28"/>
          <w:lang w:val="en-US"/>
        </w:rPr>
        <w:t xml:space="preserve"> — 2010. — Vol. 26. — P. 484–489.</w:t>
      </w:r>
    </w:p>
    <w:p w:rsidR="00670AF2" w:rsidRPr="004315C9" w:rsidRDefault="004315C9" w:rsidP="00FB7ED0">
      <w:pPr>
        <w:spacing w:after="0" w:line="240" w:lineRule="auto"/>
        <w:rPr>
          <w:rFonts w:ascii="Times New Roman" w:eastAsia="Times New Roman" w:hAnsi="Times New Roman" w:cs="Times New Roman"/>
          <w:color w:val="000000"/>
          <w:sz w:val="27"/>
          <w:szCs w:val="27"/>
          <w:lang w:val="en-US"/>
        </w:rPr>
      </w:pPr>
      <w:r w:rsidRPr="004315C9">
        <w:rPr>
          <w:rFonts w:ascii="Times New Roman" w:eastAsia="Times New Roman" w:hAnsi="Times New Roman" w:cs="Times New Roman"/>
          <w:color w:val="000000"/>
          <w:sz w:val="24"/>
          <w:szCs w:val="24"/>
          <w:lang w:val="en-US"/>
        </w:rPr>
        <w:t xml:space="preserve">  </w:t>
      </w:r>
    </w:p>
    <w:p w:rsidR="004315C9" w:rsidRPr="004315C9" w:rsidRDefault="004315C9" w:rsidP="00FB7ED0">
      <w:pPr>
        <w:spacing w:after="0" w:line="240" w:lineRule="auto"/>
        <w:jc w:val="center"/>
        <w:rPr>
          <w:rFonts w:ascii="Times New Roman" w:hAnsi="Times New Roman" w:cs="Times New Roman"/>
          <w:b/>
          <w:sz w:val="28"/>
          <w:szCs w:val="28"/>
          <w:lang w:val="en-US"/>
        </w:rPr>
      </w:pPr>
      <w:r w:rsidRPr="004315C9">
        <w:rPr>
          <w:rFonts w:ascii="Times New Roman" w:hAnsi="Times New Roman" w:cs="Times New Roman"/>
          <w:b/>
          <w:sz w:val="28"/>
          <w:szCs w:val="28"/>
          <w:lang w:val="en-US"/>
        </w:rPr>
        <w:t xml:space="preserve">Significant role of fat tissue hormones in development of </w:t>
      </w:r>
      <w:proofErr w:type="spellStart"/>
      <w:r w:rsidRPr="004315C9">
        <w:rPr>
          <w:rFonts w:ascii="Times New Roman" w:hAnsi="Times New Roman" w:cs="Times New Roman"/>
          <w:b/>
          <w:sz w:val="28"/>
          <w:szCs w:val="28"/>
          <w:lang w:val="en-US"/>
        </w:rPr>
        <w:t>comorbid</w:t>
      </w:r>
      <w:proofErr w:type="spellEnd"/>
      <w:r w:rsidRPr="004315C9">
        <w:rPr>
          <w:rFonts w:ascii="Times New Roman" w:hAnsi="Times New Roman" w:cs="Times New Roman"/>
          <w:b/>
          <w:sz w:val="28"/>
          <w:szCs w:val="28"/>
          <w:lang w:val="en-US"/>
        </w:rPr>
        <w:t xml:space="preserve"> chronic pancreatitis and obesity</w:t>
      </w:r>
    </w:p>
    <w:p w:rsidR="004315C9" w:rsidRPr="004315C9" w:rsidRDefault="004315C9" w:rsidP="00FB7ED0">
      <w:pPr>
        <w:spacing w:after="0" w:line="240" w:lineRule="auto"/>
        <w:jc w:val="center"/>
        <w:rPr>
          <w:rFonts w:ascii="Times New Roman" w:hAnsi="Times New Roman" w:cs="Times New Roman"/>
          <w:sz w:val="28"/>
          <w:szCs w:val="28"/>
          <w:lang w:val="en-US"/>
        </w:rPr>
      </w:pPr>
      <w:r w:rsidRPr="004315C9">
        <w:rPr>
          <w:rFonts w:ascii="Times New Roman" w:hAnsi="Times New Roman" w:cs="Times New Roman"/>
          <w:sz w:val="28"/>
          <w:szCs w:val="28"/>
          <w:lang w:val="en-US"/>
        </w:rPr>
        <w:t>T.</w:t>
      </w:r>
      <w:r w:rsidRPr="004315C9">
        <w:rPr>
          <w:rFonts w:ascii="Times New Roman" w:hAnsi="Times New Roman" w:cs="Times New Roman"/>
          <w:sz w:val="28"/>
          <w:szCs w:val="28"/>
          <w:lang w:val="uk-UA"/>
        </w:rPr>
        <w:t xml:space="preserve"> </w:t>
      </w:r>
      <w:r w:rsidRPr="004315C9">
        <w:rPr>
          <w:rFonts w:ascii="Times New Roman" w:hAnsi="Times New Roman" w:cs="Times New Roman"/>
          <w:sz w:val="28"/>
          <w:szCs w:val="28"/>
          <w:lang w:val="en-US"/>
        </w:rPr>
        <w:t xml:space="preserve">N. </w:t>
      </w:r>
      <w:proofErr w:type="spellStart"/>
      <w:r w:rsidRPr="004315C9">
        <w:rPr>
          <w:rFonts w:ascii="Times New Roman" w:hAnsi="Times New Roman" w:cs="Times New Roman"/>
          <w:sz w:val="28"/>
          <w:szCs w:val="28"/>
          <w:lang w:val="en-US"/>
        </w:rPr>
        <w:t>Hristich</w:t>
      </w:r>
      <w:proofErr w:type="spellEnd"/>
    </w:p>
    <w:p w:rsidR="004315C9" w:rsidRPr="004315C9" w:rsidRDefault="004315C9" w:rsidP="00FB7ED0">
      <w:pPr>
        <w:spacing w:after="0" w:line="240" w:lineRule="auto"/>
        <w:jc w:val="center"/>
        <w:rPr>
          <w:rFonts w:ascii="Times New Roman" w:hAnsi="Times New Roman" w:cs="Times New Roman"/>
          <w:sz w:val="28"/>
          <w:szCs w:val="28"/>
          <w:lang w:val="en-US" w:eastAsia="zh-CN"/>
        </w:rPr>
      </w:pPr>
      <w:r w:rsidRPr="004315C9">
        <w:rPr>
          <w:rFonts w:ascii="Times New Roman" w:hAnsi="Times New Roman" w:cs="Times New Roman"/>
          <w:sz w:val="28"/>
          <w:szCs w:val="28"/>
          <w:lang w:val="en-US"/>
        </w:rPr>
        <w:t>Bukovina State Medical University, Chern</w:t>
      </w:r>
      <w:r w:rsidRPr="004315C9">
        <w:rPr>
          <w:rFonts w:ascii="Times New Roman" w:hAnsi="Times New Roman" w:cs="Times New Roman"/>
          <w:sz w:val="28"/>
          <w:szCs w:val="28"/>
          <w:lang w:val="en-US" w:eastAsia="zh-CN"/>
        </w:rPr>
        <w:t>ovtsy, Ukraine</w:t>
      </w:r>
    </w:p>
    <w:p w:rsidR="004315C9" w:rsidRPr="004315C9" w:rsidRDefault="004315C9" w:rsidP="00FB7ED0">
      <w:pPr>
        <w:spacing w:after="0" w:line="240" w:lineRule="auto"/>
        <w:jc w:val="both"/>
        <w:rPr>
          <w:rFonts w:ascii="Times New Roman" w:hAnsi="Times New Roman" w:cs="Times New Roman"/>
          <w:sz w:val="28"/>
          <w:szCs w:val="28"/>
          <w:lang w:val="en-US"/>
        </w:rPr>
      </w:pPr>
    </w:p>
    <w:p w:rsidR="004315C9" w:rsidRPr="004315C9" w:rsidRDefault="004315C9" w:rsidP="00FB7ED0">
      <w:pPr>
        <w:spacing w:after="0" w:line="240" w:lineRule="auto"/>
        <w:ind w:firstLine="709"/>
        <w:jc w:val="both"/>
        <w:rPr>
          <w:rFonts w:ascii="Times New Roman" w:hAnsi="Times New Roman" w:cs="Times New Roman"/>
          <w:sz w:val="28"/>
          <w:szCs w:val="28"/>
          <w:lang w:val="en-US"/>
        </w:rPr>
      </w:pPr>
      <w:r w:rsidRPr="004315C9">
        <w:rPr>
          <w:rFonts w:ascii="Times New Roman" w:hAnsi="Times New Roman" w:cs="Times New Roman"/>
          <w:b/>
          <w:sz w:val="28"/>
          <w:szCs w:val="28"/>
          <w:lang w:val="en-US"/>
        </w:rPr>
        <w:t>Key words:</w:t>
      </w:r>
      <w:r w:rsidRPr="004315C9">
        <w:rPr>
          <w:rFonts w:ascii="Times New Roman" w:hAnsi="Times New Roman" w:cs="Times New Roman"/>
          <w:sz w:val="28"/>
          <w:szCs w:val="28"/>
          <w:lang w:val="en-US"/>
        </w:rPr>
        <w:t xml:space="preserve"> chronic pancreatitis, obesity, </w:t>
      </w:r>
      <w:proofErr w:type="spellStart"/>
      <w:r w:rsidRPr="004315C9">
        <w:rPr>
          <w:rFonts w:ascii="Times New Roman" w:hAnsi="Times New Roman" w:cs="Times New Roman"/>
          <w:sz w:val="28"/>
          <w:szCs w:val="28"/>
          <w:lang w:val="en-US"/>
        </w:rPr>
        <w:t>adipocytokines</w:t>
      </w:r>
      <w:proofErr w:type="spellEnd"/>
      <w:r w:rsidRPr="004315C9">
        <w:rPr>
          <w:rFonts w:ascii="Times New Roman" w:hAnsi="Times New Roman" w:cs="Times New Roman"/>
          <w:sz w:val="28"/>
          <w:szCs w:val="28"/>
          <w:lang w:val="en-US"/>
        </w:rPr>
        <w:t xml:space="preserve">, low-intensity chronic systemic inflammatory response, type 2 diabetes mellitus, pancreatic cancer </w:t>
      </w:r>
    </w:p>
    <w:p w:rsidR="004315C9" w:rsidRPr="004315C9" w:rsidRDefault="004315C9" w:rsidP="00FB7ED0">
      <w:pPr>
        <w:spacing w:after="0" w:line="240" w:lineRule="auto"/>
        <w:ind w:firstLine="709"/>
        <w:jc w:val="both"/>
        <w:rPr>
          <w:rFonts w:ascii="Times New Roman" w:hAnsi="Times New Roman" w:cs="Times New Roman"/>
          <w:sz w:val="28"/>
          <w:szCs w:val="28"/>
          <w:lang w:val="en-US"/>
        </w:rPr>
      </w:pPr>
      <w:r w:rsidRPr="004315C9">
        <w:rPr>
          <w:rFonts w:ascii="Times New Roman" w:hAnsi="Times New Roman" w:cs="Times New Roman"/>
          <w:b/>
          <w:sz w:val="28"/>
          <w:szCs w:val="28"/>
          <w:lang w:val="en-US"/>
        </w:rPr>
        <w:t>Aim</w:t>
      </w:r>
      <w:r w:rsidRPr="004315C9">
        <w:rPr>
          <w:rFonts w:ascii="Times New Roman" w:hAnsi="Times New Roman" w:cs="Times New Roman"/>
          <w:sz w:val="28"/>
          <w:szCs w:val="28"/>
          <w:lang w:val="en-US"/>
        </w:rPr>
        <w:t xml:space="preserve"> is to consider the role of hormones in the adipose tissue of obesity mechanisms of metabolic syndrome, type 2 diabetes mellitus in chronic pancreatitis.</w:t>
      </w:r>
    </w:p>
    <w:p w:rsidR="004315C9" w:rsidRPr="004315C9" w:rsidRDefault="004315C9" w:rsidP="00FB7ED0">
      <w:pPr>
        <w:spacing w:after="0" w:line="240" w:lineRule="auto"/>
        <w:ind w:firstLine="709"/>
        <w:jc w:val="both"/>
        <w:rPr>
          <w:rFonts w:ascii="Times New Roman" w:hAnsi="Times New Roman" w:cs="Times New Roman"/>
          <w:sz w:val="28"/>
          <w:szCs w:val="28"/>
          <w:lang w:val="en-US"/>
        </w:rPr>
      </w:pPr>
      <w:proofErr w:type="gramStart"/>
      <w:r w:rsidRPr="004315C9">
        <w:rPr>
          <w:rFonts w:ascii="Times New Roman" w:hAnsi="Times New Roman" w:cs="Times New Roman"/>
          <w:b/>
          <w:sz w:val="28"/>
          <w:szCs w:val="28"/>
          <w:lang w:val="en-US"/>
        </w:rPr>
        <w:t>Materials and methods.</w:t>
      </w:r>
      <w:proofErr w:type="gramEnd"/>
      <w:r w:rsidRPr="004315C9">
        <w:rPr>
          <w:rFonts w:ascii="Times New Roman" w:hAnsi="Times New Roman" w:cs="Times New Roman"/>
          <w:sz w:val="28"/>
          <w:szCs w:val="28"/>
          <w:lang w:val="en-US"/>
        </w:rPr>
        <w:t xml:space="preserve"> Literature review indicates the value of visceral fat in the development of insulin resistance, </w:t>
      </w:r>
      <w:proofErr w:type="spellStart"/>
      <w:r w:rsidRPr="004315C9">
        <w:rPr>
          <w:rFonts w:ascii="Times New Roman" w:hAnsi="Times New Roman" w:cs="Times New Roman"/>
          <w:sz w:val="28"/>
          <w:szCs w:val="28"/>
          <w:lang w:val="en-US"/>
        </w:rPr>
        <w:t>dyslipidemia</w:t>
      </w:r>
      <w:proofErr w:type="spellEnd"/>
      <w:r w:rsidRPr="004315C9">
        <w:rPr>
          <w:rFonts w:ascii="Times New Roman" w:hAnsi="Times New Roman" w:cs="Times New Roman"/>
          <w:sz w:val="28"/>
          <w:szCs w:val="28"/>
          <w:lang w:val="en-US"/>
        </w:rPr>
        <w:t xml:space="preserve">, including </w:t>
      </w:r>
      <w:proofErr w:type="spellStart"/>
      <w:r w:rsidRPr="004315C9">
        <w:rPr>
          <w:rFonts w:ascii="Times New Roman" w:hAnsi="Times New Roman" w:cs="Times New Roman"/>
          <w:sz w:val="28"/>
          <w:szCs w:val="28"/>
          <w:lang w:val="en-US"/>
        </w:rPr>
        <w:t>atherogenic</w:t>
      </w:r>
      <w:proofErr w:type="spellEnd"/>
      <w:r w:rsidRPr="004315C9">
        <w:rPr>
          <w:rFonts w:ascii="Times New Roman" w:hAnsi="Times New Roman" w:cs="Times New Roman"/>
          <w:sz w:val="28"/>
          <w:szCs w:val="28"/>
          <w:lang w:val="en-US"/>
        </w:rPr>
        <w:t xml:space="preserve"> one, taking into account the possible infiltration of pancreatic tissue by </w:t>
      </w:r>
      <w:proofErr w:type="spellStart"/>
      <w:r w:rsidRPr="004315C9">
        <w:rPr>
          <w:rFonts w:ascii="Times New Roman" w:hAnsi="Times New Roman" w:cs="Times New Roman"/>
          <w:sz w:val="28"/>
          <w:szCs w:val="28"/>
          <w:lang w:val="en-US"/>
        </w:rPr>
        <w:t>adipocytes</w:t>
      </w:r>
      <w:proofErr w:type="spellEnd"/>
      <w:r w:rsidRPr="004315C9">
        <w:rPr>
          <w:rFonts w:ascii="Times New Roman" w:hAnsi="Times New Roman" w:cs="Times New Roman"/>
          <w:sz w:val="28"/>
          <w:szCs w:val="28"/>
          <w:lang w:val="en-US"/>
        </w:rPr>
        <w:t xml:space="preserve">. Participation of some </w:t>
      </w:r>
      <w:proofErr w:type="spellStart"/>
      <w:r w:rsidRPr="004315C9">
        <w:rPr>
          <w:rFonts w:ascii="Times New Roman" w:hAnsi="Times New Roman" w:cs="Times New Roman"/>
          <w:sz w:val="28"/>
          <w:szCs w:val="28"/>
          <w:lang w:val="en-US"/>
        </w:rPr>
        <w:t>adipocytokines</w:t>
      </w:r>
      <w:proofErr w:type="spellEnd"/>
      <w:r w:rsidRPr="004315C9">
        <w:rPr>
          <w:rFonts w:ascii="Times New Roman" w:hAnsi="Times New Roman" w:cs="Times New Roman"/>
          <w:sz w:val="28"/>
          <w:szCs w:val="28"/>
          <w:lang w:val="en-US"/>
        </w:rPr>
        <w:t xml:space="preserve"> of adipose tissue in the development of obesity in chronic pancreatitis is highlighted. It is shown that in some cases the hormones of visceral adipose tissue, penetrating through the portal vein to the liver and then to the pancreas, aggravated the course of systemic chronic inflammation typical for the inherent chronic pancreatitis, formed </w:t>
      </w:r>
      <w:proofErr w:type="spellStart"/>
      <w:r w:rsidRPr="004315C9">
        <w:rPr>
          <w:rFonts w:ascii="Times New Roman" w:hAnsi="Times New Roman" w:cs="Times New Roman"/>
          <w:sz w:val="28"/>
          <w:szCs w:val="28"/>
          <w:lang w:val="en-US"/>
        </w:rPr>
        <w:t>steatosis</w:t>
      </w:r>
      <w:proofErr w:type="spellEnd"/>
      <w:r w:rsidRPr="004315C9">
        <w:rPr>
          <w:rFonts w:ascii="Times New Roman" w:hAnsi="Times New Roman" w:cs="Times New Roman"/>
          <w:sz w:val="28"/>
          <w:szCs w:val="28"/>
          <w:lang w:val="en-US"/>
        </w:rPr>
        <w:t xml:space="preserve"> and promoted development of fatty disease of the pancreas.</w:t>
      </w:r>
    </w:p>
    <w:p w:rsidR="00670AF2" w:rsidRPr="004315C9" w:rsidRDefault="004315C9" w:rsidP="00FB7ED0">
      <w:pPr>
        <w:spacing w:after="0" w:line="240" w:lineRule="auto"/>
        <w:ind w:firstLine="709"/>
        <w:jc w:val="both"/>
        <w:rPr>
          <w:rFonts w:ascii="Times New Roman" w:eastAsia="Times New Roman" w:hAnsi="Times New Roman" w:cs="Times New Roman"/>
          <w:color w:val="000000"/>
          <w:sz w:val="28"/>
          <w:szCs w:val="28"/>
          <w:lang w:val="en-US"/>
        </w:rPr>
      </w:pPr>
      <w:proofErr w:type="gramStart"/>
      <w:r w:rsidRPr="004315C9">
        <w:rPr>
          <w:rFonts w:ascii="Times New Roman" w:hAnsi="Times New Roman" w:cs="Times New Roman"/>
          <w:b/>
          <w:sz w:val="28"/>
          <w:szCs w:val="28"/>
          <w:lang w:val="en-US"/>
        </w:rPr>
        <w:t>Conclusion.</w:t>
      </w:r>
      <w:proofErr w:type="gramEnd"/>
      <w:r w:rsidRPr="004315C9">
        <w:rPr>
          <w:rFonts w:ascii="Times New Roman" w:hAnsi="Times New Roman" w:cs="Times New Roman"/>
          <w:sz w:val="28"/>
          <w:szCs w:val="28"/>
          <w:lang w:val="en-US"/>
        </w:rPr>
        <w:t xml:space="preserve"> Literary sources show the leading role of visceral adipose tissue and its hormones in the formation of obesity in chronic pancreatitis. </w:t>
      </w:r>
      <w:proofErr w:type="spellStart"/>
      <w:r w:rsidRPr="004315C9">
        <w:rPr>
          <w:rFonts w:ascii="Times New Roman" w:hAnsi="Times New Roman" w:cs="Times New Roman"/>
          <w:sz w:val="28"/>
          <w:szCs w:val="28"/>
          <w:lang w:val="en-US"/>
        </w:rPr>
        <w:t>Lipoidosis</w:t>
      </w:r>
      <w:proofErr w:type="spellEnd"/>
      <w:r w:rsidRPr="004315C9">
        <w:rPr>
          <w:rFonts w:ascii="Times New Roman" w:hAnsi="Times New Roman" w:cs="Times New Roman"/>
          <w:sz w:val="28"/>
          <w:szCs w:val="28"/>
          <w:lang w:val="en-US"/>
        </w:rPr>
        <w:t xml:space="preserve"> or </w:t>
      </w:r>
      <w:proofErr w:type="spellStart"/>
      <w:r w:rsidRPr="004315C9">
        <w:rPr>
          <w:rFonts w:ascii="Times New Roman" w:hAnsi="Times New Roman" w:cs="Times New Roman"/>
          <w:sz w:val="28"/>
          <w:szCs w:val="28"/>
          <w:lang w:val="en-US"/>
        </w:rPr>
        <w:t>steatosis</w:t>
      </w:r>
      <w:proofErr w:type="spellEnd"/>
      <w:r w:rsidRPr="004315C9">
        <w:rPr>
          <w:rFonts w:ascii="Times New Roman" w:hAnsi="Times New Roman" w:cs="Times New Roman"/>
          <w:sz w:val="28"/>
          <w:szCs w:val="28"/>
          <w:lang w:val="en-US"/>
        </w:rPr>
        <w:t xml:space="preserve"> </w:t>
      </w:r>
      <w:proofErr w:type="gramStart"/>
      <w:r w:rsidRPr="004315C9">
        <w:rPr>
          <w:rFonts w:ascii="Times New Roman" w:hAnsi="Times New Roman" w:cs="Times New Roman"/>
          <w:sz w:val="28"/>
          <w:szCs w:val="28"/>
          <w:lang w:val="en-US"/>
        </w:rPr>
        <w:t>develop</w:t>
      </w:r>
      <w:proofErr w:type="gramEnd"/>
      <w:r w:rsidRPr="004315C9">
        <w:rPr>
          <w:rFonts w:ascii="Times New Roman" w:hAnsi="Times New Roman" w:cs="Times New Roman"/>
          <w:sz w:val="28"/>
          <w:szCs w:val="28"/>
          <w:lang w:val="en-US"/>
        </w:rPr>
        <w:t xml:space="preserve"> due to the infiltration of the liver and pancreatic tissue by </w:t>
      </w:r>
      <w:proofErr w:type="spellStart"/>
      <w:r w:rsidRPr="004315C9">
        <w:rPr>
          <w:rFonts w:ascii="Times New Roman" w:hAnsi="Times New Roman" w:cs="Times New Roman"/>
          <w:sz w:val="28"/>
          <w:szCs w:val="28"/>
          <w:lang w:val="en-US"/>
        </w:rPr>
        <w:t>adipocytes</w:t>
      </w:r>
      <w:proofErr w:type="spellEnd"/>
      <w:r w:rsidRPr="004315C9">
        <w:rPr>
          <w:rFonts w:ascii="Times New Roman" w:hAnsi="Times New Roman" w:cs="Times New Roman"/>
          <w:sz w:val="28"/>
          <w:szCs w:val="28"/>
          <w:lang w:val="en-US"/>
        </w:rPr>
        <w:t>. Upon the progression of the type 2 diabetes, fatty liver or pancreatic disease, or cancer of these organs may develop. Consequently, there is a strong need for a serious differentiated preventive and curative measures aimed at promoting a healthy lifestyle to improve the quality of life of patients suffering from chronic pancreatitis.</w:t>
      </w:r>
    </w:p>
    <w:p w:rsidR="00670AF2" w:rsidRPr="00670AF2" w:rsidRDefault="004315C9" w:rsidP="00FB7ED0">
      <w:pPr>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 </w:t>
      </w:r>
    </w:p>
    <w:p w:rsidR="00EE00CF" w:rsidRPr="00670AF2" w:rsidRDefault="004315C9" w:rsidP="00FB7ED0">
      <w:pPr>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 </w:t>
      </w:r>
    </w:p>
    <w:sectPr w:rsidR="00EE00CF" w:rsidRPr="00670AF2" w:rsidSect="00DF47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aramond">
    <w:altName w:val="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60F63"/>
    <w:multiLevelType w:val="multilevel"/>
    <w:tmpl w:val="F16EB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E91960"/>
    <w:multiLevelType w:val="hybridMultilevel"/>
    <w:tmpl w:val="98625558"/>
    <w:lvl w:ilvl="0" w:tplc="ACDCF95E">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CF7388"/>
    <w:multiLevelType w:val="hybridMultilevel"/>
    <w:tmpl w:val="ECF2C0FA"/>
    <w:lvl w:ilvl="0" w:tplc="DD90772E">
      <w:start w:val="109"/>
      <w:numFmt w:val="decimal"/>
      <w:lvlText w:val="%1."/>
      <w:lvlJc w:val="left"/>
      <w:pPr>
        <w:tabs>
          <w:tab w:val="num" w:pos="1680"/>
        </w:tabs>
        <w:ind w:left="1680" w:hanging="960"/>
      </w:pPr>
      <w:rPr>
        <w:rFonts w:hint="default"/>
        <w:b w:val="0"/>
        <w:bCs/>
        <w:color w:val="auto"/>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5F091CE4"/>
    <w:multiLevelType w:val="multilevel"/>
    <w:tmpl w:val="0C08E834"/>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70AF2"/>
    <w:rsid w:val="004315C9"/>
    <w:rsid w:val="00670AF2"/>
    <w:rsid w:val="00DF473B"/>
    <w:rsid w:val="00EE00CF"/>
    <w:rsid w:val="00FB7E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7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0A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a0"/>
    <w:rsid w:val="00670AF2"/>
  </w:style>
  <w:style w:type="paragraph" w:customStyle="1" w:styleId="Pa12">
    <w:name w:val="Pa12"/>
    <w:basedOn w:val="a"/>
    <w:next w:val="a"/>
    <w:uiPriority w:val="99"/>
    <w:rsid w:val="004315C9"/>
    <w:pPr>
      <w:autoSpaceDE w:val="0"/>
      <w:autoSpaceDN w:val="0"/>
      <w:adjustRightInd w:val="0"/>
      <w:spacing w:after="0" w:line="181" w:lineRule="atLeast"/>
    </w:pPr>
    <w:rPr>
      <w:rFonts w:ascii="Garamond" w:eastAsiaTheme="minorHAnsi" w:hAnsi="Garamond"/>
      <w:sz w:val="24"/>
      <w:szCs w:val="24"/>
      <w:lang w:eastAsia="en-US"/>
    </w:rPr>
  </w:style>
  <w:style w:type="paragraph" w:styleId="a4">
    <w:name w:val="List Paragraph"/>
    <w:basedOn w:val="a"/>
    <w:uiPriority w:val="34"/>
    <w:qFormat/>
    <w:rsid w:val="004315C9"/>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8044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05A58AEF-68CC-4EC5-BF24-8075171B1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3661</Words>
  <Characters>20870</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Spartan-B312</dc:creator>
  <cp:keywords/>
  <dc:description/>
  <cp:lastModifiedBy>Spartan-B312</cp:lastModifiedBy>
  <cp:revision>3</cp:revision>
  <dcterms:created xsi:type="dcterms:W3CDTF">2017-12-16T08:20:00Z</dcterms:created>
  <dcterms:modified xsi:type="dcterms:W3CDTF">2017-12-31T08:45:00Z</dcterms:modified>
</cp:coreProperties>
</file>