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587" w:rsidRDefault="007A6587" w:rsidP="007A6587">
      <w:pPr>
        <w:tabs>
          <w:tab w:val="left" w:pos="3900"/>
        </w:tabs>
        <w:spacing w:after="0" w:line="360" w:lineRule="auto"/>
        <w:jc w:val="center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b/>
          <w:sz w:val="28"/>
          <w:lang w:val="en-US"/>
        </w:rPr>
        <w:t>Comprehensive diagnostics</w:t>
      </w:r>
      <w:r w:rsidRPr="00334288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  <w:lang w:val="en-US"/>
        </w:rPr>
        <w:t>of</w:t>
      </w:r>
      <w:r w:rsidRPr="00334288"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lang w:val="en-US"/>
        </w:rPr>
        <w:t>biliary</w:t>
      </w:r>
      <w:proofErr w:type="spellEnd"/>
      <w:r w:rsidRPr="00334288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  <w:lang w:val="en-US"/>
        </w:rPr>
        <w:t>hypertension</w:t>
      </w:r>
    </w:p>
    <w:p w:rsidR="000148B8" w:rsidRPr="005E5B94" w:rsidRDefault="007A6587" w:rsidP="007A6587">
      <w:pPr>
        <w:tabs>
          <w:tab w:val="left" w:pos="3900"/>
        </w:tabs>
        <w:spacing w:after="0" w:line="360" w:lineRule="auto"/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  <w:sz w:val="28"/>
          <w:lang w:val="en-US"/>
        </w:rPr>
        <w:t>in</w:t>
      </w:r>
      <w:proofErr w:type="gramEnd"/>
      <w:r w:rsidRPr="00334288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  <w:lang w:val="en-US"/>
        </w:rPr>
        <w:t>patients</w:t>
      </w:r>
      <w:r w:rsidRPr="00334288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  <w:lang w:val="en-US"/>
        </w:rPr>
        <w:t>with</w:t>
      </w:r>
      <w:r w:rsidRPr="00334288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  <w:lang w:val="en-US"/>
        </w:rPr>
        <w:t>chronic</w:t>
      </w:r>
      <w:r w:rsidRPr="00334288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  <w:lang w:val="en-US"/>
        </w:rPr>
        <w:t>pancreatitis</w:t>
      </w:r>
      <w:r w:rsidRPr="005E5B94">
        <w:rPr>
          <w:rFonts w:ascii="Times New Roman" w:hAnsi="Times New Roman"/>
          <w:b/>
          <w:sz w:val="28"/>
        </w:rPr>
        <w:t xml:space="preserve"> </w:t>
      </w:r>
    </w:p>
    <w:p w:rsidR="00CC4DD4" w:rsidRPr="007A6587" w:rsidRDefault="00334288" w:rsidP="007A6587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7A6587">
        <w:rPr>
          <w:rFonts w:ascii="Times New Roman" w:hAnsi="Times New Roman"/>
          <w:sz w:val="28"/>
          <w:lang w:val="en-US"/>
        </w:rPr>
        <w:t>V</w:t>
      </w:r>
      <w:r w:rsidRPr="007A6587">
        <w:rPr>
          <w:rFonts w:ascii="Times New Roman" w:hAnsi="Times New Roman"/>
          <w:sz w:val="28"/>
        </w:rPr>
        <w:t xml:space="preserve">. </w:t>
      </w:r>
      <w:r w:rsidRPr="007A6587">
        <w:rPr>
          <w:rFonts w:ascii="Times New Roman" w:hAnsi="Times New Roman"/>
          <w:sz w:val="28"/>
          <w:lang w:val="en-US"/>
        </w:rPr>
        <w:t>I</w:t>
      </w:r>
      <w:r w:rsidRPr="007A6587">
        <w:rPr>
          <w:rFonts w:ascii="Times New Roman" w:hAnsi="Times New Roman"/>
          <w:sz w:val="28"/>
        </w:rPr>
        <w:t xml:space="preserve">. </w:t>
      </w:r>
      <w:proofErr w:type="spellStart"/>
      <w:r w:rsidRPr="007A6587">
        <w:rPr>
          <w:rFonts w:ascii="Times New Roman" w:hAnsi="Times New Roman"/>
          <w:sz w:val="28"/>
          <w:lang w:val="en-US"/>
        </w:rPr>
        <w:t>Pylypchuk</w:t>
      </w:r>
      <w:proofErr w:type="spellEnd"/>
      <w:r w:rsidRPr="007A6587">
        <w:rPr>
          <w:rFonts w:ascii="Times New Roman" w:hAnsi="Times New Roman"/>
          <w:sz w:val="28"/>
        </w:rPr>
        <w:t xml:space="preserve">, </w:t>
      </w:r>
      <w:r w:rsidRPr="007A6587">
        <w:rPr>
          <w:rFonts w:ascii="Times New Roman" w:hAnsi="Times New Roman"/>
          <w:sz w:val="28"/>
          <w:lang w:val="en-US"/>
        </w:rPr>
        <w:t>S</w:t>
      </w:r>
      <w:r w:rsidRPr="007A6587">
        <w:rPr>
          <w:rFonts w:ascii="Times New Roman" w:hAnsi="Times New Roman"/>
          <w:sz w:val="28"/>
        </w:rPr>
        <w:t>.</w:t>
      </w:r>
      <w:r w:rsidRPr="007A6587">
        <w:rPr>
          <w:rFonts w:ascii="Times New Roman" w:hAnsi="Times New Roman"/>
          <w:sz w:val="28"/>
          <w:lang w:val="en-US"/>
        </w:rPr>
        <w:t> M</w:t>
      </w:r>
      <w:r w:rsidRPr="007A6587">
        <w:rPr>
          <w:rFonts w:ascii="Times New Roman" w:hAnsi="Times New Roman"/>
          <w:sz w:val="28"/>
        </w:rPr>
        <w:t>.</w:t>
      </w:r>
      <w:r w:rsidRPr="007A6587">
        <w:rPr>
          <w:rFonts w:ascii="Times New Roman" w:hAnsi="Times New Roman"/>
          <w:sz w:val="28"/>
          <w:lang w:val="en-US"/>
        </w:rPr>
        <w:t> </w:t>
      </w:r>
      <w:proofErr w:type="spellStart"/>
      <w:r w:rsidRPr="007A6587">
        <w:rPr>
          <w:rFonts w:ascii="Times New Roman" w:hAnsi="Times New Roman"/>
          <w:sz w:val="28"/>
          <w:lang w:val="en-US"/>
        </w:rPr>
        <w:t>Hedzyk</w:t>
      </w:r>
      <w:proofErr w:type="spellEnd"/>
      <w:r w:rsidRPr="007A6587">
        <w:rPr>
          <w:rFonts w:ascii="Times New Roman" w:hAnsi="Times New Roman"/>
          <w:sz w:val="28"/>
        </w:rPr>
        <w:t xml:space="preserve">, </w:t>
      </w:r>
      <w:r w:rsidRPr="007A6587">
        <w:rPr>
          <w:rFonts w:ascii="Times New Roman" w:hAnsi="Times New Roman"/>
          <w:sz w:val="28"/>
          <w:lang w:val="en-US"/>
        </w:rPr>
        <w:t>O</w:t>
      </w:r>
      <w:r w:rsidRPr="007A6587">
        <w:rPr>
          <w:rFonts w:ascii="Times New Roman" w:hAnsi="Times New Roman"/>
          <w:sz w:val="28"/>
        </w:rPr>
        <w:t>.</w:t>
      </w:r>
      <w:r w:rsidRPr="007A6587">
        <w:rPr>
          <w:rFonts w:ascii="Times New Roman" w:hAnsi="Times New Roman"/>
          <w:sz w:val="28"/>
          <w:lang w:val="en-US"/>
        </w:rPr>
        <w:t> L</w:t>
      </w:r>
      <w:r w:rsidRPr="007A6587">
        <w:rPr>
          <w:rFonts w:ascii="Times New Roman" w:hAnsi="Times New Roman"/>
          <w:sz w:val="28"/>
        </w:rPr>
        <w:t>.</w:t>
      </w:r>
      <w:r w:rsidRPr="007A6587">
        <w:rPr>
          <w:rFonts w:ascii="Times New Roman" w:hAnsi="Times New Roman"/>
          <w:sz w:val="28"/>
          <w:lang w:val="en-US"/>
        </w:rPr>
        <w:t> </w:t>
      </w:r>
      <w:proofErr w:type="spellStart"/>
      <w:r w:rsidRPr="007A6587">
        <w:rPr>
          <w:rFonts w:ascii="Times New Roman" w:hAnsi="Times New Roman"/>
          <w:sz w:val="28"/>
          <w:lang w:val="en-US"/>
        </w:rPr>
        <w:t>Dyriv</w:t>
      </w:r>
      <w:proofErr w:type="spellEnd"/>
    </w:p>
    <w:p w:rsidR="00CC4DD4" w:rsidRPr="005E5B94" w:rsidRDefault="00334288" w:rsidP="007A6587">
      <w:pPr>
        <w:spacing w:after="0" w:line="360" w:lineRule="auto"/>
        <w:jc w:val="center"/>
        <w:rPr>
          <w:rFonts w:ascii="Times New Roman" w:hAnsi="Times New Roman"/>
          <w:i/>
          <w:sz w:val="28"/>
        </w:rPr>
      </w:pPr>
      <w:proofErr w:type="spellStart"/>
      <w:r>
        <w:rPr>
          <w:rFonts w:ascii="Times New Roman" w:hAnsi="Times New Roman"/>
          <w:i/>
          <w:sz w:val="28"/>
          <w:lang w:val="en-US"/>
        </w:rPr>
        <w:t>Ivano</w:t>
      </w:r>
      <w:proofErr w:type="spellEnd"/>
      <w:r w:rsidRPr="00334288">
        <w:rPr>
          <w:rFonts w:ascii="Times New Roman" w:hAnsi="Times New Roman"/>
          <w:i/>
          <w:sz w:val="28"/>
        </w:rPr>
        <w:t>-</w:t>
      </w:r>
      <w:proofErr w:type="spellStart"/>
      <w:r>
        <w:rPr>
          <w:rFonts w:ascii="Times New Roman" w:hAnsi="Times New Roman"/>
          <w:i/>
          <w:sz w:val="28"/>
          <w:lang w:val="en-US"/>
        </w:rPr>
        <w:t>Frankivsk</w:t>
      </w:r>
      <w:proofErr w:type="spellEnd"/>
      <w:r w:rsidRPr="00334288"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  <w:lang w:val="en-US"/>
        </w:rPr>
        <w:t>National</w:t>
      </w:r>
      <w:r w:rsidRPr="00334288"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  <w:lang w:val="en-US"/>
        </w:rPr>
        <w:t>Medical</w:t>
      </w:r>
      <w:r w:rsidRPr="00334288"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  <w:lang w:val="en-US"/>
        </w:rPr>
        <w:t>University</w:t>
      </w:r>
      <w:r w:rsidRPr="00334288">
        <w:rPr>
          <w:rFonts w:ascii="Times New Roman" w:hAnsi="Times New Roman"/>
          <w:i/>
          <w:sz w:val="28"/>
        </w:rPr>
        <w:t xml:space="preserve">, </w:t>
      </w:r>
      <w:r>
        <w:rPr>
          <w:rFonts w:ascii="Times New Roman" w:hAnsi="Times New Roman"/>
          <w:i/>
          <w:sz w:val="28"/>
          <w:lang w:val="en-US"/>
        </w:rPr>
        <w:t>Ukraine</w:t>
      </w:r>
    </w:p>
    <w:p w:rsidR="003E6421" w:rsidRPr="005E5B94" w:rsidRDefault="00334288" w:rsidP="007A6587">
      <w:pPr>
        <w:pStyle w:val="1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Key</w:t>
      </w:r>
      <w:r w:rsidRPr="0033428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words</w:t>
      </w:r>
      <w:r w:rsidRPr="00334288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chronic</w:t>
      </w:r>
      <w:r w:rsidRPr="003342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pancreatitis</w:t>
      </w:r>
      <w:r w:rsidRPr="0033428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biliary</w:t>
      </w:r>
      <w:r w:rsidRPr="003342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hypertension</w:t>
      </w:r>
      <w:r w:rsidRPr="0033428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biliary</w:t>
      </w:r>
      <w:r w:rsidRPr="003342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pressure</w:t>
      </w:r>
    </w:p>
    <w:p w:rsidR="001545D9" w:rsidRPr="005E5B94" w:rsidRDefault="00334288" w:rsidP="007A6587">
      <w:pPr>
        <w:tabs>
          <w:tab w:val="left" w:pos="0"/>
          <w:tab w:val="left" w:pos="709"/>
        </w:tabs>
        <w:spacing w:after="0" w:line="360" w:lineRule="auto"/>
        <w:ind w:firstLine="851"/>
        <w:jc w:val="both"/>
        <w:rPr>
          <w:rFonts w:eastAsia="Helvetica-Bold"/>
          <w:sz w:val="28"/>
          <w:szCs w:val="28"/>
        </w:rPr>
      </w:pP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Chronic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pancreatitis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(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CP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)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is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a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progressing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illness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that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is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accompanied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="00735AE0"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by</w:t>
      </w:r>
      <w:r w:rsidR="00735AE0"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proofErr w:type="spellStart"/>
      <w:r w:rsidR="00735AE0" w:rsidRPr="00334288">
        <w:rPr>
          <w:rFonts w:ascii="Times New Roman" w:hAnsi="Times New Roman"/>
          <w:sz w:val="28"/>
          <w:szCs w:val="20"/>
          <w:shd w:val="clear" w:color="auto" w:fill="FFFFFF"/>
        </w:rPr>
        <w:t>recurrent</w:t>
      </w:r>
      <w:proofErr w:type="spellEnd"/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acute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exacerbation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of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chronic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inflammation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development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of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sclerosis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and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fibrosis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which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lead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to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replacement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of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secretory</w:t>
      </w:r>
      <w:proofErr w:type="spellEnd"/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tissue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of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the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gland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by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the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connective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tissue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and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depression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of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the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external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secretory</w:t>
      </w:r>
      <w:proofErr w:type="spellEnd"/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function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of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the</w:t>
      </w:r>
      <w:r w:rsidRPr="00334288"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0"/>
          <w:shd w:val="clear" w:color="auto" w:fill="FFFFFF"/>
          <w:lang w:val="en-US"/>
        </w:rPr>
        <w:t>pancreas</w:t>
      </w:r>
      <w:r w:rsidR="001545D9" w:rsidRPr="005E5B94">
        <w:rPr>
          <w:rFonts w:ascii="Times New Roman" w:hAnsi="Times New Roman"/>
          <w:sz w:val="28"/>
          <w:szCs w:val="20"/>
          <w:shd w:val="clear" w:color="auto" w:fill="FFFFFF"/>
        </w:rPr>
        <w:t xml:space="preserve"> [</w:t>
      </w:r>
      <w:r w:rsidR="00DA1627" w:rsidRPr="005E5B94">
        <w:rPr>
          <w:rFonts w:ascii="Times New Roman" w:eastAsia="Helvetica-Bold" w:hAnsi="Times New Roman"/>
          <w:sz w:val="28"/>
          <w:szCs w:val="28"/>
        </w:rPr>
        <w:t>4</w:t>
      </w:r>
      <w:r w:rsidR="001545D9" w:rsidRPr="005E5B94">
        <w:rPr>
          <w:rFonts w:ascii="Times New Roman" w:hAnsi="Times New Roman"/>
          <w:sz w:val="28"/>
          <w:szCs w:val="20"/>
          <w:shd w:val="clear" w:color="auto" w:fill="FFFFFF"/>
        </w:rPr>
        <w:t xml:space="preserve">]. </w:t>
      </w:r>
    </w:p>
    <w:p w:rsidR="00635D88" w:rsidRPr="005E5B94" w:rsidRDefault="00334288" w:rsidP="007A6587">
      <w:pPr>
        <w:tabs>
          <w:tab w:val="left" w:pos="108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Frequent</w:t>
      </w:r>
      <w:r w:rsidRPr="003342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complications</w:t>
      </w:r>
      <w:r w:rsidRPr="003342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3342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CP</w:t>
      </w:r>
      <w:r w:rsidRPr="003342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include</w:t>
      </w:r>
      <w:r w:rsidRPr="00334288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stenosis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of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the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common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bile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duct</w:t>
      </w:r>
      <w:r w:rsidR="009D06E3" w:rsidRPr="009D06E3">
        <w:rPr>
          <w:rFonts w:ascii="Times New Roman" w:hAnsi="Times New Roman"/>
          <w:sz w:val="28"/>
          <w:szCs w:val="28"/>
        </w:rPr>
        <w:t xml:space="preserve"> (</w:t>
      </w:r>
      <w:r w:rsidR="009D06E3">
        <w:rPr>
          <w:rFonts w:ascii="Times New Roman" w:hAnsi="Times New Roman"/>
          <w:sz w:val="28"/>
          <w:szCs w:val="28"/>
          <w:lang w:val="en-US"/>
        </w:rPr>
        <w:t>CBD</w:t>
      </w:r>
      <w:r w:rsidR="009D06E3" w:rsidRPr="009D06E3">
        <w:rPr>
          <w:rFonts w:ascii="Times New Roman" w:hAnsi="Times New Roman"/>
          <w:sz w:val="28"/>
          <w:szCs w:val="28"/>
        </w:rPr>
        <w:t xml:space="preserve">) </w:t>
      </w:r>
      <w:r w:rsidR="009D06E3">
        <w:rPr>
          <w:rFonts w:ascii="Times New Roman" w:hAnsi="Times New Roman"/>
          <w:sz w:val="28"/>
          <w:szCs w:val="28"/>
          <w:lang w:val="en-US"/>
        </w:rPr>
        <w:t>and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duodenal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stenosis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caused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by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pancreatic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fibrosis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and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inflammation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in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the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head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of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the</w:t>
      </w:r>
      <w:r w:rsidR="009D06E3" w:rsidRPr="009D06E3">
        <w:rPr>
          <w:rFonts w:ascii="Times New Roman" w:hAnsi="Times New Roman"/>
          <w:sz w:val="28"/>
          <w:szCs w:val="28"/>
        </w:rPr>
        <w:t xml:space="preserve"> </w:t>
      </w:r>
      <w:r w:rsidR="009D06E3">
        <w:rPr>
          <w:rFonts w:ascii="Times New Roman" w:hAnsi="Times New Roman"/>
          <w:sz w:val="28"/>
          <w:szCs w:val="28"/>
          <w:lang w:val="en-US"/>
        </w:rPr>
        <w:t>pancreas</w:t>
      </w:r>
      <w:r w:rsidR="0083354D" w:rsidRPr="005E5B94">
        <w:rPr>
          <w:rFonts w:ascii="Times New Roman" w:hAnsi="Times New Roman"/>
          <w:sz w:val="28"/>
          <w:szCs w:val="28"/>
        </w:rPr>
        <w:t xml:space="preserve"> [</w:t>
      </w:r>
      <w:r w:rsidR="00DA1627" w:rsidRPr="005E5B94">
        <w:rPr>
          <w:rFonts w:ascii="Times New Roman" w:hAnsi="Times New Roman"/>
          <w:bCs/>
          <w:sz w:val="28"/>
          <w:szCs w:val="28"/>
          <w:shd w:val="clear" w:color="auto" w:fill="FFFFFF"/>
        </w:rPr>
        <w:t>19</w:t>
      </w:r>
      <w:r w:rsidR="0083354D" w:rsidRPr="005E5B94">
        <w:rPr>
          <w:rFonts w:ascii="Times New Roman" w:hAnsi="Times New Roman"/>
          <w:bCs/>
          <w:sz w:val="28"/>
          <w:szCs w:val="28"/>
          <w:shd w:val="clear" w:color="auto" w:fill="FFFFFF"/>
        </w:rPr>
        <w:t>].</w:t>
      </w:r>
      <w:r w:rsidR="009D06E3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According</w:t>
      </w:r>
      <w:r w:rsidR="009D06E3" w:rsidRPr="009D06E3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r w:rsidR="009D06E3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to</w:t>
      </w:r>
      <w:r w:rsidR="009D06E3" w:rsidRPr="009D06E3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r w:rsidR="009D06E3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V</w:t>
      </w:r>
      <w:r w:rsidR="009D06E3" w:rsidRPr="009D06E3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.</w:t>
      </w:r>
      <w:r w:rsidR="009D06E3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 </w:t>
      </w:r>
      <w:proofErr w:type="spellStart"/>
      <w:r w:rsidR="009D06E3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Ratchyk</w:t>
      </w:r>
      <w:proofErr w:type="spellEnd"/>
      <w:r w:rsidR="009D06E3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et al.</w:t>
      </w:r>
      <w:r w:rsidR="0083354D" w:rsidRPr="005E5B94">
        <w:rPr>
          <w:rFonts w:ascii="Times New Roman" w:eastAsia="Helvetica-Bold" w:hAnsi="Times New Roman"/>
          <w:sz w:val="28"/>
          <w:szCs w:val="28"/>
        </w:rPr>
        <w:t xml:space="preserve"> [</w:t>
      </w:r>
      <w:r w:rsidR="00DA1627" w:rsidRPr="005E5B94">
        <w:rPr>
          <w:rFonts w:ascii="Times New Roman" w:eastAsia="Helvetica-Bold" w:hAnsi="Times New Roman"/>
          <w:sz w:val="28"/>
          <w:szCs w:val="28"/>
        </w:rPr>
        <w:t>10</w:t>
      </w:r>
      <w:r w:rsidR="0083354D" w:rsidRPr="005E5B94">
        <w:rPr>
          <w:rFonts w:ascii="Times New Roman" w:eastAsia="Helvetica-Bold" w:hAnsi="Times New Roman"/>
          <w:sz w:val="28"/>
          <w:szCs w:val="28"/>
        </w:rPr>
        <w:t>]</w:t>
      </w:r>
      <w:r w:rsidR="0083354D" w:rsidRPr="005E5B94">
        <w:rPr>
          <w:rFonts w:ascii="Times New Roman" w:hAnsi="Times New Roman"/>
          <w:iCs/>
          <w:sz w:val="28"/>
          <w:szCs w:val="28"/>
        </w:rPr>
        <w:t>,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in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cases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of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CP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,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duodenum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obstruction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complicates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the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course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of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the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disease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in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16.3%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of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patients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="009D06E3" w:rsidRPr="009D06E3">
        <w:rPr>
          <w:rFonts w:ascii="Times New Roman" w:hAnsi="Times New Roman"/>
          <w:iCs/>
          <w:sz w:val="28"/>
          <w:szCs w:val="28"/>
        </w:rPr>
        <w:t>prepapillary</w:t>
      </w:r>
      <w:proofErr w:type="spellEnd"/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9D06E3" w:rsidRPr="009D06E3">
        <w:rPr>
          <w:rFonts w:ascii="Times New Roman" w:hAnsi="Times New Roman"/>
          <w:iCs/>
          <w:sz w:val="28"/>
          <w:szCs w:val="28"/>
        </w:rPr>
        <w:t>stenosis</w:t>
      </w:r>
      <w:proofErr w:type="spellEnd"/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of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the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CBD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occurs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in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every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third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patient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,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and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compression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of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the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mesenteric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portal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system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with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ascites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–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in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11.6%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of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patients</w:t>
      </w:r>
      <w:r w:rsidR="0083354D" w:rsidRPr="005E5B94">
        <w:rPr>
          <w:rFonts w:ascii="Times New Roman" w:hAnsi="Times New Roman"/>
          <w:iCs/>
          <w:sz w:val="28"/>
          <w:szCs w:val="28"/>
        </w:rPr>
        <w:t>.</w:t>
      </w:r>
      <w:r w:rsidR="00A430CD" w:rsidRPr="005E5B94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A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significant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role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in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the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develop</w:t>
      </w:r>
      <w:r w:rsidR="00735AE0">
        <w:rPr>
          <w:rFonts w:ascii="Times New Roman" w:hAnsi="Times New Roman"/>
          <w:iCs/>
          <w:sz w:val="28"/>
          <w:szCs w:val="28"/>
          <w:lang w:val="en-US"/>
        </w:rPr>
        <w:t>m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ent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of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obstructive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jaundice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in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cases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of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CP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is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played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9D06E3">
        <w:rPr>
          <w:rFonts w:ascii="Times New Roman" w:hAnsi="Times New Roman"/>
          <w:iCs/>
          <w:sz w:val="28"/>
          <w:szCs w:val="28"/>
          <w:lang w:val="en-US"/>
        </w:rPr>
        <w:t>by</w:t>
      </w:r>
      <w:r w:rsidR="009D06E3" w:rsidRPr="009D06E3">
        <w:rPr>
          <w:rFonts w:ascii="Times New Roman" w:hAnsi="Times New Roman"/>
          <w:iCs/>
          <w:sz w:val="28"/>
          <w:szCs w:val="28"/>
        </w:rPr>
        <w:t xml:space="preserve"> </w:t>
      </w:r>
      <w:r w:rsidR="007D0250">
        <w:rPr>
          <w:rFonts w:ascii="Times New Roman" w:hAnsi="Times New Roman"/>
          <w:iCs/>
          <w:sz w:val="28"/>
          <w:szCs w:val="28"/>
          <w:lang w:val="en-US"/>
        </w:rPr>
        <w:t>compression</w:t>
      </w:r>
      <w:r w:rsidR="007D0250" w:rsidRPr="007D0250">
        <w:rPr>
          <w:rFonts w:ascii="Times New Roman" w:hAnsi="Times New Roman"/>
          <w:iCs/>
          <w:sz w:val="28"/>
          <w:szCs w:val="28"/>
        </w:rPr>
        <w:t xml:space="preserve"> </w:t>
      </w:r>
      <w:r w:rsidR="007D0250">
        <w:rPr>
          <w:rFonts w:ascii="Times New Roman" w:hAnsi="Times New Roman"/>
          <w:iCs/>
          <w:sz w:val="28"/>
          <w:szCs w:val="28"/>
          <w:lang w:val="en-US"/>
        </w:rPr>
        <w:t>of</w:t>
      </w:r>
      <w:r w:rsidR="007D0250" w:rsidRPr="007D0250">
        <w:rPr>
          <w:rFonts w:ascii="Times New Roman" w:hAnsi="Times New Roman"/>
          <w:iCs/>
          <w:sz w:val="28"/>
          <w:szCs w:val="28"/>
        </w:rPr>
        <w:t xml:space="preserve"> </w:t>
      </w:r>
      <w:r w:rsidR="007D0250">
        <w:rPr>
          <w:rFonts w:ascii="Times New Roman" w:hAnsi="Times New Roman"/>
          <w:iCs/>
          <w:sz w:val="28"/>
          <w:szCs w:val="28"/>
          <w:lang w:val="en-US"/>
        </w:rPr>
        <w:t>the</w:t>
      </w:r>
      <w:r w:rsidR="007D0250" w:rsidRPr="007D0250">
        <w:rPr>
          <w:rFonts w:ascii="Times New Roman" w:hAnsi="Times New Roman"/>
          <w:iCs/>
          <w:sz w:val="28"/>
          <w:szCs w:val="28"/>
        </w:rPr>
        <w:t xml:space="preserve"> </w:t>
      </w:r>
      <w:r w:rsidR="007D0250">
        <w:rPr>
          <w:rFonts w:ascii="Times New Roman" w:hAnsi="Times New Roman"/>
          <w:iCs/>
          <w:sz w:val="28"/>
          <w:szCs w:val="28"/>
          <w:lang w:val="en-US"/>
        </w:rPr>
        <w:t>distal</w:t>
      </w:r>
      <w:r w:rsidR="007D0250" w:rsidRPr="007D0250">
        <w:rPr>
          <w:rFonts w:ascii="Times New Roman" w:hAnsi="Times New Roman"/>
          <w:iCs/>
          <w:sz w:val="28"/>
          <w:szCs w:val="28"/>
        </w:rPr>
        <w:t xml:space="preserve"> </w:t>
      </w:r>
      <w:r w:rsidR="007D0250">
        <w:rPr>
          <w:rFonts w:ascii="Times New Roman" w:hAnsi="Times New Roman"/>
          <w:iCs/>
          <w:sz w:val="28"/>
          <w:szCs w:val="28"/>
          <w:lang w:val="en-US"/>
        </w:rPr>
        <w:t>part</w:t>
      </w:r>
      <w:r w:rsidR="007D0250" w:rsidRPr="007D0250">
        <w:rPr>
          <w:rFonts w:ascii="Times New Roman" w:hAnsi="Times New Roman"/>
          <w:iCs/>
          <w:sz w:val="28"/>
          <w:szCs w:val="28"/>
        </w:rPr>
        <w:t xml:space="preserve"> </w:t>
      </w:r>
      <w:r w:rsidR="007D0250">
        <w:rPr>
          <w:rFonts w:ascii="Times New Roman" w:hAnsi="Times New Roman"/>
          <w:iCs/>
          <w:sz w:val="28"/>
          <w:szCs w:val="28"/>
          <w:lang w:val="en-US"/>
        </w:rPr>
        <w:t>of</w:t>
      </w:r>
      <w:r w:rsidR="007D0250" w:rsidRPr="007D0250">
        <w:rPr>
          <w:rFonts w:ascii="Times New Roman" w:hAnsi="Times New Roman"/>
          <w:iCs/>
          <w:sz w:val="28"/>
          <w:szCs w:val="28"/>
        </w:rPr>
        <w:t xml:space="preserve"> </w:t>
      </w:r>
      <w:r w:rsidR="007D0250">
        <w:rPr>
          <w:rFonts w:ascii="Times New Roman" w:hAnsi="Times New Roman"/>
          <w:iCs/>
          <w:sz w:val="28"/>
          <w:szCs w:val="28"/>
          <w:lang w:val="en-US"/>
        </w:rPr>
        <w:t>CBD</w:t>
      </w:r>
      <w:r w:rsidR="007D0250" w:rsidRPr="007D0250">
        <w:rPr>
          <w:rFonts w:ascii="Times New Roman" w:hAnsi="Times New Roman"/>
          <w:iCs/>
          <w:sz w:val="28"/>
          <w:szCs w:val="28"/>
        </w:rPr>
        <w:t xml:space="preserve"> </w:t>
      </w:r>
      <w:r w:rsidR="007D0250">
        <w:rPr>
          <w:rFonts w:ascii="Times New Roman" w:hAnsi="Times New Roman"/>
          <w:iCs/>
          <w:sz w:val="28"/>
          <w:szCs w:val="28"/>
          <w:lang w:val="en-US"/>
        </w:rPr>
        <w:t>by</w:t>
      </w:r>
      <w:r w:rsidR="007D0250" w:rsidRPr="007D0250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7D0250" w:rsidRPr="003B1E56">
        <w:rPr>
          <w:rFonts w:ascii="Times New Roman" w:hAnsi="Times New Roman"/>
          <w:iCs/>
          <w:sz w:val="28"/>
          <w:szCs w:val="28"/>
          <w:lang w:val="en-US"/>
        </w:rPr>
        <w:t>fibrotically</w:t>
      </w:r>
      <w:proofErr w:type="spellEnd"/>
      <w:r w:rsidR="007D0250" w:rsidRPr="003B1E56">
        <w:rPr>
          <w:rFonts w:ascii="Times New Roman" w:hAnsi="Times New Roman"/>
          <w:iCs/>
          <w:sz w:val="28"/>
          <w:szCs w:val="28"/>
          <w:lang w:val="en-US"/>
        </w:rPr>
        <w:t xml:space="preserve"> changed</w:t>
      </w:r>
      <w:r w:rsidR="007D0250" w:rsidRPr="003B1E56">
        <w:rPr>
          <w:rFonts w:ascii="Times New Roman" w:hAnsi="Times New Roman"/>
          <w:iCs/>
          <w:sz w:val="28"/>
          <w:szCs w:val="28"/>
        </w:rPr>
        <w:t xml:space="preserve"> </w:t>
      </w:r>
      <w:r w:rsidR="007D0250" w:rsidRPr="003B1E56">
        <w:rPr>
          <w:rFonts w:ascii="Times New Roman" w:hAnsi="Times New Roman"/>
          <w:iCs/>
          <w:sz w:val="28"/>
          <w:szCs w:val="28"/>
          <w:lang w:val="en-US"/>
        </w:rPr>
        <w:t xml:space="preserve">pancreatic </w:t>
      </w:r>
      <w:proofErr w:type="spellStart"/>
      <w:r w:rsidR="007D0250" w:rsidRPr="003B1E56">
        <w:rPr>
          <w:rFonts w:ascii="Times New Roman" w:hAnsi="Times New Roman"/>
          <w:iCs/>
          <w:sz w:val="28"/>
          <w:szCs w:val="28"/>
          <w:lang w:val="en-US"/>
        </w:rPr>
        <w:t>lingula</w:t>
      </w:r>
      <w:proofErr w:type="spellEnd"/>
      <w:r w:rsidR="0083354D" w:rsidRPr="005E5B94">
        <w:rPr>
          <w:rFonts w:ascii="Times New Roman" w:hAnsi="Times New Roman"/>
          <w:sz w:val="28"/>
          <w:szCs w:val="28"/>
          <w:lang w:eastAsia="uk-UA"/>
        </w:rPr>
        <w:t xml:space="preserve"> [</w:t>
      </w:r>
      <w:r w:rsidR="00DA1627" w:rsidRPr="005E5B94">
        <w:rPr>
          <w:rFonts w:ascii="Times New Roman" w:hAnsi="Times New Roman"/>
          <w:sz w:val="28"/>
          <w:szCs w:val="28"/>
          <w:lang w:eastAsia="uk-UA"/>
        </w:rPr>
        <w:t>8</w:t>
      </w:r>
      <w:r w:rsidR="0083354D" w:rsidRPr="005E5B94">
        <w:rPr>
          <w:rFonts w:ascii="Times New Roman" w:hAnsi="Times New Roman"/>
          <w:sz w:val="28"/>
          <w:szCs w:val="28"/>
          <w:lang w:eastAsia="uk-UA"/>
        </w:rPr>
        <w:t xml:space="preserve">]. </w:t>
      </w:r>
      <w:proofErr w:type="spellStart"/>
      <w:r w:rsidR="00F3721D">
        <w:rPr>
          <w:rFonts w:ascii="Times New Roman" w:hAnsi="Times New Roman"/>
          <w:sz w:val="28"/>
          <w:szCs w:val="28"/>
          <w:lang w:val="en-US" w:eastAsia="uk-UA"/>
        </w:rPr>
        <w:t>Dobrov</w:t>
      </w:r>
      <w:proofErr w:type="spellEnd"/>
      <w:r w:rsidR="00F3721D" w:rsidRPr="00F3721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F3721D">
        <w:rPr>
          <w:rFonts w:ascii="Times New Roman" w:hAnsi="Times New Roman"/>
          <w:sz w:val="28"/>
          <w:szCs w:val="28"/>
          <w:lang w:val="en-US" w:eastAsia="uk-UA"/>
        </w:rPr>
        <w:t>et</w:t>
      </w:r>
      <w:r w:rsidR="00F3721D" w:rsidRPr="00F3721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F3721D">
        <w:rPr>
          <w:rFonts w:ascii="Times New Roman" w:hAnsi="Times New Roman"/>
          <w:sz w:val="28"/>
          <w:szCs w:val="28"/>
          <w:lang w:val="en-US" w:eastAsia="uk-UA"/>
        </w:rPr>
        <w:t>al</w:t>
      </w:r>
      <w:r w:rsidR="00F3721D" w:rsidRPr="00F3721D">
        <w:rPr>
          <w:rFonts w:ascii="Times New Roman" w:hAnsi="Times New Roman"/>
          <w:sz w:val="28"/>
          <w:szCs w:val="28"/>
          <w:lang w:eastAsia="uk-UA"/>
        </w:rPr>
        <w:t>.</w:t>
      </w:r>
      <w:r w:rsidR="0083354D" w:rsidRPr="005E5B94">
        <w:rPr>
          <w:rFonts w:ascii="Times New Roman" w:hAnsi="Times New Roman"/>
          <w:iCs/>
          <w:sz w:val="28"/>
          <w:szCs w:val="28"/>
        </w:rPr>
        <w:t xml:space="preserve">  [</w:t>
      </w:r>
      <w:r w:rsidR="00DA1627" w:rsidRPr="005E5B94">
        <w:rPr>
          <w:rFonts w:ascii="Times New Roman" w:eastAsia="Helvetica-Bold" w:hAnsi="Times New Roman"/>
          <w:sz w:val="28"/>
          <w:szCs w:val="28"/>
        </w:rPr>
        <w:t>5</w:t>
      </w:r>
      <w:r w:rsidR="0083354D" w:rsidRPr="005E5B94">
        <w:rPr>
          <w:rFonts w:ascii="Times New Roman" w:hAnsi="Times New Roman"/>
          <w:sz w:val="28"/>
          <w:szCs w:val="28"/>
        </w:rPr>
        <w:t xml:space="preserve">] </w:t>
      </w:r>
      <w:r w:rsidR="00F3721D">
        <w:rPr>
          <w:rFonts w:ascii="Times New Roman" w:hAnsi="Times New Roman"/>
          <w:sz w:val="28"/>
          <w:szCs w:val="28"/>
          <w:lang w:val="en-US"/>
        </w:rPr>
        <w:t>found</w:t>
      </w:r>
      <w:r w:rsidR="00F3721D" w:rsidRPr="00F3721D">
        <w:rPr>
          <w:rFonts w:ascii="Times New Roman" w:hAnsi="Times New Roman"/>
          <w:sz w:val="28"/>
          <w:szCs w:val="28"/>
        </w:rPr>
        <w:t xml:space="preserve"> </w:t>
      </w:r>
      <w:r w:rsidR="00F3721D">
        <w:rPr>
          <w:rFonts w:ascii="Times New Roman" w:hAnsi="Times New Roman"/>
          <w:sz w:val="28"/>
          <w:szCs w:val="28"/>
          <w:lang w:val="en-US"/>
        </w:rPr>
        <w:t>obstruction</w:t>
      </w:r>
      <w:r w:rsidR="00F3721D" w:rsidRPr="00F3721D">
        <w:rPr>
          <w:rFonts w:ascii="Times New Roman" w:hAnsi="Times New Roman"/>
          <w:sz w:val="28"/>
          <w:szCs w:val="28"/>
        </w:rPr>
        <w:t xml:space="preserve"> </w:t>
      </w:r>
      <w:r w:rsidR="00F3721D">
        <w:rPr>
          <w:rFonts w:ascii="Times New Roman" w:hAnsi="Times New Roman"/>
          <w:sz w:val="28"/>
          <w:szCs w:val="28"/>
          <w:lang w:val="en-US"/>
        </w:rPr>
        <w:t>of</w:t>
      </w:r>
      <w:r w:rsidR="00F3721D" w:rsidRPr="00F3721D">
        <w:rPr>
          <w:rFonts w:ascii="Times New Roman" w:hAnsi="Times New Roman"/>
          <w:sz w:val="28"/>
          <w:szCs w:val="28"/>
        </w:rPr>
        <w:t xml:space="preserve"> </w:t>
      </w:r>
      <w:r w:rsidR="00F3721D">
        <w:rPr>
          <w:rFonts w:ascii="Times New Roman" w:hAnsi="Times New Roman"/>
          <w:sz w:val="28"/>
          <w:szCs w:val="28"/>
          <w:lang w:val="en-US"/>
        </w:rPr>
        <w:t>CBD</w:t>
      </w:r>
      <w:r w:rsidR="00F3721D" w:rsidRPr="00F3721D">
        <w:rPr>
          <w:rFonts w:ascii="Times New Roman" w:hAnsi="Times New Roman"/>
          <w:sz w:val="28"/>
          <w:szCs w:val="28"/>
        </w:rPr>
        <w:t xml:space="preserve"> </w:t>
      </w:r>
      <w:r w:rsidR="00F3721D">
        <w:rPr>
          <w:rFonts w:ascii="Times New Roman" w:hAnsi="Times New Roman"/>
          <w:sz w:val="28"/>
          <w:szCs w:val="28"/>
          <w:lang w:val="en-US"/>
        </w:rPr>
        <w:t>in</w:t>
      </w:r>
      <w:r w:rsidR="00F3721D" w:rsidRPr="00F3721D">
        <w:rPr>
          <w:rFonts w:ascii="Times New Roman" w:hAnsi="Times New Roman"/>
          <w:sz w:val="28"/>
          <w:szCs w:val="28"/>
        </w:rPr>
        <w:t xml:space="preserve"> 56.3% </w:t>
      </w:r>
      <w:r w:rsidR="00F3721D">
        <w:rPr>
          <w:rFonts w:ascii="Times New Roman" w:hAnsi="Times New Roman"/>
          <w:sz w:val="28"/>
          <w:szCs w:val="28"/>
          <w:lang w:val="en-US"/>
        </w:rPr>
        <w:t>of</w:t>
      </w:r>
      <w:r w:rsidR="00F3721D" w:rsidRPr="00F3721D">
        <w:rPr>
          <w:rFonts w:ascii="Times New Roman" w:hAnsi="Times New Roman"/>
          <w:sz w:val="28"/>
          <w:szCs w:val="28"/>
        </w:rPr>
        <w:t xml:space="preserve"> </w:t>
      </w:r>
      <w:r w:rsidR="00F3721D">
        <w:rPr>
          <w:rFonts w:ascii="Times New Roman" w:hAnsi="Times New Roman"/>
          <w:sz w:val="28"/>
          <w:szCs w:val="28"/>
          <w:lang w:val="en-US"/>
        </w:rPr>
        <w:t>patients</w:t>
      </w:r>
      <w:r w:rsidR="00F3721D" w:rsidRPr="00F3721D">
        <w:rPr>
          <w:rFonts w:ascii="Times New Roman" w:hAnsi="Times New Roman"/>
          <w:sz w:val="28"/>
          <w:szCs w:val="28"/>
        </w:rPr>
        <w:t xml:space="preserve"> </w:t>
      </w:r>
      <w:r w:rsidR="00F3721D">
        <w:rPr>
          <w:rFonts w:ascii="Times New Roman" w:hAnsi="Times New Roman"/>
          <w:sz w:val="28"/>
          <w:szCs w:val="28"/>
          <w:lang w:val="en-US"/>
        </w:rPr>
        <w:t>with</w:t>
      </w:r>
      <w:r w:rsidR="00F3721D" w:rsidRPr="00F3721D">
        <w:rPr>
          <w:rFonts w:ascii="Times New Roman" w:hAnsi="Times New Roman"/>
          <w:sz w:val="28"/>
          <w:szCs w:val="28"/>
        </w:rPr>
        <w:t xml:space="preserve"> </w:t>
      </w:r>
      <w:r w:rsidR="00F3721D">
        <w:rPr>
          <w:rFonts w:ascii="Times New Roman" w:hAnsi="Times New Roman"/>
          <w:sz w:val="28"/>
          <w:szCs w:val="28"/>
          <w:lang w:val="en-US"/>
        </w:rPr>
        <w:t>CP</w:t>
      </w:r>
      <w:r w:rsidR="00F3721D" w:rsidRPr="00F3721D">
        <w:rPr>
          <w:rFonts w:ascii="Times New Roman" w:hAnsi="Times New Roman"/>
          <w:sz w:val="28"/>
          <w:szCs w:val="28"/>
        </w:rPr>
        <w:t xml:space="preserve">, </w:t>
      </w:r>
      <w:r w:rsidR="00F3721D">
        <w:rPr>
          <w:rFonts w:ascii="Times New Roman" w:hAnsi="Times New Roman"/>
          <w:sz w:val="28"/>
          <w:szCs w:val="28"/>
          <w:lang w:val="en-US"/>
        </w:rPr>
        <w:t>jaundice</w:t>
      </w:r>
      <w:r w:rsidR="00F3721D" w:rsidRPr="00F3721D">
        <w:rPr>
          <w:rFonts w:ascii="Times New Roman" w:hAnsi="Times New Roman"/>
          <w:sz w:val="28"/>
          <w:szCs w:val="28"/>
        </w:rPr>
        <w:t xml:space="preserve"> – </w:t>
      </w:r>
      <w:r w:rsidR="00F3721D">
        <w:rPr>
          <w:rFonts w:ascii="Times New Roman" w:hAnsi="Times New Roman"/>
          <w:sz w:val="28"/>
          <w:szCs w:val="28"/>
          <w:lang w:val="en-US"/>
        </w:rPr>
        <w:t>in</w:t>
      </w:r>
      <w:r w:rsidR="00F3721D" w:rsidRPr="00F3721D">
        <w:rPr>
          <w:rFonts w:ascii="Times New Roman" w:hAnsi="Times New Roman"/>
          <w:sz w:val="28"/>
          <w:szCs w:val="28"/>
        </w:rPr>
        <w:t xml:space="preserve"> 22.2%,</w:t>
      </w:r>
      <w:r w:rsidR="00ED078F">
        <w:rPr>
          <w:rFonts w:ascii="Times New Roman" w:hAnsi="Times New Roman"/>
          <w:sz w:val="28"/>
          <w:szCs w:val="28"/>
          <w:lang w:val="en-US"/>
        </w:rPr>
        <w:t xml:space="preserve"> and</w:t>
      </w:r>
      <w:r w:rsidR="00F3721D" w:rsidRPr="00F3721D">
        <w:rPr>
          <w:rFonts w:ascii="Times New Roman" w:hAnsi="Times New Roman"/>
          <w:sz w:val="28"/>
          <w:szCs w:val="28"/>
        </w:rPr>
        <w:t xml:space="preserve"> </w:t>
      </w:r>
      <w:r w:rsidR="00F3721D">
        <w:rPr>
          <w:rFonts w:ascii="Times New Roman" w:hAnsi="Times New Roman"/>
          <w:sz w:val="28"/>
          <w:szCs w:val="28"/>
          <w:lang w:val="en-US"/>
        </w:rPr>
        <w:t>jaundice</w:t>
      </w:r>
      <w:r w:rsidR="00F3721D" w:rsidRPr="00F3721D">
        <w:rPr>
          <w:rFonts w:ascii="Times New Roman" w:hAnsi="Times New Roman"/>
          <w:sz w:val="28"/>
          <w:szCs w:val="28"/>
        </w:rPr>
        <w:t xml:space="preserve"> </w:t>
      </w:r>
      <w:r w:rsidR="00F3721D">
        <w:rPr>
          <w:rFonts w:ascii="Times New Roman" w:hAnsi="Times New Roman"/>
          <w:sz w:val="28"/>
          <w:szCs w:val="28"/>
          <w:lang w:val="en-US"/>
        </w:rPr>
        <w:t>combined</w:t>
      </w:r>
      <w:r w:rsidR="00F3721D" w:rsidRPr="00F3721D">
        <w:rPr>
          <w:rFonts w:ascii="Times New Roman" w:hAnsi="Times New Roman"/>
          <w:sz w:val="28"/>
          <w:szCs w:val="28"/>
        </w:rPr>
        <w:t xml:space="preserve"> </w:t>
      </w:r>
      <w:r w:rsidR="00F3721D">
        <w:rPr>
          <w:rFonts w:ascii="Times New Roman" w:hAnsi="Times New Roman"/>
          <w:sz w:val="28"/>
          <w:szCs w:val="28"/>
          <w:lang w:val="en-US"/>
        </w:rPr>
        <w:t>with</w:t>
      </w:r>
      <w:r w:rsidR="00F3721D" w:rsidRPr="00F3721D">
        <w:rPr>
          <w:rFonts w:ascii="Times New Roman" w:hAnsi="Times New Roman"/>
          <w:sz w:val="28"/>
          <w:szCs w:val="28"/>
        </w:rPr>
        <w:t xml:space="preserve"> </w:t>
      </w:r>
      <w:r w:rsidR="00F3721D">
        <w:rPr>
          <w:rFonts w:ascii="Times New Roman" w:hAnsi="Times New Roman"/>
          <w:sz w:val="28"/>
          <w:szCs w:val="28"/>
          <w:lang w:val="en-US"/>
        </w:rPr>
        <w:t>cholangitis</w:t>
      </w:r>
      <w:r w:rsidR="00F3721D" w:rsidRPr="00F3721D">
        <w:rPr>
          <w:rFonts w:ascii="Times New Roman" w:hAnsi="Times New Roman"/>
          <w:sz w:val="28"/>
          <w:szCs w:val="28"/>
        </w:rPr>
        <w:t xml:space="preserve"> – </w:t>
      </w:r>
      <w:r w:rsidR="00F3721D">
        <w:rPr>
          <w:rFonts w:ascii="Times New Roman" w:hAnsi="Times New Roman"/>
          <w:sz w:val="28"/>
          <w:szCs w:val="28"/>
          <w:lang w:val="en-US"/>
        </w:rPr>
        <w:t>in</w:t>
      </w:r>
      <w:r w:rsidR="00F3721D" w:rsidRPr="00F3721D">
        <w:rPr>
          <w:rFonts w:ascii="Times New Roman" w:hAnsi="Times New Roman"/>
          <w:sz w:val="28"/>
          <w:szCs w:val="28"/>
        </w:rPr>
        <w:t xml:space="preserve"> 6% </w:t>
      </w:r>
      <w:r w:rsidR="00F3721D">
        <w:rPr>
          <w:rFonts w:ascii="Times New Roman" w:hAnsi="Times New Roman"/>
          <w:sz w:val="28"/>
          <w:szCs w:val="28"/>
          <w:lang w:val="en-US"/>
        </w:rPr>
        <w:t>of</w:t>
      </w:r>
      <w:r w:rsidR="00F3721D" w:rsidRPr="00F3721D">
        <w:rPr>
          <w:rFonts w:ascii="Times New Roman" w:hAnsi="Times New Roman"/>
          <w:sz w:val="28"/>
          <w:szCs w:val="28"/>
        </w:rPr>
        <w:t xml:space="preserve"> </w:t>
      </w:r>
      <w:r w:rsidR="00F3721D">
        <w:rPr>
          <w:rFonts w:ascii="Times New Roman" w:hAnsi="Times New Roman"/>
          <w:sz w:val="28"/>
          <w:szCs w:val="28"/>
          <w:lang w:val="en-US"/>
        </w:rPr>
        <w:t>patients</w:t>
      </w:r>
      <w:r w:rsidR="0083354D" w:rsidRPr="005E5B94">
        <w:rPr>
          <w:rFonts w:ascii="Times New Roman" w:hAnsi="Times New Roman"/>
          <w:sz w:val="28"/>
          <w:szCs w:val="28"/>
        </w:rPr>
        <w:t>.</w:t>
      </w:r>
      <w:r w:rsidR="00A430CD" w:rsidRPr="005E5B94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According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to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the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resolution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of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the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Plenary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Session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of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the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Board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of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the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87BB7" w:rsidRPr="00E87BB7">
        <w:rPr>
          <w:rFonts w:ascii="Times New Roman" w:hAnsi="Times New Roman"/>
          <w:sz w:val="28"/>
          <w:szCs w:val="28"/>
          <w:lang w:val="en-US"/>
        </w:rPr>
        <w:t>Hepato</w:t>
      </w:r>
      <w:proofErr w:type="spellEnd"/>
      <w:r w:rsidR="00E87BB7" w:rsidRPr="00E87BB7">
        <w:rPr>
          <w:rFonts w:ascii="Times New Roman" w:hAnsi="Times New Roman"/>
          <w:sz w:val="28"/>
          <w:szCs w:val="28"/>
        </w:rPr>
        <w:t>-</w:t>
      </w:r>
      <w:proofErr w:type="spellStart"/>
      <w:r w:rsidR="00E87BB7" w:rsidRPr="00E87BB7">
        <w:rPr>
          <w:rFonts w:ascii="Times New Roman" w:hAnsi="Times New Roman"/>
          <w:sz w:val="28"/>
          <w:szCs w:val="28"/>
          <w:lang w:val="en-US"/>
        </w:rPr>
        <w:t>Pancreato</w:t>
      </w:r>
      <w:proofErr w:type="spellEnd"/>
      <w:r w:rsidR="00E87BB7" w:rsidRPr="00E87BB7">
        <w:rPr>
          <w:rFonts w:ascii="Times New Roman" w:hAnsi="Times New Roman"/>
          <w:sz w:val="28"/>
          <w:szCs w:val="28"/>
        </w:rPr>
        <w:t>-</w:t>
      </w:r>
      <w:proofErr w:type="spellStart"/>
      <w:r w:rsidR="00E87BB7" w:rsidRPr="00E87BB7">
        <w:rPr>
          <w:rFonts w:ascii="Times New Roman" w:hAnsi="Times New Roman"/>
          <w:sz w:val="28"/>
          <w:szCs w:val="28"/>
          <w:lang w:val="en-US"/>
        </w:rPr>
        <w:t>Biliary</w:t>
      </w:r>
      <w:proofErr w:type="spellEnd"/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 w:rsidRPr="00E87BB7">
        <w:rPr>
          <w:rFonts w:ascii="Times New Roman" w:hAnsi="Times New Roman"/>
          <w:sz w:val="28"/>
          <w:szCs w:val="28"/>
          <w:lang w:val="en-US"/>
        </w:rPr>
        <w:t>Association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of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Russia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and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the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E87BB7">
        <w:rPr>
          <w:rFonts w:ascii="Times New Roman" w:hAnsi="Times New Roman"/>
          <w:sz w:val="28"/>
          <w:szCs w:val="28"/>
          <w:lang w:val="en-US"/>
        </w:rPr>
        <w:t>CIS</w:t>
      </w:r>
      <w:r w:rsidR="00E87BB7" w:rsidRPr="00E87BB7">
        <w:rPr>
          <w:rFonts w:ascii="Times New Roman" w:hAnsi="Times New Roman"/>
          <w:sz w:val="28"/>
          <w:szCs w:val="28"/>
        </w:rPr>
        <w:t xml:space="preserve"> </w:t>
      </w:r>
      <w:r w:rsidR="0083354D" w:rsidRPr="005E5B94">
        <w:rPr>
          <w:rFonts w:ascii="Times New Roman" w:hAnsi="Times New Roman"/>
          <w:sz w:val="28"/>
          <w:szCs w:val="28"/>
        </w:rPr>
        <w:t>[</w:t>
      </w:r>
      <w:r w:rsidR="00DA1627" w:rsidRPr="005E5B94">
        <w:rPr>
          <w:rFonts w:ascii="Times New Roman" w:hAnsi="Times New Roman"/>
          <w:sz w:val="28"/>
          <w:szCs w:val="28"/>
        </w:rPr>
        <w:t>11</w:t>
      </w:r>
      <w:r w:rsidR="0083354D" w:rsidRPr="005E5B94">
        <w:rPr>
          <w:rFonts w:ascii="Times New Roman" w:hAnsi="Times New Roman"/>
          <w:sz w:val="28"/>
          <w:szCs w:val="28"/>
        </w:rPr>
        <w:t xml:space="preserve">], </w:t>
      </w:r>
      <w:r w:rsidR="00E87BB7" w:rsidRPr="00E87BB7">
        <w:rPr>
          <w:rFonts w:ascii="Times New Roman" w:hAnsi="Times New Roman"/>
          <w:sz w:val="28"/>
          <w:szCs w:val="28"/>
        </w:rPr>
        <w:t>“</w:t>
      </w:r>
      <w:r w:rsidR="00E87BB7">
        <w:rPr>
          <w:rFonts w:ascii="Times New Roman" w:hAnsi="Times New Roman"/>
          <w:sz w:val="28"/>
          <w:szCs w:val="28"/>
        </w:rPr>
        <w:t>…</w:t>
      </w:r>
      <w:r w:rsidR="00E87BB7">
        <w:rPr>
          <w:rFonts w:ascii="Times New Roman" w:hAnsi="Times New Roman"/>
          <w:sz w:val="28"/>
          <w:szCs w:val="28"/>
          <w:lang w:val="en-US"/>
        </w:rPr>
        <w:t>biliary hypertension occurs in 30-50% of patients with CP. It is often asymptomatic</w:t>
      </w:r>
      <w:r w:rsidR="003B1E56">
        <w:rPr>
          <w:rFonts w:ascii="Times New Roman" w:hAnsi="Times New Roman"/>
          <w:sz w:val="28"/>
          <w:szCs w:val="28"/>
          <w:lang w:val="en-US"/>
        </w:rPr>
        <w:t xml:space="preserve">, accompanied by </w:t>
      </w:r>
      <w:r w:rsidR="00A85AFE">
        <w:rPr>
          <w:rFonts w:ascii="Times New Roman" w:hAnsi="Times New Roman"/>
          <w:sz w:val="28"/>
          <w:szCs w:val="28"/>
          <w:lang w:val="en-US"/>
        </w:rPr>
        <w:t>temporary</w:t>
      </w:r>
      <w:r w:rsidR="003B1E56">
        <w:rPr>
          <w:rFonts w:ascii="Times New Roman" w:hAnsi="Times New Roman"/>
          <w:sz w:val="28"/>
          <w:szCs w:val="28"/>
          <w:lang w:val="en-US"/>
        </w:rPr>
        <w:t xml:space="preserve"> increase of bilirubin </w:t>
      </w:r>
      <w:r w:rsidR="00A85AFE">
        <w:rPr>
          <w:rFonts w:ascii="Times New Roman" w:hAnsi="Times New Roman"/>
          <w:sz w:val="28"/>
          <w:szCs w:val="28"/>
          <w:lang w:val="en-US"/>
        </w:rPr>
        <w:t xml:space="preserve">and </w:t>
      </w:r>
      <w:r w:rsidR="00A85AFE" w:rsidRPr="00A85AFE">
        <w:rPr>
          <w:rFonts w:ascii="Times New Roman" w:hAnsi="Times New Roman"/>
          <w:sz w:val="28"/>
          <w:szCs w:val="28"/>
          <w:lang w:val="en-US"/>
        </w:rPr>
        <w:t>alkaline phosphatase</w:t>
      </w:r>
      <w:r w:rsidR="00A85AF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3B1E56">
        <w:rPr>
          <w:rFonts w:ascii="Times New Roman" w:hAnsi="Times New Roman"/>
          <w:sz w:val="28"/>
          <w:szCs w:val="28"/>
          <w:lang w:val="en-US"/>
        </w:rPr>
        <w:t>level</w:t>
      </w:r>
      <w:r w:rsidR="0083354D" w:rsidRPr="005E5B94">
        <w:rPr>
          <w:rFonts w:ascii="Times New Roman" w:hAnsi="Times New Roman"/>
          <w:sz w:val="28"/>
          <w:szCs w:val="28"/>
        </w:rPr>
        <w:t>.</w:t>
      </w:r>
      <w:r w:rsidR="00A85AFE">
        <w:rPr>
          <w:rFonts w:ascii="Times New Roman" w:hAnsi="Times New Roman"/>
          <w:sz w:val="28"/>
          <w:szCs w:val="28"/>
          <w:lang w:val="en-US"/>
        </w:rPr>
        <w:t xml:space="preserve"> Before</w:t>
      </w:r>
      <w:r w:rsidR="00A85AFE" w:rsidRPr="00A85AF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85AFE">
        <w:rPr>
          <w:rFonts w:ascii="Times New Roman" w:hAnsi="Times New Roman"/>
          <w:sz w:val="28"/>
          <w:szCs w:val="28"/>
          <w:lang w:val="en-US"/>
        </w:rPr>
        <w:t>performing a surgery</w:t>
      </w:r>
      <w:r w:rsidR="0083354D" w:rsidRPr="005E5B94">
        <w:rPr>
          <w:rFonts w:ascii="Times New Roman" w:hAnsi="Times New Roman"/>
          <w:sz w:val="28"/>
          <w:szCs w:val="28"/>
        </w:rPr>
        <w:t xml:space="preserve"> </w:t>
      </w:r>
      <w:r w:rsidR="00A85AFE">
        <w:rPr>
          <w:rFonts w:ascii="Times New Roman" w:hAnsi="Times New Roman"/>
          <w:sz w:val="28"/>
          <w:szCs w:val="28"/>
          <w:lang w:val="en-US"/>
        </w:rPr>
        <w:t>on such patients, one should have the information about the length of the stricture of the distal part of the common bile duct</w:t>
      </w:r>
      <w:r w:rsidR="0083354D" w:rsidRPr="005E5B94">
        <w:rPr>
          <w:rFonts w:ascii="Times New Roman" w:hAnsi="Times New Roman"/>
          <w:sz w:val="28"/>
          <w:szCs w:val="28"/>
        </w:rPr>
        <w:t>.</w:t>
      </w:r>
      <w:r w:rsidR="00A85AFE">
        <w:rPr>
          <w:rFonts w:ascii="Times New Roman" w:hAnsi="Times New Roman"/>
          <w:sz w:val="28"/>
          <w:szCs w:val="28"/>
          <w:lang w:val="en-US"/>
        </w:rPr>
        <w:t xml:space="preserve"> For this purpose, it is necessary to perform </w:t>
      </w:r>
      <w:r w:rsidR="00A85AFE" w:rsidRPr="00A85AFE">
        <w:rPr>
          <w:rFonts w:ascii="Times New Roman" w:hAnsi="Times New Roman"/>
          <w:sz w:val="28"/>
          <w:szCs w:val="28"/>
          <w:lang w:val="en-US"/>
        </w:rPr>
        <w:t xml:space="preserve">endoscopic retrograde </w:t>
      </w:r>
      <w:proofErr w:type="spellStart"/>
      <w:r w:rsidR="00A85AFE" w:rsidRPr="00A85AFE">
        <w:rPr>
          <w:rFonts w:ascii="Times New Roman" w:hAnsi="Times New Roman"/>
          <w:sz w:val="28"/>
          <w:szCs w:val="28"/>
          <w:lang w:val="en-US"/>
        </w:rPr>
        <w:t>cholangiopancreatography</w:t>
      </w:r>
      <w:proofErr w:type="spellEnd"/>
      <w:r w:rsidR="00A85AFE">
        <w:rPr>
          <w:rFonts w:ascii="Times New Roman" w:hAnsi="Times New Roman"/>
          <w:sz w:val="28"/>
          <w:szCs w:val="28"/>
          <w:lang w:val="en-US"/>
        </w:rPr>
        <w:t xml:space="preserve"> (ERCP) (if necessary, direct enhancement of </w:t>
      </w:r>
      <w:r w:rsidR="00ED078F">
        <w:rPr>
          <w:rFonts w:ascii="Times New Roman" w:hAnsi="Times New Roman"/>
          <w:sz w:val="28"/>
          <w:szCs w:val="28"/>
          <w:lang w:val="en-US"/>
        </w:rPr>
        <w:t>bile ducts should be accompanied</w:t>
      </w:r>
      <w:r w:rsidR="00A85AFE">
        <w:rPr>
          <w:rFonts w:ascii="Times New Roman" w:hAnsi="Times New Roman"/>
          <w:sz w:val="28"/>
          <w:szCs w:val="28"/>
          <w:lang w:val="en-US"/>
        </w:rPr>
        <w:t xml:space="preserve"> by biliary decompression) or magnetic resonance </w:t>
      </w:r>
      <w:r w:rsidR="00A85AFE" w:rsidRPr="00A85AFE">
        <w:rPr>
          <w:rFonts w:ascii="Times New Roman" w:hAnsi="Times New Roman"/>
          <w:sz w:val="28"/>
          <w:szCs w:val="28"/>
          <w:lang w:val="en-US"/>
        </w:rPr>
        <w:t>cholangiography</w:t>
      </w:r>
      <w:r w:rsidR="0083354D" w:rsidRPr="005E5B94">
        <w:rPr>
          <w:rFonts w:ascii="Times New Roman" w:hAnsi="Times New Roman"/>
          <w:sz w:val="28"/>
          <w:szCs w:val="28"/>
        </w:rPr>
        <w:t>.</w:t>
      </w:r>
    </w:p>
    <w:p w:rsidR="006768A4" w:rsidRPr="005E5B94" w:rsidRDefault="002C4C44" w:rsidP="007A6587">
      <w:pPr>
        <w:spacing w:after="0" w:line="360" w:lineRule="auto"/>
        <w:ind w:firstLine="851"/>
        <w:jc w:val="both"/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lang w:val="en-US"/>
        </w:rPr>
        <w:t>At</w:t>
      </w:r>
      <w:r w:rsidRPr="002C4C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present</w:t>
      </w:r>
      <w:r w:rsidRPr="002C4C4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there</w:t>
      </w:r>
      <w:r w:rsidRPr="002C4C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is</w:t>
      </w:r>
      <w:r w:rsidRPr="002C4C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no</w:t>
      </w:r>
      <w:r w:rsidRPr="002C4C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clear</w:t>
      </w:r>
      <w:r w:rsidRPr="002C4C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consensus</w:t>
      </w:r>
      <w:r w:rsidRPr="002C4C44">
        <w:rPr>
          <w:rFonts w:ascii="Times New Roman" w:hAnsi="Times New Roman"/>
          <w:sz w:val="28"/>
          <w:szCs w:val="28"/>
        </w:rPr>
        <w:t xml:space="preserve"> </w:t>
      </w:r>
      <w:r w:rsidR="00ED078F">
        <w:rPr>
          <w:rFonts w:ascii="Times New Roman" w:hAnsi="Times New Roman"/>
          <w:sz w:val="28"/>
          <w:szCs w:val="28"/>
          <w:lang w:val="en-US"/>
        </w:rPr>
        <w:t>concerning</w:t>
      </w:r>
      <w:r w:rsidRPr="002C4C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2C4C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optimum</w:t>
      </w:r>
      <w:r w:rsidRPr="002C4C44">
        <w:rPr>
          <w:rFonts w:ascii="Times New Roman" w:hAnsi="Times New Roman"/>
          <w:sz w:val="28"/>
          <w:szCs w:val="28"/>
        </w:rPr>
        <w:t xml:space="preserve"> </w:t>
      </w:r>
      <w:r w:rsidRPr="002C4C44">
        <w:rPr>
          <w:rFonts w:ascii="Times New Roman" w:hAnsi="Times New Roman"/>
          <w:sz w:val="28"/>
          <w:szCs w:val="28"/>
          <w:lang w:val="en-US"/>
        </w:rPr>
        <w:t>diagnostic</w:t>
      </w:r>
      <w:r w:rsidRPr="000901D8">
        <w:rPr>
          <w:rFonts w:ascii="Times New Roman" w:hAnsi="Times New Roman"/>
          <w:sz w:val="28"/>
          <w:szCs w:val="28"/>
        </w:rPr>
        <w:t xml:space="preserve"> </w:t>
      </w:r>
      <w:r w:rsidRPr="002C4C44">
        <w:rPr>
          <w:rFonts w:ascii="Times New Roman" w:hAnsi="Times New Roman"/>
          <w:sz w:val="28"/>
          <w:szCs w:val="28"/>
          <w:lang w:val="en-US"/>
        </w:rPr>
        <w:t>technique</w:t>
      </w:r>
      <w:r w:rsidR="000901D8">
        <w:rPr>
          <w:rFonts w:ascii="Times New Roman" w:hAnsi="Times New Roman"/>
          <w:sz w:val="28"/>
          <w:szCs w:val="28"/>
          <w:lang w:val="en-US"/>
        </w:rPr>
        <w:t>s</w:t>
      </w:r>
      <w:r w:rsidR="000901D8" w:rsidRPr="000901D8">
        <w:rPr>
          <w:rFonts w:ascii="Times New Roman" w:hAnsi="Times New Roman"/>
          <w:sz w:val="28"/>
          <w:szCs w:val="28"/>
        </w:rPr>
        <w:t xml:space="preserve"> </w:t>
      </w:r>
      <w:r w:rsidR="000901D8">
        <w:rPr>
          <w:rFonts w:ascii="Times New Roman" w:hAnsi="Times New Roman"/>
          <w:sz w:val="28"/>
          <w:szCs w:val="28"/>
          <w:lang w:val="en-US"/>
        </w:rPr>
        <w:t>and</w:t>
      </w:r>
      <w:r w:rsidR="000901D8" w:rsidRPr="000901D8">
        <w:rPr>
          <w:rFonts w:ascii="Times New Roman" w:hAnsi="Times New Roman"/>
          <w:sz w:val="28"/>
          <w:szCs w:val="28"/>
        </w:rPr>
        <w:t xml:space="preserve"> </w:t>
      </w:r>
      <w:r w:rsidR="000901D8">
        <w:rPr>
          <w:rFonts w:ascii="Times New Roman" w:hAnsi="Times New Roman"/>
          <w:sz w:val="28"/>
          <w:szCs w:val="28"/>
          <w:lang w:val="en-US"/>
        </w:rPr>
        <w:t>their</w:t>
      </w:r>
      <w:r w:rsidR="000901D8" w:rsidRPr="000901D8">
        <w:rPr>
          <w:rFonts w:ascii="Times New Roman" w:hAnsi="Times New Roman"/>
          <w:sz w:val="28"/>
          <w:szCs w:val="28"/>
        </w:rPr>
        <w:t xml:space="preserve"> </w:t>
      </w:r>
      <w:r w:rsidR="000901D8">
        <w:rPr>
          <w:rFonts w:ascii="Times New Roman" w:hAnsi="Times New Roman"/>
          <w:sz w:val="28"/>
          <w:szCs w:val="28"/>
          <w:lang w:val="en-US"/>
        </w:rPr>
        <w:t>use</w:t>
      </w:r>
      <w:r w:rsidR="000901D8" w:rsidRPr="000901D8">
        <w:rPr>
          <w:rFonts w:ascii="Times New Roman" w:hAnsi="Times New Roman"/>
          <w:sz w:val="28"/>
          <w:szCs w:val="28"/>
        </w:rPr>
        <w:t xml:space="preserve"> </w:t>
      </w:r>
      <w:r w:rsidR="000901D8">
        <w:rPr>
          <w:rFonts w:ascii="Times New Roman" w:hAnsi="Times New Roman"/>
          <w:sz w:val="28"/>
          <w:szCs w:val="28"/>
          <w:lang w:val="en-US"/>
        </w:rPr>
        <w:t>in</w:t>
      </w:r>
      <w:r w:rsidR="000901D8" w:rsidRPr="000901D8">
        <w:rPr>
          <w:rFonts w:ascii="Times New Roman" w:hAnsi="Times New Roman"/>
          <w:sz w:val="28"/>
          <w:szCs w:val="28"/>
        </w:rPr>
        <w:t xml:space="preserve"> </w:t>
      </w:r>
      <w:r w:rsidR="000901D8">
        <w:rPr>
          <w:rFonts w:ascii="Times New Roman" w:hAnsi="Times New Roman"/>
          <w:sz w:val="28"/>
          <w:szCs w:val="28"/>
          <w:lang w:val="en-US"/>
        </w:rPr>
        <w:t>cases</w:t>
      </w:r>
      <w:r w:rsidR="000901D8" w:rsidRPr="000901D8">
        <w:rPr>
          <w:rFonts w:ascii="Times New Roman" w:hAnsi="Times New Roman"/>
          <w:sz w:val="28"/>
          <w:szCs w:val="28"/>
        </w:rPr>
        <w:t xml:space="preserve"> </w:t>
      </w:r>
      <w:r w:rsidR="000901D8">
        <w:rPr>
          <w:rFonts w:ascii="Times New Roman" w:hAnsi="Times New Roman"/>
          <w:sz w:val="28"/>
          <w:szCs w:val="28"/>
          <w:lang w:val="en-US"/>
        </w:rPr>
        <w:t>of</w:t>
      </w:r>
      <w:r w:rsidR="000901D8" w:rsidRPr="000901D8">
        <w:rPr>
          <w:rFonts w:ascii="Times New Roman" w:hAnsi="Times New Roman"/>
          <w:sz w:val="28"/>
          <w:szCs w:val="28"/>
        </w:rPr>
        <w:t xml:space="preserve"> </w:t>
      </w:r>
      <w:r w:rsidR="000901D8">
        <w:rPr>
          <w:rFonts w:ascii="Times New Roman" w:hAnsi="Times New Roman"/>
          <w:sz w:val="28"/>
          <w:szCs w:val="28"/>
          <w:lang w:val="en-US"/>
        </w:rPr>
        <w:t>CP</w:t>
      </w:r>
      <w:r w:rsidR="00552EAB" w:rsidRPr="005E5B94">
        <w:rPr>
          <w:rFonts w:ascii="Times New Roman" w:hAnsi="Times New Roman"/>
          <w:sz w:val="28"/>
          <w:szCs w:val="28"/>
        </w:rPr>
        <w:t xml:space="preserve"> [</w:t>
      </w:r>
      <w:r w:rsidR="00152AAF" w:rsidRPr="005E5B94">
        <w:rPr>
          <w:rFonts w:ascii="Times New Roman" w:hAnsi="Times New Roman"/>
          <w:sz w:val="28"/>
          <w:szCs w:val="28"/>
        </w:rPr>
        <w:t>14</w:t>
      </w:r>
      <w:r w:rsidR="00552EAB" w:rsidRPr="005E5B94">
        <w:rPr>
          <w:rFonts w:ascii="Times New Roman" w:hAnsi="Times New Roman"/>
          <w:sz w:val="28"/>
          <w:szCs w:val="28"/>
        </w:rPr>
        <w:t>]</w:t>
      </w:r>
      <w:r w:rsidR="003A3DF9" w:rsidRPr="005E5B94">
        <w:rPr>
          <w:rFonts w:ascii="Times New Roman" w:hAnsi="Times New Roman"/>
          <w:sz w:val="28"/>
          <w:szCs w:val="28"/>
        </w:rPr>
        <w:t>.</w:t>
      </w:r>
      <w:r w:rsidR="00CE2355" w:rsidRPr="005E5B94">
        <w:rPr>
          <w:rFonts w:ascii="Times New Roman" w:hAnsi="Times New Roman"/>
          <w:sz w:val="28"/>
          <w:szCs w:val="28"/>
        </w:rPr>
        <w:t xml:space="preserve"> </w:t>
      </w:r>
      <w:r w:rsidR="000901D8">
        <w:rPr>
          <w:rFonts w:ascii="Times New Roman" w:hAnsi="Times New Roman"/>
          <w:sz w:val="28"/>
          <w:szCs w:val="28"/>
          <w:lang w:val="en-US"/>
        </w:rPr>
        <w:t xml:space="preserve">The algorithm for diagnosing CP </w:t>
      </w:r>
      <w:r w:rsidR="00ED078F">
        <w:rPr>
          <w:rFonts w:ascii="Times New Roman" w:hAnsi="Times New Roman"/>
          <w:sz w:val="28"/>
          <w:szCs w:val="28"/>
          <w:lang w:val="en-US"/>
        </w:rPr>
        <w:t>with</w:t>
      </w:r>
      <w:r w:rsidR="000901D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901D8">
        <w:rPr>
          <w:rFonts w:ascii="Times New Roman" w:hAnsi="Times New Roman"/>
          <w:sz w:val="28"/>
          <w:szCs w:val="28"/>
          <w:lang w:val="en-US"/>
        </w:rPr>
        <w:lastRenderedPageBreak/>
        <w:t>biliary hypertension (BH) consists of a number of tests, both noninvasive and less invasive ones, including physical examination, laboratory data, assessment of the functioning and structure of the pancreas and liver, genetic and immunological testing</w:t>
      </w:r>
      <w:r w:rsidR="000501C3" w:rsidRPr="005E5B94">
        <w:rPr>
          <w:rFonts w:ascii="Times New Roman" w:hAnsi="Times New Roman"/>
          <w:sz w:val="28"/>
          <w:szCs w:val="28"/>
        </w:rPr>
        <w:t>.</w:t>
      </w:r>
      <w:r w:rsidR="000901D8">
        <w:rPr>
          <w:rFonts w:ascii="Times New Roman" w:hAnsi="Times New Roman"/>
          <w:sz w:val="28"/>
          <w:szCs w:val="28"/>
          <w:lang w:val="en-US"/>
        </w:rPr>
        <w:t xml:space="preserve"> The </w:t>
      </w:r>
      <w:r w:rsidR="00ED078F">
        <w:rPr>
          <w:rFonts w:ascii="Times New Roman" w:hAnsi="Times New Roman"/>
          <w:sz w:val="28"/>
          <w:szCs w:val="28"/>
          <w:lang w:val="en-US"/>
        </w:rPr>
        <w:t xml:space="preserve">instrumental </w:t>
      </w:r>
      <w:proofErr w:type="spellStart"/>
      <w:r w:rsidR="00ED078F" w:rsidRPr="005E5B94">
        <w:rPr>
          <w:rFonts w:ascii="Times New Roman" w:hAnsi="Times New Roman"/>
          <w:sz w:val="28"/>
          <w:szCs w:val="28"/>
        </w:rPr>
        <w:t>diagnostic</w:t>
      </w:r>
      <w:proofErr w:type="spellEnd"/>
      <w:r w:rsidR="000901D8" w:rsidRPr="000901D8">
        <w:rPr>
          <w:rFonts w:ascii="Times New Roman" w:hAnsi="Times New Roman"/>
          <w:sz w:val="28"/>
          <w:szCs w:val="28"/>
        </w:rPr>
        <w:t xml:space="preserve"> </w:t>
      </w:r>
      <w:r w:rsidR="000901D8" w:rsidRPr="002C4C44">
        <w:rPr>
          <w:rFonts w:ascii="Times New Roman" w:hAnsi="Times New Roman"/>
          <w:sz w:val="28"/>
          <w:szCs w:val="28"/>
          <w:lang w:val="en-US"/>
        </w:rPr>
        <w:t>technique</w:t>
      </w:r>
      <w:r w:rsidR="000901D8">
        <w:rPr>
          <w:rFonts w:ascii="Times New Roman" w:hAnsi="Times New Roman"/>
          <w:sz w:val="28"/>
          <w:szCs w:val="28"/>
          <w:lang w:val="en-US"/>
        </w:rPr>
        <w:t>s</w:t>
      </w:r>
      <w:r w:rsidR="00ED078F">
        <w:rPr>
          <w:rFonts w:ascii="Times New Roman" w:hAnsi="Times New Roman"/>
          <w:sz w:val="28"/>
          <w:szCs w:val="28"/>
        </w:rPr>
        <w:t xml:space="preserve"> </w:t>
      </w:r>
      <w:r w:rsidR="000901D8">
        <w:rPr>
          <w:rFonts w:ascii="Times New Roman" w:hAnsi="Times New Roman"/>
          <w:sz w:val="28"/>
          <w:szCs w:val="28"/>
          <w:lang w:val="en-US"/>
        </w:rPr>
        <w:t xml:space="preserve">used include </w:t>
      </w:r>
      <w:proofErr w:type="spellStart"/>
      <w:r w:rsidR="000901D8">
        <w:rPr>
          <w:rFonts w:ascii="Times New Roman" w:hAnsi="Times New Roman"/>
          <w:sz w:val="28"/>
          <w:szCs w:val="28"/>
          <w:lang w:val="en-US"/>
        </w:rPr>
        <w:t>ultrasonography</w:t>
      </w:r>
      <w:proofErr w:type="spellEnd"/>
      <w:r w:rsidR="000901D8">
        <w:rPr>
          <w:rFonts w:ascii="Times New Roman" w:hAnsi="Times New Roman"/>
          <w:sz w:val="28"/>
          <w:szCs w:val="28"/>
          <w:lang w:val="en-US"/>
        </w:rPr>
        <w:t xml:space="preserve"> (USG), ERCP, computed tomography (CT), endoscopic USG (</w:t>
      </w:r>
      <w:proofErr w:type="spellStart"/>
      <w:r w:rsidR="000901D8">
        <w:rPr>
          <w:rFonts w:ascii="Times New Roman" w:hAnsi="Times New Roman"/>
          <w:sz w:val="28"/>
          <w:szCs w:val="28"/>
          <w:lang w:val="en-US"/>
        </w:rPr>
        <w:t>endoUSG</w:t>
      </w:r>
      <w:proofErr w:type="spellEnd"/>
      <w:r w:rsidR="000901D8">
        <w:rPr>
          <w:rFonts w:ascii="Times New Roman" w:hAnsi="Times New Roman"/>
          <w:sz w:val="28"/>
          <w:szCs w:val="28"/>
          <w:lang w:val="en-US"/>
        </w:rPr>
        <w:t>)</w:t>
      </w:r>
      <w:r w:rsidR="007041EB">
        <w:rPr>
          <w:rFonts w:ascii="Times New Roman" w:hAnsi="Times New Roman"/>
          <w:sz w:val="28"/>
          <w:szCs w:val="28"/>
          <w:lang w:val="en-US"/>
        </w:rPr>
        <w:t xml:space="preserve">, magnetic-resonance tomography (MRT), and magnetic-resonance retrograde </w:t>
      </w:r>
      <w:proofErr w:type="spellStart"/>
      <w:r w:rsidR="007041EB" w:rsidRPr="007041EB">
        <w:rPr>
          <w:rFonts w:ascii="Times New Roman" w:hAnsi="Times New Roman"/>
          <w:sz w:val="28"/>
          <w:szCs w:val="28"/>
          <w:lang w:val="en-US"/>
        </w:rPr>
        <w:t>cholangiopancreatography</w:t>
      </w:r>
      <w:proofErr w:type="spellEnd"/>
      <w:r w:rsidR="007041EB">
        <w:rPr>
          <w:rFonts w:ascii="Times New Roman" w:hAnsi="Times New Roman"/>
          <w:sz w:val="28"/>
          <w:szCs w:val="28"/>
          <w:lang w:val="en-US"/>
        </w:rPr>
        <w:t xml:space="preserve"> (MRCP)</w:t>
      </w:r>
      <w:r w:rsidR="00C7154F" w:rsidRPr="005E5B94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</w:rPr>
        <w:t>.</w:t>
      </w:r>
    </w:p>
    <w:p w:rsidR="00893648" w:rsidRPr="005E5B94" w:rsidRDefault="009803FA" w:rsidP="007A6587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Sonography</w:t>
      </w:r>
      <w:proofErr w:type="spellEnd"/>
      <w:r w:rsidRPr="009803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sensitivity</w:t>
      </w:r>
      <w:r w:rsidRPr="009803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</w:t>
      </w:r>
      <w:r w:rsidRPr="009803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verification</w:t>
      </w:r>
      <w:r w:rsidRPr="009803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9803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CP</w:t>
      </w:r>
      <w:r w:rsidRPr="009803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form</w:t>
      </w:r>
      <w:r w:rsidRPr="009803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at</w:t>
      </w:r>
      <w:r w:rsidRPr="009803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later</w:t>
      </w:r>
      <w:r w:rsidRPr="009803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stages</w:t>
      </w:r>
      <w:r w:rsidRPr="009803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reaches</w:t>
      </w:r>
      <w:r w:rsidRPr="009803F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according</w:t>
      </w:r>
      <w:r w:rsidRPr="009803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to</w:t>
      </w:r>
      <w:r w:rsidRPr="009803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different authors, 80.6% to 87.6%, and its specificity – 81.1%</w:t>
      </w:r>
      <w:r w:rsidR="006768A4" w:rsidRPr="005E5B94">
        <w:rPr>
          <w:rFonts w:ascii="Times New Roman" w:hAnsi="Times New Roman"/>
          <w:sz w:val="28"/>
          <w:szCs w:val="28"/>
        </w:rPr>
        <w:t xml:space="preserve"> [</w:t>
      </w:r>
      <w:r w:rsidR="00152AAF" w:rsidRPr="005E5B94">
        <w:rPr>
          <w:rFonts w:ascii="Times New Roman" w:hAnsi="Times New Roman"/>
          <w:sz w:val="28"/>
          <w:szCs w:val="28"/>
        </w:rPr>
        <w:t xml:space="preserve">1, </w:t>
      </w:r>
      <w:r w:rsidR="00152AAF" w:rsidRPr="005E5B94">
        <w:rPr>
          <w:rFonts w:ascii="Times New Roman" w:hAnsi="Times New Roman"/>
          <w:iCs/>
          <w:sz w:val="28"/>
          <w:szCs w:val="28"/>
          <w:shd w:val="clear" w:color="auto" w:fill="FFFFFF"/>
        </w:rPr>
        <w:t>3</w:t>
      </w:r>
      <w:r w:rsidR="006768A4" w:rsidRPr="005E5B94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].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The accuracy of USG in identification of the level and reasons of bile duct obstruction ranges from 29% to 95%</w:t>
      </w:r>
      <w:r w:rsidR="00893648" w:rsidRPr="005E5B9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[</w:t>
      </w:r>
      <w:r w:rsidR="00152AAF" w:rsidRPr="005E5B9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2</w:t>
      </w:r>
      <w:r w:rsidR="00893648" w:rsidRPr="005E5B9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].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Duct dilatation is an indirect indicator of its obstruction</w:t>
      </w:r>
      <w:r w:rsidR="00893648" w:rsidRPr="005E5B9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Sensitivity of USG reaches 99%, and its </w:t>
      </w:r>
      <w:r w:rsidR="00B8597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accuracy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is quite high (78-98%) when it comes to finding duct dilatations</w:t>
      </w:r>
      <w:r w:rsidR="00893648" w:rsidRPr="005E5B9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CBD diameter that exceeds 7 mm indicates to its obstruction</w:t>
      </w:r>
      <w:r w:rsidR="00893648" w:rsidRPr="005E5B9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However, regular size of bile ducts does not exclude the possibility of their obstruction, for in a number of cases obstruction may be not accompanied by dilatation of bile ducts</w:t>
      </w:r>
      <w:r w:rsidR="00893648" w:rsidRPr="005E5B9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[</w:t>
      </w:r>
      <w:r w:rsidR="00152AAF" w:rsidRPr="005E5B9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2</w:t>
      </w:r>
      <w:r w:rsidR="00893648" w:rsidRPr="005E5B9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].</w:t>
      </w:r>
    </w:p>
    <w:p w:rsidR="006768A4" w:rsidRPr="005E5B94" w:rsidRDefault="00E77A31" w:rsidP="007A6587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proofErr w:type="spellStart"/>
      <w:r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lang w:val="en-US"/>
        </w:rPr>
        <w:t>EndoUSG</w:t>
      </w:r>
      <w:proofErr w:type="spellEnd"/>
      <w:r w:rsidRPr="00E77A31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lang w:val="en-US"/>
        </w:rPr>
        <w:t>is</w:t>
      </w:r>
      <w:r w:rsidRPr="00E77A31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lang w:val="en-US"/>
        </w:rPr>
        <w:t>a</w:t>
      </w:r>
      <w:r w:rsidRPr="00E77A31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lang w:val="en-US"/>
        </w:rPr>
        <w:t>high</w:t>
      </w:r>
      <w:r w:rsidRPr="00E77A31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</w:rPr>
        <w:t>-</w:t>
      </w:r>
      <w:r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lang w:val="en-US"/>
        </w:rPr>
        <w:t>sensitivity</w:t>
      </w:r>
      <w:r w:rsidRPr="00E77A31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lang w:val="en-US"/>
        </w:rPr>
        <w:t>CP</w:t>
      </w:r>
      <w:r w:rsidRPr="00E77A31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lang w:val="en-US"/>
        </w:rPr>
        <w:t>diagnostics</w:t>
      </w:r>
      <w:r w:rsidRPr="00E77A31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lang w:val="en-US"/>
        </w:rPr>
        <w:t>technique</w:t>
      </w:r>
      <w:r w:rsidR="00D55ABC" w:rsidRPr="005E5B94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6768A4" w:rsidRPr="005E5B94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</w:rPr>
        <w:t>[</w:t>
      </w:r>
      <w:r w:rsidR="00152AAF" w:rsidRPr="005E5B94">
        <w:rPr>
          <w:rFonts w:ascii="Times New Roman" w:hAnsi="Times New Roman"/>
          <w:sz w:val="28"/>
          <w:szCs w:val="28"/>
        </w:rPr>
        <w:t>14</w:t>
      </w:r>
      <w:r w:rsidR="006768A4" w:rsidRPr="005E5B94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</w:rPr>
        <w:t>].</w:t>
      </w:r>
      <w:r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lang w:val="en-US"/>
        </w:rPr>
        <w:t xml:space="preserve"> This method is deprived of the drawbacks of </w:t>
      </w:r>
      <w:proofErr w:type="spellStart"/>
      <w:r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lang w:val="en-US"/>
        </w:rPr>
        <w:t>transabdominal</w:t>
      </w:r>
      <w:proofErr w:type="spellEnd"/>
      <w:r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lang w:val="en-US"/>
        </w:rPr>
        <w:t xml:space="preserve"> USG (it does not depend on the </w:t>
      </w:r>
      <w:r w:rsidRPr="00E77A31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lang w:val="en-US"/>
        </w:rPr>
        <w:t>body build</w:t>
      </w:r>
      <w:r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lang w:val="en-US"/>
        </w:rPr>
        <w:t xml:space="preserve"> or </w:t>
      </w:r>
      <w:r w:rsidRPr="00E77A31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lang w:val="en-US"/>
        </w:rPr>
        <w:t>flatulence</w:t>
      </w:r>
      <w:r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lang w:val="en-US"/>
        </w:rPr>
        <w:t xml:space="preserve">), allows for examination of all sections of the pancreas, pancreatic duct, CBD, and their pathological changes due to location of the ultrasonic sensor directly near the organ – in the stomach lumen or </w:t>
      </w:r>
      <w:r w:rsidRPr="00E77A31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lang w:val="en-US"/>
        </w:rPr>
        <w:t>duodenal lumen</w:t>
      </w:r>
      <w:r w:rsidR="006768A4" w:rsidRPr="005E5B94">
        <w:rPr>
          <w:rFonts w:ascii="Times New Roman" w:hAnsi="Times New Roman"/>
          <w:sz w:val="28"/>
          <w:szCs w:val="28"/>
        </w:rPr>
        <w:t xml:space="preserve"> [</w:t>
      </w:r>
      <w:r w:rsidR="00152AAF" w:rsidRPr="005E5B94">
        <w:rPr>
          <w:rFonts w:ascii="Times New Roman" w:hAnsi="Times New Roman"/>
          <w:iCs/>
          <w:sz w:val="28"/>
          <w:szCs w:val="28"/>
          <w:shd w:val="clear" w:color="auto" w:fill="FFFFFF"/>
        </w:rPr>
        <w:t>21</w:t>
      </w:r>
      <w:r w:rsidR="006768A4" w:rsidRPr="005E5B94">
        <w:rPr>
          <w:rFonts w:ascii="Times New Roman" w:hAnsi="Times New Roman"/>
          <w:sz w:val="28"/>
          <w:szCs w:val="28"/>
        </w:rPr>
        <w:t xml:space="preserve">]. </w:t>
      </w:r>
      <w:proofErr w:type="spellStart"/>
      <w:r w:rsidR="00381113">
        <w:rPr>
          <w:rFonts w:ascii="Times New Roman" w:hAnsi="Times New Roman"/>
          <w:sz w:val="28"/>
          <w:szCs w:val="28"/>
          <w:lang w:val="en-US"/>
        </w:rPr>
        <w:t>EndoUSG</w:t>
      </w:r>
      <w:proofErr w:type="spellEnd"/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allows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for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diagnosing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parenchymal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changes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in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the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pancreas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even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before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visible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changes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of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the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duct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system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take</w:t>
      </w:r>
      <w:r w:rsidR="00381113" w:rsidRPr="00381113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>place</w:t>
      </w:r>
      <w:r w:rsidR="006768A4" w:rsidRPr="005E5B94">
        <w:rPr>
          <w:rFonts w:ascii="Times New Roman" w:hAnsi="Times New Roman"/>
          <w:sz w:val="28"/>
          <w:szCs w:val="28"/>
        </w:rPr>
        <w:t xml:space="preserve"> [</w:t>
      </w:r>
      <w:r w:rsidR="00152AAF" w:rsidRPr="005E5B94">
        <w:rPr>
          <w:rFonts w:ascii="Times New Roman" w:hAnsi="Times New Roman"/>
          <w:sz w:val="28"/>
          <w:szCs w:val="28"/>
        </w:rPr>
        <w:t xml:space="preserve">13, 17, </w:t>
      </w:r>
      <w:proofErr w:type="gramStart"/>
      <w:r w:rsidR="00152AAF" w:rsidRPr="005E5B94">
        <w:rPr>
          <w:rFonts w:ascii="Times New Roman" w:hAnsi="Times New Roman"/>
          <w:sz w:val="28"/>
          <w:szCs w:val="28"/>
        </w:rPr>
        <w:t>20</w:t>
      </w:r>
      <w:proofErr w:type="gramEnd"/>
      <w:r w:rsidR="006768A4" w:rsidRPr="005E5B94">
        <w:rPr>
          <w:rFonts w:ascii="Times New Roman" w:hAnsi="Times New Roman"/>
          <w:sz w:val="28"/>
          <w:szCs w:val="28"/>
        </w:rPr>
        <w:t>].</w:t>
      </w:r>
      <w:r w:rsidR="00381113">
        <w:rPr>
          <w:rFonts w:ascii="Times New Roman" w:hAnsi="Times New Roman"/>
          <w:sz w:val="28"/>
          <w:szCs w:val="28"/>
          <w:lang w:val="en-US"/>
        </w:rPr>
        <w:t xml:space="preserve"> However, other authors believe that the role of this method in early CP diagnostics</w:t>
      </w:r>
      <w:r w:rsidR="006768A4" w:rsidRPr="005E5B94">
        <w:rPr>
          <w:rFonts w:ascii="Times New Roman" w:hAnsi="Times New Roman"/>
          <w:sz w:val="28"/>
          <w:szCs w:val="28"/>
        </w:rPr>
        <w:t xml:space="preserve"> </w:t>
      </w:r>
      <w:r w:rsidR="00381113">
        <w:rPr>
          <w:rFonts w:ascii="Times New Roman" w:hAnsi="Times New Roman"/>
          <w:sz w:val="28"/>
          <w:szCs w:val="28"/>
          <w:lang w:val="en-US"/>
        </w:rPr>
        <w:t xml:space="preserve">is </w:t>
      </w:r>
      <w:r w:rsidR="00381113" w:rsidRPr="00381113">
        <w:rPr>
          <w:rFonts w:ascii="Times New Roman" w:hAnsi="Times New Roman"/>
          <w:sz w:val="28"/>
          <w:szCs w:val="28"/>
          <w:lang w:val="en-US"/>
        </w:rPr>
        <w:t xml:space="preserve">controversial </w:t>
      </w:r>
      <w:r w:rsidR="006768A4" w:rsidRPr="005E5B94">
        <w:rPr>
          <w:rFonts w:ascii="Times New Roman" w:hAnsi="Times New Roman"/>
          <w:sz w:val="28"/>
          <w:szCs w:val="28"/>
        </w:rPr>
        <w:t>[</w:t>
      </w:r>
      <w:r w:rsidR="00152AAF" w:rsidRPr="005E5B94">
        <w:rPr>
          <w:rFonts w:ascii="Times New Roman" w:hAnsi="Times New Roman"/>
          <w:sz w:val="28"/>
          <w:szCs w:val="28"/>
        </w:rPr>
        <w:t>18</w:t>
      </w:r>
      <w:r w:rsidR="006768A4" w:rsidRPr="005E5B94">
        <w:rPr>
          <w:rFonts w:ascii="Times New Roman" w:hAnsi="Times New Roman"/>
          <w:sz w:val="28"/>
          <w:szCs w:val="28"/>
        </w:rPr>
        <w:t xml:space="preserve">]. </w:t>
      </w:r>
    </w:p>
    <w:p w:rsidR="006768A4" w:rsidRPr="005E5B94" w:rsidRDefault="00DD21E8" w:rsidP="007A6587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lang w:val="en-US"/>
        </w:rPr>
        <w:t>Sensitivity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ERCP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CP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diagnostics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is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about</w:t>
      </w:r>
      <w:r w:rsidRPr="00DD21E8">
        <w:rPr>
          <w:rFonts w:ascii="Times New Roman" w:hAnsi="Times New Roman"/>
          <w:sz w:val="28"/>
          <w:szCs w:val="28"/>
        </w:rPr>
        <w:t xml:space="preserve"> 75%, </w:t>
      </w:r>
      <w:r>
        <w:rPr>
          <w:rFonts w:ascii="Times New Roman" w:hAnsi="Times New Roman"/>
          <w:sz w:val="28"/>
          <w:szCs w:val="28"/>
          <w:lang w:val="en-US"/>
        </w:rPr>
        <w:t>and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its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 w:rsidR="00B8597F">
        <w:rPr>
          <w:rFonts w:ascii="Times New Roman" w:hAnsi="Times New Roman"/>
          <w:sz w:val="28"/>
          <w:szCs w:val="28"/>
          <w:lang w:val="en-US"/>
        </w:rPr>
        <w:t>specificity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reaches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almost</w:t>
      </w:r>
      <w:r w:rsidRPr="00DD21E8">
        <w:rPr>
          <w:rFonts w:ascii="Times New Roman" w:hAnsi="Times New Roman"/>
          <w:sz w:val="28"/>
          <w:szCs w:val="28"/>
        </w:rPr>
        <w:t xml:space="preserve"> 100%</w:t>
      </w:r>
      <w:r w:rsidR="006768A4" w:rsidRPr="005E5B94">
        <w:rPr>
          <w:rFonts w:ascii="Times New Roman" w:hAnsi="Times New Roman"/>
          <w:sz w:val="28"/>
          <w:szCs w:val="28"/>
        </w:rPr>
        <w:t xml:space="preserve"> [</w:t>
      </w:r>
      <w:r w:rsidR="00152AAF" w:rsidRPr="005E5B94">
        <w:rPr>
          <w:rFonts w:ascii="Times New Roman" w:hAnsi="Times New Roman"/>
          <w:iCs/>
          <w:sz w:val="28"/>
          <w:szCs w:val="28"/>
          <w:shd w:val="clear" w:color="auto" w:fill="FFFFFF"/>
        </w:rPr>
        <w:t>21</w:t>
      </w:r>
      <w:r w:rsidR="006768A4" w:rsidRPr="005E5B94">
        <w:rPr>
          <w:rFonts w:ascii="Times New Roman" w:hAnsi="Times New Roman"/>
          <w:sz w:val="28"/>
          <w:szCs w:val="28"/>
        </w:rPr>
        <w:t xml:space="preserve">].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drawbacks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ERCP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include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invasiveness</w:t>
      </w:r>
      <w:r w:rsidRPr="00DD21E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high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cost</w:t>
      </w:r>
      <w:r w:rsidRPr="00DD21E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possible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 w:rsidR="00042A7E">
        <w:rPr>
          <w:rFonts w:ascii="Times New Roman" w:hAnsi="Times New Roman"/>
          <w:sz w:val="28"/>
          <w:szCs w:val="28"/>
          <w:lang w:val="en-US"/>
        </w:rPr>
        <w:t>intraoperative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complications</w:t>
      </w:r>
      <w:r w:rsidRPr="00DD21E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dependence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on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doctor</w:t>
      </w:r>
      <w:r w:rsidRPr="00DD21E8">
        <w:rPr>
          <w:rFonts w:ascii="Times New Roman" w:hAnsi="Times New Roman"/>
          <w:sz w:val="28"/>
          <w:szCs w:val="28"/>
        </w:rPr>
        <w:t>'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expertise</w:t>
      </w:r>
      <w:r w:rsidRPr="00DD21E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successful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cannulation</w:t>
      </w:r>
      <w:proofErr w:type="spellEnd"/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is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achieved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only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</w:t>
      </w:r>
      <w:r w:rsidRPr="00DD21E8">
        <w:rPr>
          <w:rFonts w:ascii="Times New Roman" w:hAnsi="Times New Roman"/>
          <w:sz w:val="28"/>
          <w:szCs w:val="28"/>
        </w:rPr>
        <w:t xml:space="preserve"> 70-91%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DD21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cases</w:t>
      </w:r>
      <w:r w:rsidRPr="00DD21E8">
        <w:rPr>
          <w:rFonts w:ascii="Times New Roman" w:hAnsi="Times New Roman"/>
          <w:sz w:val="28"/>
          <w:szCs w:val="28"/>
        </w:rPr>
        <w:t>)</w:t>
      </w:r>
      <w:r w:rsidR="006768A4" w:rsidRPr="005E5B94">
        <w:rPr>
          <w:rFonts w:ascii="Times New Roman" w:hAnsi="Times New Roman"/>
          <w:sz w:val="28"/>
          <w:szCs w:val="28"/>
        </w:rPr>
        <w:t xml:space="preserve"> [</w:t>
      </w:r>
      <w:r w:rsidR="00152AAF" w:rsidRPr="005E5B94">
        <w:rPr>
          <w:rFonts w:ascii="Times New Roman" w:hAnsi="Times New Roman"/>
          <w:iCs/>
          <w:sz w:val="28"/>
          <w:szCs w:val="28"/>
          <w:shd w:val="clear" w:color="auto" w:fill="FFFFFF"/>
        </w:rPr>
        <w:t>21</w:t>
      </w:r>
      <w:r w:rsidR="006768A4" w:rsidRPr="005E5B94">
        <w:rPr>
          <w:rFonts w:ascii="Times New Roman" w:hAnsi="Times New Roman"/>
          <w:sz w:val="28"/>
          <w:szCs w:val="28"/>
        </w:rPr>
        <w:t xml:space="preserve">]. </w:t>
      </w:r>
      <w:r w:rsidR="00D7278B">
        <w:rPr>
          <w:rFonts w:ascii="Times New Roman" w:hAnsi="Times New Roman"/>
          <w:sz w:val="28"/>
          <w:szCs w:val="28"/>
          <w:lang w:val="en-US"/>
        </w:rPr>
        <w:t>Mortality</w:t>
      </w:r>
      <w:r w:rsidR="00D7278B" w:rsidRPr="00D7278B">
        <w:rPr>
          <w:rFonts w:ascii="Times New Roman" w:hAnsi="Times New Roman"/>
          <w:sz w:val="28"/>
          <w:szCs w:val="28"/>
        </w:rPr>
        <w:t xml:space="preserve"> </w:t>
      </w:r>
      <w:r w:rsidR="00D7278B">
        <w:rPr>
          <w:rFonts w:ascii="Times New Roman" w:hAnsi="Times New Roman"/>
          <w:sz w:val="28"/>
          <w:szCs w:val="28"/>
          <w:lang w:val="en-US"/>
        </w:rPr>
        <w:t>rate</w:t>
      </w:r>
      <w:r w:rsidR="00D7278B" w:rsidRPr="00D7278B">
        <w:rPr>
          <w:rFonts w:ascii="Times New Roman" w:hAnsi="Times New Roman"/>
          <w:sz w:val="28"/>
          <w:szCs w:val="28"/>
        </w:rPr>
        <w:t xml:space="preserve"> </w:t>
      </w:r>
      <w:r w:rsidR="00D7278B">
        <w:rPr>
          <w:rFonts w:ascii="Times New Roman" w:hAnsi="Times New Roman"/>
          <w:sz w:val="28"/>
          <w:szCs w:val="28"/>
          <w:lang w:val="en-US"/>
        </w:rPr>
        <w:t>after</w:t>
      </w:r>
      <w:r w:rsidR="00D7278B" w:rsidRPr="00D7278B">
        <w:rPr>
          <w:rFonts w:ascii="Times New Roman" w:hAnsi="Times New Roman"/>
          <w:sz w:val="28"/>
          <w:szCs w:val="28"/>
        </w:rPr>
        <w:t xml:space="preserve"> </w:t>
      </w:r>
      <w:r w:rsidR="00D7278B">
        <w:rPr>
          <w:rFonts w:ascii="Times New Roman" w:hAnsi="Times New Roman"/>
          <w:sz w:val="28"/>
          <w:szCs w:val="28"/>
          <w:lang w:val="en-US"/>
        </w:rPr>
        <w:t>ERCP</w:t>
      </w:r>
      <w:r w:rsidR="00D7278B" w:rsidRPr="00D7278B">
        <w:rPr>
          <w:rFonts w:ascii="Times New Roman" w:hAnsi="Times New Roman"/>
          <w:sz w:val="28"/>
          <w:szCs w:val="28"/>
        </w:rPr>
        <w:t xml:space="preserve"> </w:t>
      </w:r>
      <w:r w:rsidR="00D7278B">
        <w:rPr>
          <w:rFonts w:ascii="Times New Roman" w:hAnsi="Times New Roman"/>
          <w:sz w:val="28"/>
          <w:szCs w:val="28"/>
          <w:lang w:val="en-US"/>
        </w:rPr>
        <w:t>is</w:t>
      </w:r>
      <w:r w:rsidR="00D7278B" w:rsidRPr="00D7278B">
        <w:rPr>
          <w:rFonts w:ascii="Times New Roman" w:hAnsi="Times New Roman"/>
          <w:sz w:val="28"/>
          <w:szCs w:val="28"/>
        </w:rPr>
        <w:t xml:space="preserve"> 0.2%, </w:t>
      </w:r>
      <w:r w:rsidR="00D7278B">
        <w:rPr>
          <w:rFonts w:ascii="Times New Roman" w:hAnsi="Times New Roman"/>
          <w:sz w:val="28"/>
          <w:szCs w:val="28"/>
          <w:lang w:val="en-US"/>
        </w:rPr>
        <w:t>and</w:t>
      </w:r>
      <w:r w:rsidR="00D7278B" w:rsidRPr="00D7278B">
        <w:rPr>
          <w:rFonts w:ascii="Times New Roman" w:hAnsi="Times New Roman"/>
          <w:sz w:val="28"/>
          <w:szCs w:val="28"/>
        </w:rPr>
        <w:t xml:space="preserve"> </w:t>
      </w:r>
      <w:r w:rsidR="00D7278B">
        <w:rPr>
          <w:rFonts w:ascii="Times New Roman" w:hAnsi="Times New Roman"/>
          <w:sz w:val="28"/>
          <w:szCs w:val="28"/>
          <w:lang w:val="en-US"/>
        </w:rPr>
        <w:t>complications occur in 1-7% of cases</w:t>
      </w:r>
      <w:r w:rsidR="006768A4" w:rsidRPr="005E5B94">
        <w:rPr>
          <w:rFonts w:ascii="Times New Roman" w:hAnsi="Times New Roman"/>
          <w:sz w:val="28"/>
          <w:szCs w:val="28"/>
        </w:rPr>
        <w:t xml:space="preserve"> [</w:t>
      </w:r>
      <w:r w:rsidR="00152AAF" w:rsidRPr="005E5B94">
        <w:rPr>
          <w:rFonts w:ascii="Times New Roman" w:hAnsi="Times New Roman"/>
          <w:sz w:val="28"/>
          <w:szCs w:val="28"/>
        </w:rPr>
        <w:t xml:space="preserve">12, 15, </w:t>
      </w:r>
      <w:proofErr w:type="gramStart"/>
      <w:r w:rsidR="00152AAF" w:rsidRPr="005E5B94">
        <w:rPr>
          <w:rFonts w:ascii="Times New Roman" w:hAnsi="Times New Roman"/>
          <w:iCs/>
          <w:sz w:val="28"/>
          <w:szCs w:val="28"/>
          <w:shd w:val="clear" w:color="auto" w:fill="FFFFFF"/>
        </w:rPr>
        <w:t>21</w:t>
      </w:r>
      <w:proofErr w:type="gramEnd"/>
      <w:r w:rsidR="006768A4" w:rsidRPr="005E5B94">
        <w:rPr>
          <w:rFonts w:ascii="Times New Roman" w:hAnsi="Times New Roman"/>
          <w:sz w:val="28"/>
          <w:szCs w:val="28"/>
        </w:rPr>
        <w:t xml:space="preserve">]. </w:t>
      </w:r>
    </w:p>
    <w:p w:rsidR="00107CD1" w:rsidRPr="005E5B94" w:rsidRDefault="006E29A1" w:rsidP="007A6587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lastRenderedPageBreak/>
        <w:t>CT</w:t>
      </w:r>
      <w:r w:rsidRPr="006E29A1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is</w:t>
      </w:r>
      <w:r w:rsidRPr="006E29A1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the</w:t>
      </w:r>
      <w:r w:rsidRPr="006E29A1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most</w:t>
      </w:r>
      <w:r w:rsidRPr="006E29A1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widespread</w:t>
      </w:r>
      <w:r w:rsidRPr="006E29A1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method</w:t>
      </w:r>
      <w:r w:rsidRPr="006E29A1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of</w:t>
      </w:r>
      <w:r w:rsidRPr="006E29A1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diagnosing inflammatory</w:t>
      </w:r>
      <w:r w:rsidRPr="006E29A1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and</w:t>
      </w:r>
      <w:r w:rsidRPr="006E29A1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neoplastic</w:t>
      </w:r>
      <w:r w:rsidRPr="006E29A1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diseases</w:t>
      </w:r>
      <w:r w:rsidRPr="006E29A1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of</w:t>
      </w:r>
      <w:r w:rsidRPr="006E29A1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the</w:t>
      </w:r>
      <w:r w:rsidRPr="006E29A1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pancreas</w:t>
      </w:r>
      <w:r w:rsidR="006768A4" w:rsidRPr="005E5B94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  <w:r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 xml:space="preserve"> CT is an informative method in examining duct system of the pancreas; it detects duct defects, their obstruction, dilatation of the main pancreatic duct and CBD</w:t>
      </w:r>
      <w:r w:rsidR="006768A4" w:rsidRPr="005E5B94">
        <w:rPr>
          <w:rFonts w:ascii="Times New Roman" w:hAnsi="Times New Roman" w:cs="Times New Roman"/>
          <w:sz w:val="28"/>
          <w:szCs w:val="28"/>
        </w:rPr>
        <w:t xml:space="preserve"> [</w:t>
      </w:r>
      <w:r w:rsidR="00593141" w:rsidRPr="005E5B94">
        <w:rPr>
          <w:rFonts w:ascii="Times New Roman" w:hAnsi="Times New Roman" w:cs="Times New Roman"/>
          <w:sz w:val="28"/>
          <w:szCs w:val="28"/>
        </w:rPr>
        <w:t xml:space="preserve">12, </w:t>
      </w:r>
      <w:r w:rsidR="00152AAF" w:rsidRPr="005E5B9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21</w:t>
      </w:r>
      <w:r w:rsidR="006768A4" w:rsidRPr="005E5B94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CT sensitivity in CP diagnostics is 90.5%-96.5%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its </w:t>
      </w:r>
      <w:r w:rsidR="00182830">
        <w:rPr>
          <w:rFonts w:ascii="Times New Roman" w:hAnsi="Times New Roman" w:cs="Times New Roman"/>
          <w:sz w:val="28"/>
          <w:szCs w:val="28"/>
          <w:lang w:val="en-US"/>
        </w:rPr>
        <w:t>specificity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is 92.4% depending on the seriousness of the disease</w:t>
      </w:r>
      <w:r w:rsidR="006768A4" w:rsidRPr="005E5B94">
        <w:rPr>
          <w:rFonts w:ascii="Times New Roman" w:hAnsi="Times New Roman" w:cs="Times New Roman"/>
          <w:sz w:val="28"/>
          <w:szCs w:val="28"/>
        </w:rPr>
        <w:t xml:space="preserve"> [</w:t>
      </w:r>
      <w:r w:rsidR="00593141" w:rsidRPr="005E5B94">
        <w:rPr>
          <w:rFonts w:ascii="Times New Roman" w:hAnsi="Times New Roman" w:cs="Times New Roman"/>
          <w:sz w:val="28"/>
          <w:szCs w:val="28"/>
        </w:rPr>
        <w:t xml:space="preserve">1, </w:t>
      </w:r>
      <w:r w:rsidR="00152AAF" w:rsidRPr="005E5B9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3</w:t>
      </w:r>
      <w:r w:rsidR="006768A4" w:rsidRPr="005E5B9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].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CT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offers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a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broader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range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of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portal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hypertension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characteristics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and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in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diagnosing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BH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associated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with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CP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it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is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more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precise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than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USG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and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its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results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coincide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with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intraoperative</w:t>
      </w:r>
      <w:r w:rsidR="00182830" w:rsidRPr="001828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82830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examinations</w:t>
      </w:r>
      <w:r w:rsidR="006768A4" w:rsidRPr="005E5B94">
        <w:rPr>
          <w:rFonts w:ascii="Times New Roman" w:hAnsi="Times New Roman" w:cs="Times New Roman"/>
          <w:sz w:val="28"/>
          <w:szCs w:val="28"/>
        </w:rPr>
        <w:t xml:space="preserve"> [</w:t>
      </w:r>
      <w:r w:rsidR="00152AAF" w:rsidRPr="005E5B94">
        <w:rPr>
          <w:rFonts w:ascii="Times New Roman" w:eastAsia="Helvetica-Bold" w:hAnsi="Times New Roman" w:cs="Times New Roman"/>
          <w:sz w:val="28"/>
          <w:szCs w:val="28"/>
        </w:rPr>
        <w:t>7</w:t>
      </w:r>
      <w:r w:rsidR="006768A4" w:rsidRPr="005E5B94">
        <w:rPr>
          <w:rFonts w:ascii="Times New Roman" w:hAnsi="Times New Roman" w:cs="Times New Roman"/>
          <w:sz w:val="28"/>
          <w:szCs w:val="28"/>
        </w:rPr>
        <w:t>].</w:t>
      </w:r>
      <w:r w:rsidR="00107CD1" w:rsidRPr="005E5B94">
        <w:rPr>
          <w:rFonts w:ascii="Times New Roman" w:hAnsi="Times New Roman" w:cs="Times New Roman"/>
          <w:sz w:val="28"/>
          <w:szCs w:val="28"/>
        </w:rPr>
        <w:t xml:space="preserve"> </w:t>
      </w:r>
      <w:r w:rsidR="0018283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182830" w:rsidRPr="00182830">
        <w:rPr>
          <w:rFonts w:ascii="Times New Roman" w:hAnsi="Times New Roman" w:cs="Times New Roman"/>
          <w:sz w:val="28"/>
          <w:szCs w:val="28"/>
        </w:rPr>
        <w:t xml:space="preserve"> </w:t>
      </w:r>
      <w:r w:rsidR="00182830">
        <w:rPr>
          <w:rFonts w:ascii="Times New Roman" w:hAnsi="Times New Roman" w:cs="Times New Roman"/>
          <w:sz w:val="28"/>
          <w:szCs w:val="28"/>
          <w:lang w:val="en-US"/>
        </w:rPr>
        <w:t>accuracy</w:t>
      </w:r>
      <w:r w:rsidR="00182830" w:rsidRPr="00182830">
        <w:rPr>
          <w:rFonts w:ascii="Times New Roman" w:hAnsi="Times New Roman" w:cs="Times New Roman"/>
          <w:sz w:val="28"/>
          <w:szCs w:val="28"/>
        </w:rPr>
        <w:t xml:space="preserve"> </w:t>
      </w:r>
      <w:r w:rsidR="00182830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182830" w:rsidRPr="00182830">
        <w:rPr>
          <w:rFonts w:ascii="Times New Roman" w:hAnsi="Times New Roman" w:cs="Times New Roman"/>
          <w:sz w:val="28"/>
          <w:szCs w:val="28"/>
        </w:rPr>
        <w:t xml:space="preserve"> </w:t>
      </w:r>
      <w:r w:rsidR="00182830">
        <w:rPr>
          <w:rFonts w:ascii="Times New Roman" w:hAnsi="Times New Roman" w:cs="Times New Roman"/>
          <w:sz w:val="28"/>
          <w:szCs w:val="28"/>
          <w:lang w:val="en-US"/>
        </w:rPr>
        <w:t>CT</w:t>
      </w:r>
      <w:r w:rsidR="00182830" w:rsidRPr="00182830">
        <w:rPr>
          <w:rFonts w:ascii="Times New Roman" w:hAnsi="Times New Roman" w:cs="Times New Roman"/>
          <w:sz w:val="28"/>
          <w:szCs w:val="28"/>
        </w:rPr>
        <w:t xml:space="preserve"> </w:t>
      </w:r>
      <w:r w:rsidR="00182830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182830" w:rsidRPr="00182830">
        <w:rPr>
          <w:rFonts w:ascii="Times New Roman" w:hAnsi="Times New Roman" w:cs="Times New Roman"/>
          <w:sz w:val="28"/>
          <w:szCs w:val="28"/>
        </w:rPr>
        <w:t xml:space="preserve"> </w:t>
      </w:r>
      <w:r w:rsidR="00182830">
        <w:rPr>
          <w:rFonts w:ascii="Times New Roman" w:hAnsi="Times New Roman" w:cs="Times New Roman"/>
          <w:sz w:val="28"/>
          <w:szCs w:val="28"/>
          <w:lang w:val="en-US"/>
        </w:rPr>
        <w:t>detection</w:t>
      </w:r>
      <w:r w:rsidR="00182830" w:rsidRPr="00182830">
        <w:rPr>
          <w:rFonts w:ascii="Times New Roman" w:hAnsi="Times New Roman" w:cs="Times New Roman"/>
          <w:sz w:val="28"/>
          <w:szCs w:val="28"/>
        </w:rPr>
        <w:t xml:space="preserve"> </w:t>
      </w:r>
      <w:r w:rsidR="00182830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182830" w:rsidRPr="00182830">
        <w:rPr>
          <w:rFonts w:ascii="Times New Roman" w:hAnsi="Times New Roman" w:cs="Times New Roman"/>
          <w:sz w:val="28"/>
          <w:szCs w:val="28"/>
        </w:rPr>
        <w:t xml:space="preserve"> </w:t>
      </w:r>
      <w:r w:rsidR="00182830">
        <w:rPr>
          <w:rFonts w:ascii="Times New Roman" w:hAnsi="Times New Roman" w:cs="Times New Roman"/>
          <w:sz w:val="28"/>
          <w:szCs w:val="28"/>
          <w:lang w:val="en-US"/>
        </w:rPr>
        <w:t>bile</w:t>
      </w:r>
      <w:r w:rsidR="00182830" w:rsidRPr="00182830">
        <w:rPr>
          <w:rFonts w:ascii="Times New Roman" w:hAnsi="Times New Roman" w:cs="Times New Roman"/>
          <w:sz w:val="28"/>
          <w:szCs w:val="28"/>
        </w:rPr>
        <w:t xml:space="preserve"> </w:t>
      </w:r>
      <w:r w:rsidR="00182830">
        <w:rPr>
          <w:rFonts w:ascii="Times New Roman" w:hAnsi="Times New Roman" w:cs="Times New Roman"/>
          <w:sz w:val="28"/>
          <w:szCs w:val="28"/>
          <w:lang w:val="en-US"/>
        </w:rPr>
        <w:t>duct</w:t>
      </w:r>
      <w:r w:rsidR="00182830" w:rsidRPr="00182830">
        <w:rPr>
          <w:rFonts w:ascii="Times New Roman" w:hAnsi="Times New Roman" w:cs="Times New Roman"/>
          <w:sz w:val="28"/>
          <w:szCs w:val="28"/>
        </w:rPr>
        <w:t xml:space="preserve"> </w:t>
      </w:r>
      <w:r w:rsidR="00182830">
        <w:rPr>
          <w:rFonts w:ascii="Times New Roman" w:hAnsi="Times New Roman" w:cs="Times New Roman"/>
          <w:sz w:val="28"/>
          <w:szCs w:val="28"/>
          <w:lang w:val="en-US"/>
        </w:rPr>
        <w:t>obstruction</w:t>
      </w:r>
      <w:r w:rsidR="00182830" w:rsidRPr="00182830">
        <w:rPr>
          <w:rFonts w:ascii="Times New Roman" w:hAnsi="Times New Roman" w:cs="Times New Roman"/>
          <w:sz w:val="28"/>
          <w:szCs w:val="28"/>
        </w:rPr>
        <w:t xml:space="preserve"> </w:t>
      </w:r>
      <w:r w:rsidR="00182830">
        <w:rPr>
          <w:rFonts w:ascii="Times New Roman" w:hAnsi="Times New Roman" w:cs="Times New Roman"/>
          <w:sz w:val="28"/>
          <w:szCs w:val="28"/>
          <w:lang w:val="en-US"/>
        </w:rPr>
        <w:t>reaches</w:t>
      </w:r>
      <w:r w:rsidR="00182830" w:rsidRPr="00182830">
        <w:rPr>
          <w:rFonts w:ascii="Times New Roman" w:hAnsi="Times New Roman" w:cs="Times New Roman"/>
          <w:sz w:val="28"/>
          <w:szCs w:val="28"/>
        </w:rPr>
        <w:t xml:space="preserve"> 88-92%</w:t>
      </w:r>
      <w:r w:rsidR="00107CD1" w:rsidRPr="00182830">
        <w:rPr>
          <w:rFonts w:ascii="Times New Roman" w:hAnsi="Times New Roman" w:cs="Times New Roman"/>
          <w:sz w:val="28"/>
          <w:szCs w:val="28"/>
        </w:rPr>
        <w:t xml:space="preserve"> </w:t>
      </w:r>
      <w:r w:rsidR="00107CD1" w:rsidRPr="005E5B9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[</w:t>
      </w:r>
      <w:r w:rsidR="00152AAF" w:rsidRPr="005E5B9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2</w:t>
      </w:r>
      <w:r w:rsidR="00107CD1" w:rsidRPr="005E5B9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].</w:t>
      </w:r>
    </w:p>
    <w:p w:rsidR="00107CD1" w:rsidRPr="005E5B94" w:rsidRDefault="00D1262A" w:rsidP="007A6587">
      <w:pPr>
        <w:spacing w:after="0" w:line="360" w:lineRule="auto"/>
        <w:ind w:firstLine="851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val="en-US"/>
        </w:rPr>
        <w:t>MRCP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is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great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diagnostic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value</w:t>
      </w:r>
      <w:r w:rsidR="00CC5688" w:rsidRPr="005E5B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The sensitivity of MRCP with secretin stimulation is 89%, and for exclusion of CP diagnosis – 98%</w:t>
      </w:r>
      <w:r w:rsidR="00130319" w:rsidRPr="005E5B94">
        <w:rPr>
          <w:rFonts w:ascii="Times New Roman" w:hAnsi="Times New Roman"/>
          <w:sz w:val="28"/>
          <w:szCs w:val="28"/>
        </w:rPr>
        <w:t xml:space="preserve"> [</w:t>
      </w:r>
      <w:r w:rsidR="00152AAF" w:rsidRPr="005E5B94">
        <w:rPr>
          <w:rFonts w:ascii="Times New Roman" w:eastAsia="Helvetica-Bold" w:hAnsi="Times New Roman"/>
          <w:sz w:val="28"/>
          <w:szCs w:val="28"/>
        </w:rPr>
        <w:t xml:space="preserve">16, </w:t>
      </w:r>
      <w:r w:rsidR="00152AAF" w:rsidRPr="005E5B94">
        <w:rPr>
          <w:rFonts w:ascii="Times New Roman" w:hAnsi="Times New Roman"/>
          <w:iCs/>
          <w:sz w:val="28"/>
          <w:szCs w:val="28"/>
          <w:shd w:val="clear" w:color="auto" w:fill="FFFFFF"/>
        </w:rPr>
        <w:t>21</w:t>
      </w:r>
      <w:r w:rsidR="00130319" w:rsidRPr="005E5B94">
        <w:rPr>
          <w:rFonts w:ascii="Times New Roman" w:hAnsi="Times New Roman"/>
          <w:sz w:val="28"/>
          <w:szCs w:val="28"/>
        </w:rPr>
        <w:t xml:space="preserve">]. </w:t>
      </w:r>
      <w:r>
        <w:rPr>
          <w:rFonts w:ascii="Times New Roman" w:hAnsi="Times New Roman"/>
          <w:sz w:val="28"/>
          <w:szCs w:val="28"/>
          <w:lang w:val="en-US"/>
        </w:rPr>
        <w:t>MRCP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provides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high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accuracy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assessment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biliary</w:t>
      </w:r>
      <w:proofErr w:type="spellEnd"/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tree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architecture</w:t>
      </w:r>
      <w:r w:rsidRPr="00D1262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confirm</w:t>
      </w:r>
      <w:r w:rsidR="008F12C1">
        <w:rPr>
          <w:rFonts w:ascii="Times New Roman" w:hAnsi="Times New Roman"/>
          <w:sz w:val="28"/>
          <w:szCs w:val="28"/>
          <w:lang w:val="en-US"/>
        </w:rPr>
        <w:t>s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or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rule</w:t>
      </w:r>
      <w:r w:rsidR="008F12C1">
        <w:rPr>
          <w:rFonts w:ascii="Times New Roman" w:hAnsi="Times New Roman"/>
          <w:sz w:val="28"/>
          <w:szCs w:val="28"/>
          <w:lang w:val="en-US"/>
        </w:rPr>
        <w:t>s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out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presence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stones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and</w:t>
      </w:r>
      <w:proofErr w:type="spellEnd"/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duct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strictures</w:t>
      </w:r>
      <w:r w:rsidRPr="00D1262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determine</w:t>
      </w:r>
      <w:r w:rsidR="008F12C1">
        <w:rPr>
          <w:rFonts w:ascii="Times New Roman" w:hAnsi="Times New Roman"/>
          <w:sz w:val="28"/>
          <w:szCs w:val="28"/>
          <w:lang w:val="en-US"/>
        </w:rPr>
        <w:t>s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connections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pancreatic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cysts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with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Wirsung</w:t>
      </w:r>
      <w:proofErr w:type="spellEnd"/>
      <w:r w:rsidRPr="00D1262A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D126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duct</w:t>
      </w:r>
      <w:r w:rsidR="00130319" w:rsidRPr="005E5B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Combination of MRT and MRCP in patients with obstructed CP and tubular stenosis of CBD increases the value of diagnostics (sensitivity – 96.3%, specificity – 98%)</w:t>
      </w:r>
      <w:r w:rsidR="00130319" w:rsidRPr="005E5B94">
        <w:rPr>
          <w:rFonts w:ascii="Times New Roman" w:hAnsi="Times New Roman"/>
          <w:sz w:val="28"/>
          <w:szCs w:val="28"/>
        </w:rPr>
        <w:t xml:space="preserve"> [</w:t>
      </w:r>
      <w:r w:rsidR="00A6595C" w:rsidRPr="005E5B94">
        <w:rPr>
          <w:rFonts w:ascii="Times New Roman" w:eastAsia="Helvetica-Bold" w:hAnsi="Times New Roman"/>
          <w:sz w:val="28"/>
          <w:szCs w:val="28"/>
        </w:rPr>
        <w:t>1, 3, 21</w:t>
      </w:r>
      <w:r w:rsidR="00130319" w:rsidRPr="005E5B94">
        <w:rPr>
          <w:rFonts w:ascii="Times New Roman" w:hAnsi="Times New Roman"/>
          <w:iCs/>
          <w:sz w:val="28"/>
          <w:szCs w:val="28"/>
          <w:shd w:val="clear" w:color="auto" w:fill="FFFFFF"/>
        </w:rPr>
        <w:t>]</w:t>
      </w:r>
      <w:r w:rsidR="00130319" w:rsidRPr="005E5B94">
        <w:rPr>
          <w:rFonts w:ascii="Times New Roman" w:hAnsi="Times New Roman"/>
          <w:sz w:val="28"/>
          <w:szCs w:val="28"/>
        </w:rPr>
        <w:t xml:space="preserve">. </w:t>
      </w:r>
      <w:r w:rsidR="005B668F">
        <w:rPr>
          <w:rFonts w:ascii="Times New Roman" w:hAnsi="Times New Roman"/>
          <w:sz w:val="28"/>
          <w:szCs w:val="28"/>
          <w:lang w:val="en-US"/>
        </w:rPr>
        <w:t>The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advantages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of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MRCP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9C599F">
        <w:rPr>
          <w:rFonts w:ascii="Times New Roman" w:hAnsi="Times New Roman"/>
          <w:sz w:val="28"/>
          <w:szCs w:val="28"/>
          <w:lang w:val="en-US"/>
        </w:rPr>
        <w:t>include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noninvasiveness</w:t>
      </w:r>
      <w:r w:rsidR="005B668F" w:rsidRPr="005B668F">
        <w:rPr>
          <w:rFonts w:ascii="Times New Roman" w:hAnsi="Times New Roman"/>
          <w:sz w:val="28"/>
          <w:szCs w:val="28"/>
        </w:rPr>
        <w:t xml:space="preserve">, </w:t>
      </w:r>
      <w:r w:rsidR="005B668F">
        <w:rPr>
          <w:rFonts w:ascii="Times New Roman" w:hAnsi="Times New Roman"/>
          <w:sz w:val="28"/>
          <w:szCs w:val="28"/>
          <w:lang w:val="en-US"/>
        </w:rPr>
        <w:t>non</w:t>
      </w:r>
      <w:r w:rsidR="005B668F" w:rsidRPr="005B668F">
        <w:rPr>
          <w:rFonts w:ascii="Times New Roman" w:hAnsi="Times New Roman"/>
          <w:sz w:val="28"/>
          <w:szCs w:val="28"/>
        </w:rPr>
        <w:t>-</w:t>
      </w:r>
      <w:r w:rsidR="005B668F">
        <w:rPr>
          <w:rFonts w:ascii="Times New Roman" w:hAnsi="Times New Roman"/>
          <w:sz w:val="28"/>
          <w:szCs w:val="28"/>
          <w:lang w:val="en-US"/>
        </w:rPr>
        <w:t>use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of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contrast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media</w:t>
      </w:r>
      <w:r w:rsidR="005B668F" w:rsidRPr="005B668F">
        <w:rPr>
          <w:rFonts w:ascii="Times New Roman" w:hAnsi="Times New Roman"/>
          <w:sz w:val="28"/>
          <w:szCs w:val="28"/>
        </w:rPr>
        <w:t xml:space="preserve">, </w:t>
      </w:r>
      <w:r w:rsidR="005B668F">
        <w:rPr>
          <w:rFonts w:ascii="Times New Roman" w:hAnsi="Times New Roman"/>
          <w:sz w:val="28"/>
          <w:szCs w:val="28"/>
          <w:lang w:val="en-US"/>
        </w:rPr>
        <w:t>a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9C599F">
        <w:rPr>
          <w:rFonts w:ascii="Times New Roman" w:hAnsi="Times New Roman"/>
          <w:sz w:val="28"/>
          <w:szCs w:val="28"/>
          <w:lang w:val="en-US"/>
        </w:rPr>
        <w:t>holistic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and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high</w:t>
      </w:r>
      <w:r w:rsidR="005B668F" w:rsidRPr="005B668F">
        <w:rPr>
          <w:rFonts w:ascii="Times New Roman" w:hAnsi="Times New Roman"/>
          <w:sz w:val="28"/>
          <w:szCs w:val="28"/>
        </w:rPr>
        <w:t>-</w:t>
      </w:r>
      <w:r w:rsidR="005B668F">
        <w:rPr>
          <w:rFonts w:ascii="Times New Roman" w:hAnsi="Times New Roman"/>
          <w:sz w:val="28"/>
          <w:szCs w:val="28"/>
          <w:lang w:val="en-US"/>
        </w:rPr>
        <w:t>contrast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image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of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the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biliary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tree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and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pancreatic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ducts</w:t>
      </w:r>
      <w:r w:rsidR="005B668F" w:rsidRPr="005B668F">
        <w:rPr>
          <w:rFonts w:ascii="Times New Roman" w:hAnsi="Times New Roman"/>
          <w:sz w:val="28"/>
          <w:szCs w:val="28"/>
        </w:rPr>
        <w:t xml:space="preserve">, </w:t>
      </w:r>
      <w:r w:rsidR="005B668F">
        <w:rPr>
          <w:rFonts w:ascii="Times New Roman" w:hAnsi="Times New Roman"/>
          <w:sz w:val="28"/>
          <w:szCs w:val="28"/>
          <w:lang w:val="en-US"/>
        </w:rPr>
        <w:t>physiological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assessment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of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the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condition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of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668F">
        <w:rPr>
          <w:rFonts w:ascii="Times New Roman" w:hAnsi="Times New Roman"/>
          <w:sz w:val="28"/>
          <w:szCs w:val="28"/>
          <w:lang w:val="en-US"/>
        </w:rPr>
        <w:t>bile</w:t>
      </w:r>
      <w:proofErr w:type="spellEnd"/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passages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and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pancreatic</w:t>
      </w:r>
      <w:r w:rsidR="005B668F" w:rsidRPr="005B668F">
        <w:rPr>
          <w:rFonts w:ascii="Times New Roman" w:hAnsi="Times New Roman"/>
          <w:sz w:val="28"/>
          <w:szCs w:val="28"/>
        </w:rPr>
        <w:t xml:space="preserve"> </w:t>
      </w:r>
      <w:r w:rsidR="005B668F">
        <w:rPr>
          <w:rFonts w:ascii="Times New Roman" w:hAnsi="Times New Roman"/>
          <w:sz w:val="28"/>
          <w:szCs w:val="28"/>
          <w:lang w:val="en-US"/>
        </w:rPr>
        <w:t>ducts</w:t>
      </w:r>
      <w:r w:rsidR="00F6052B" w:rsidRPr="00F6052B">
        <w:rPr>
          <w:rFonts w:ascii="Times New Roman" w:hAnsi="Times New Roman"/>
          <w:sz w:val="28"/>
          <w:szCs w:val="28"/>
        </w:rPr>
        <w:t xml:space="preserve">, </w:t>
      </w:r>
      <w:r w:rsidR="00F6052B">
        <w:rPr>
          <w:rFonts w:ascii="Times New Roman" w:hAnsi="Times New Roman"/>
          <w:sz w:val="28"/>
          <w:szCs w:val="28"/>
          <w:lang w:val="en-US"/>
        </w:rPr>
        <w:t>absence</w:t>
      </w:r>
      <w:r w:rsidR="00F6052B" w:rsidRPr="00F6052B">
        <w:rPr>
          <w:rFonts w:ascii="Times New Roman" w:hAnsi="Times New Roman"/>
          <w:sz w:val="28"/>
          <w:szCs w:val="28"/>
        </w:rPr>
        <w:t xml:space="preserve"> </w:t>
      </w:r>
      <w:r w:rsidR="00F6052B">
        <w:rPr>
          <w:rFonts w:ascii="Times New Roman" w:hAnsi="Times New Roman"/>
          <w:sz w:val="28"/>
          <w:szCs w:val="28"/>
          <w:lang w:val="en-US"/>
        </w:rPr>
        <w:t>of</w:t>
      </w:r>
      <w:r w:rsidR="00F6052B" w:rsidRPr="00F6052B">
        <w:rPr>
          <w:rFonts w:ascii="Times New Roman" w:hAnsi="Times New Roman"/>
          <w:sz w:val="28"/>
          <w:szCs w:val="28"/>
        </w:rPr>
        <w:t xml:space="preserve"> </w:t>
      </w:r>
      <w:r w:rsidR="00F6052B">
        <w:rPr>
          <w:rFonts w:ascii="Times New Roman" w:hAnsi="Times New Roman"/>
          <w:sz w:val="28"/>
          <w:szCs w:val="28"/>
          <w:lang w:val="en-US"/>
        </w:rPr>
        <w:t>radiation</w:t>
      </w:r>
      <w:r w:rsidR="00F6052B" w:rsidRPr="00F6052B">
        <w:rPr>
          <w:rFonts w:ascii="Times New Roman" w:hAnsi="Times New Roman"/>
          <w:sz w:val="28"/>
          <w:szCs w:val="28"/>
        </w:rPr>
        <w:t xml:space="preserve"> </w:t>
      </w:r>
      <w:r w:rsidR="00F6052B">
        <w:rPr>
          <w:rFonts w:ascii="Times New Roman" w:hAnsi="Times New Roman"/>
          <w:sz w:val="28"/>
          <w:szCs w:val="28"/>
          <w:lang w:val="en-US"/>
        </w:rPr>
        <w:t>exposure</w:t>
      </w:r>
      <w:r w:rsidR="00F6052B" w:rsidRPr="00F6052B">
        <w:rPr>
          <w:rFonts w:ascii="Times New Roman" w:hAnsi="Times New Roman"/>
          <w:sz w:val="28"/>
          <w:szCs w:val="28"/>
        </w:rPr>
        <w:t xml:space="preserve">, </w:t>
      </w:r>
      <w:r w:rsidR="009C599F">
        <w:rPr>
          <w:rFonts w:ascii="Times New Roman" w:hAnsi="Times New Roman"/>
          <w:sz w:val="28"/>
          <w:szCs w:val="28"/>
          <w:lang w:val="en-US"/>
        </w:rPr>
        <w:t xml:space="preserve">and </w:t>
      </w:r>
      <w:r w:rsidR="00F6052B">
        <w:rPr>
          <w:rFonts w:ascii="Times New Roman" w:hAnsi="Times New Roman"/>
          <w:sz w:val="28"/>
          <w:szCs w:val="28"/>
          <w:lang w:val="en-US"/>
        </w:rPr>
        <w:t>insignificant</w:t>
      </w:r>
      <w:r w:rsidR="00F6052B" w:rsidRPr="00F6052B">
        <w:rPr>
          <w:rFonts w:ascii="Times New Roman" w:hAnsi="Times New Roman"/>
          <w:sz w:val="28"/>
          <w:szCs w:val="28"/>
        </w:rPr>
        <w:t xml:space="preserve"> </w:t>
      </w:r>
      <w:r w:rsidR="00F6052B">
        <w:rPr>
          <w:rFonts w:ascii="Times New Roman" w:hAnsi="Times New Roman"/>
          <w:sz w:val="28"/>
          <w:szCs w:val="28"/>
          <w:lang w:val="en-US"/>
        </w:rPr>
        <w:t>influence</w:t>
      </w:r>
      <w:r w:rsidR="00F6052B" w:rsidRPr="00F6052B">
        <w:rPr>
          <w:rFonts w:ascii="Times New Roman" w:hAnsi="Times New Roman"/>
          <w:sz w:val="28"/>
          <w:szCs w:val="28"/>
        </w:rPr>
        <w:t xml:space="preserve"> </w:t>
      </w:r>
      <w:r w:rsidR="00F6052B">
        <w:rPr>
          <w:rFonts w:ascii="Times New Roman" w:hAnsi="Times New Roman"/>
          <w:sz w:val="28"/>
          <w:szCs w:val="28"/>
          <w:lang w:val="en-US"/>
        </w:rPr>
        <w:t>on</w:t>
      </w:r>
      <w:r w:rsidR="00F6052B" w:rsidRPr="00F6052B">
        <w:rPr>
          <w:rFonts w:ascii="Times New Roman" w:hAnsi="Times New Roman"/>
          <w:sz w:val="28"/>
          <w:szCs w:val="28"/>
        </w:rPr>
        <w:t xml:space="preserve"> </w:t>
      </w:r>
      <w:r w:rsidR="00F6052B">
        <w:rPr>
          <w:rFonts w:ascii="Times New Roman" w:hAnsi="Times New Roman"/>
          <w:sz w:val="28"/>
          <w:szCs w:val="28"/>
          <w:lang w:val="en-US"/>
        </w:rPr>
        <w:t>the</w:t>
      </w:r>
      <w:r w:rsidR="00F6052B" w:rsidRPr="00F6052B">
        <w:rPr>
          <w:rFonts w:ascii="Times New Roman" w:hAnsi="Times New Roman"/>
          <w:sz w:val="28"/>
          <w:szCs w:val="28"/>
        </w:rPr>
        <w:t xml:space="preserve"> </w:t>
      </w:r>
      <w:r w:rsidR="00F6052B">
        <w:rPr>
          <w:rFonts w:ascii="Times New Roman" w:hAnsi="Times New Roman"/>
          <w:sz w:val="28"/>
          <w:szCs w:val="28"/>
          <w:lang w:val="en-US"/>
        </w:rPr>
        <w:t>operator</w:t>
      </w:r>
      <w:r w:rsidR="00E21F8B" w:rsidRPr="005E5B94">
        <w:rPr>
          <w:rFonts w:ascii="Times New Roman" w:hAnsi="Times New Roman"/>
          <w:sz w:val="28"/>
          <w:szCs w:val="28"/>
        </w:rPr>
        <w:t xml:space="preserve"> [</w:t>
      </w:r>
      <w:r w:rsidR="0088558E" w:rsidRPr="005E5B94">
        <w:rPr>
          <w:rFonts w:ascii="Times New Roman" w:hAnsi="Times New Roman"/>
          <w:sz w:val="28"/>
          <w:szCs w:val="28"/>
        </w:rPr>
        <w:t>6, 9</w:t>
      </w:r>
      <w:r w:rsidR="00E21F8B" w:rsidRPr="005E5B94">
        <w:rPr>
          <w:rFonts w:ascii="Times New Roman" w:hAnsi="Times New Roman"/>
          <w:sz w:val="28"/>
          <w:szCs w:val="28"/>
        </w:rPr>
        <w:t>]</w:t>
      </w:r>
      <w:r w:rsidR="00107CD1" w:rsidRPr="005E5B94">
        <w:rPr>
          <w:rFonts w:ascii="Times New Roman" w:hAnsi="Times New Roman"/>
          <w:sz w:val="28"/>
          <w:szCs w:val="28"/>
        </w:rPr>
        <w:t>.</w:t>
      </w:r>
      <w:r w:rsidR="00320DF8">
        <w:rPr>
          <w:rFonts w:ascii="Times New Roman" w:hAnsi="Times New Roman"/>
          <w:sz w:val="28"/>
          <w:szCs w:val="28"/>
          <w:lang w:val="en-US"/>
        </w:rPr>
        <w:t xml:space="preserve"> Sensitivity of the method in terms of detecting dilatation and strictures of bile ducts reaches</w:t>
      </w:r>
      <w:r w:rsidR="00107CD1" w:rsidRPr="005E5B94">
        <w:rPr>
          <w:rFonts w:ascii="Times New Roman" w:hAnsi="Times New Roman"/>
          <w:sz w:val="28"/>
          <w:szCs w:val="28"/>
        </w:rPr>
        <w:t xml:space="preserve"> 97-100%, </w:t>
      </w:r>
      <w:r w:rsidR="00320DF8">
        <w:rPr>
          <w:rFonts w:ascii="Times New Roman" w:hAnsi="Times New Roman"/>
          <w:sz w:val="28"/>
          <w:szCs w:val="28"/>
          <w:lang w:val="en-US"/>
        </w:rPr>
        <w:t>and its specificity</w:t>
      </w:r>
      <w:r w:rsidR="00107CD1" w:rsidRPr="005E5B94">
        <w:rPr>
          <w:rFonts w:ascii="Times New Roman" w:hAnsi="Times New Roman"/>
          <w:sz w:val="28"/>
          <w:szCs w:val="28"/>
        </w:rPr>
        <w:t xml:space="preserve"> – 74 % </w:t>
      </w:r>
      <w:r w:rsidR="00107CD1" w:rsidRPr="005E5B94">
        <w:rPr>
          <w:rFonts w:ascii="Times New Roman" w:hAnsi="Times New Roman"/>
          <w:iCs/>
          <w:sz w:val="28"/>
          <w:szCs w:val="28"/>
          <w:shd w:val="clear" w:color="auto" w:fill="FFFFFF"/>
        </w:rPr>
        <w:t>[</w:t>
      </w:r>
      <w:r w:rsidR="0088558E" w:rsidRPr="005E5B94">
        <w:rPr>
          <w:rFonts w:ascii="Times New Roman" w:hAnsi="Times New Roman"/>
          <w:iCs/>
          <w:sz w:val="28"/>
          <w:szCs w:val="28"/>
          <w:shd w:val="clear" w:color="auto" w:fill="FFFFFF"/>
        </w:rPr>
        <w:t>2</w:t>
      </w:r>
      <w:r w:rsidR="00107CD1" w:rsidRPr="005E5B94">
        <w:rPr>
          <w:rFonts w:ascii="Times New Roman" w:hAnsi="Times New Roman"/>
          <w:iCs/>
          <w:sz w:val="28"/>
          <w:szCs w:val="28"/>
          <w:shd w:val="clear" w:color="auto" w:fill="FFFFFF"/>
        </w:rPr>
        <w:t>].</w:t>
      </w:r>
    </w:p>
    <w:p w:rsidR="008F077B" w:rsidRPr="005E5B94" w:rsidRDefault="00797675" w:rsidP="007A658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lang w:val="en-US"/>
        </w:rPr>
        <w:t>Objective</w:t>
      </w:r>
      <w:r w:rsidRPr="00797675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  <w:lang w:val="en-US"/>
        </w:rPr>
        <w:t>of</w:t>
      </w:r>
      <w:r w:rsidRPr="00797675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  <w:lang w:val="en-US"/>
        </w:rPr>
        <w:t>the</w:t>
      </w:r>
      <w:r w:rsidRPr="00797675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  <w:lang w:val="en-US"/>
        </w:rPr>
        <w:t>paper</w:t>
      </w:r>
      <w:r w:rsidR="00CC4DD4" w:rsidRPr="005E5B94"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  <w:lang w:val="en-US"/>
        </w:rPr>
        <w:t xml:space="preserve">To determine the role and place of different techniques </w:t>
      </w:r>
      <w:r w:rsidR="00193A5F">
        <w:rPr>
          <w:rFonts w:ascii="Times New Roman" w:hAnsi="Times New Roman"/>
          <w:sz w:val="28"/>
          <w:lang w:val="en-US"/>
        </w:rPr>
        <w:t>in</w:t>
      </w:r>
      <w:r>
        <w:rPr>
          <w:rFonts w:ascii="Times New Roman" w:hAnsi="Times New Roman"/>
          <w:sz w:val="28"/>
          <w:lang w:val="en-US"/>
        </w:rPr>
        <w:t xml:space="preserve"> diagnosing BH that accompanies CP, and in selection of surgical tactics</w:t>
      </w:r>
      <w:r w:rsidR="00FB2A1B" w:rsidRPr="005E5B94">
        <w:rPr>
          <w:rFonts w:ascii="Times New Roman" w:hAnsi="Times New Roman"/>
          <w:sz w:val="28"/>
          <w:szCs w:val="28"/>
        </w:rPr>
        <w:t>.</w:t>
      </w:r>
    </w:p>
    <w:p w:rsidR="00647C62" w:rsidRPr="005E5B94" w:rsidRDefault="008F077B" w:rsidP="007A65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E5B94">
        <w:rPr>
          <w:rFonts w:ascii="Times New Roman" w:hAnsi="Times New Roman"/>
          <w:b/>
          <w:sz w:val="28"/>
          <w:szCs w:val="28"/>
        </w:rPr>
        <w:t xml:space="preserve"> </w:t>
      </w:r>
      <w:r w:rsidR="00AF3B12">
        <w:rPr>
          <w:rFonts w:ascii="Times New Roman" w:hAnsi="Times New Roman"/>
          <w:b/>
          <w:sz w:val="28"/>
          <w:szCs w:val="28"/>
          <w:lang w:val="en-US"/>
        </w:rPr>
        <w:t>Materials and methods of research</w:t>
      </w:r>
      <w:r w:rsidR="00CC4DD4" w:rsidRPr="005E5B94">
        <w:rPr>
          <w:rFonts w:ascii="Times New Roman" w:hAnsi="Times New Roman"/>
          <w:b/>
          <w:sz w:val="28"/>
          <w:szCs w:val="28"/>
        </w:rPr>
        <w:t>.</w:t>
      </w:r>
      <w:r w:rsidR="00C523AC" w:rsidRPr="005E5B94">
        <w:rPr>
          <w:rFonts w:ascii="Times New Roman" w:hAnsi="Times New Roman"/>
          <w:b/>
          <w:sz w:val="28"/>
          <w:szCs w:val="28"/>
        </w:rPr>
        <w:t xml:space="preserve"> </w:t>
      </w:r>
      <w:r w:rsidR="00AF3B12" w:rsidRPr="007543E8">
        <w:rPr>
          <w:rFonts w:ascii="Times New Roman" w:hAnsi="Times New Roman"/>
          <w:sz w:val="28"/>
          <w:szCs w:val="28"/>
          <w:lang w:val="en-US"/>
        </w:rPr>
        <w:t>In 2009-2015, 127 patients with complicated forms of chronic pancreatitis have under</w:t>
      </w:r>
      <w:r w:rsidR="007543E8">
        <w:rPr>
          <w:rFonts w:ascii="Times New Roman" w:hAnsi="Times New Roman"/>
          <w:sz w:val="28"/>
          <w:szCs w:val="28"/>
          <w:lang w:val="en-US"/>
        </w:rPr>
        <w:t>went</w:t>
      </w:r>
      <w:r w:rsidR="00AF3B12" w:rsidRPr="007543E8">
        <w:rPr>
          <w:rFonts w:ascii="Times New Roman" w:hAnsi="Times New Roman"/>
          <w:sz w:val="28"/>
          <w:szCs w:val="28"/>
          <w:lang w:val="en-US"/>
        </w:rPr>
        <w:t xml:space="preserve"> surgical treatment at the department of general surgery of the Ivano-Frankivsk Regional Clinical Hospital. Chronic pancreatitis was accompanied by biliary hypertension in 39 (30.7%) patients. In 14 (11.1%) </w:t>
      </w:r>
      <w:r w:rsidR="007543E8" w:rsidRPr="007543E8">
        <w:rPr>
          <w:rFonts w:ascii="Times New Roman" w:hAnsi="Times New Roman"/>
          <w:sz w:val="28"/>
          <w:szCs w:val="28"/>
          <w:lang w:val="en-US"/>
        </w:rPr>
        <w:t>patients,</w:t>
      </w:r>
      <w:r w:rsidR="00AF3B12" w:rsidRPr="007543E8">
        <w:rPr>
          <w:rFonts w:ascii="Times New Roman" w:hAnsi="Times New Roman"/>
          <w:sz w:val="28"/>
          <w:szCs w:val="28"/>
          <w:lang w:val="en-US"/>
        </w:rPr>
        <w:t xml:space="preserve"> biliary hypertension was combined with chronic duodenal obstruction (</w:t>
      </w:r>
      <w:proofErr w:type="gramStart"/>
      <w:r w:rsidR="00AF3B12" w:rsidRPr="007543E8">
        <w:rPr>
          <w:rFonts w:ascii="Times New Roman" w:hAnsi="Times New Roman"/>
          <w:sz w:val="28"/>
          <w:szCs w:val="28"/>
          <w:lang w:val="en-US"/>
        </w:rPr>
        <w:t xml:space="preserve">CDO), and in </w:t>
      </w:r>
      <w:r w:rsidR="007543E8" w:rsidRPr="007543E8">
        <w:rPr>
          <w:rFonts w:ascii="Times New Roman" w:hAnsi="Times New Roman"/>
          <w:sz w:val="28"/>
          <w:szCs w:val="28"/>
          <w:lang w:val="en-US"/>
        </w:rPr>
        <w:t>four</w:t>
      </w:r>
      <w:r w:rsidR="00AF3B12" w:rsidRPr="007543E8">
        <w:rPr>
          <w:rFonts w:ascii="Times New Roman" w:hAnsi="Times New Roman"/>
          <w:sz w:val="28"/>
          <w:szCs w:val="28"/>
          <w:lang w:val="en-US"/>
        </w:rPr>
        <w:t xml:space="preserve"> (3.1%) patients a combination of BH+CDO</w:t>
      </w:r>
      <w:proofErr w:type="gramEnd"/>
      <w:r w:rsidR="00AF3B12" w:rsidRPr="007543E8">
        <w:rPr>
          <w:rFonts w:ascii="Times New Roman" w:hAnsi="Times New Roman"/>
          <w:sz w:val="28"/>
          <w:szCs w:val="28"/>
          <w:lang w:val="en-US"/>
        </w:rPr>
        <w:t xml:space="preserve"> and local </w:t>
      </w:r>
      <w:r w:rsidR="00AF3B12" w:rsidRPr="007543E8">
        <w:rPr>
          <w:rFonts w:ascii="Times New Roman" w:hAnsi="Times New Roman"/>
          <w:sz w:val="28"/>
          <w:szCs w:val="28"/>
          <w:lang w:val="en-US"/>
        </w:rPr>
        <w:lastRenderedPageBreak/>
        <w:t xml:space="preserve">venous hypertension (VH) of the vessels in </w:t>
      </w:r>
      <w:proofErr w:type="spellStart"/>
      <w:r w:rsidR="00AF3B12" w:rsidRPr="007543E8">
        <w:rPr>
          <w:rFonts w:ascii="Times New Roman" w:hAnsi="Times New Roman"/>
          <w:sz w:val="28"/>
          <w:szCs w:val="28"/>
          <w:lang w:val="en-US"/>
        </w:rPr>
        <w:t>pancreatobiliary</w:t>
      </w:r>
      <w:proofErr w:type="spellEnd"/>
      <w:r w:rsidR="00AF3B12" w:rsidRPr="007543E8">
        <w:rPr>
          <w:rFonts w:ascii="Times New Roman" w:hAnsi="Times New Roman"/>
          <w:sz w:val="28"/>
          <w:szCs w:val="28"/>
          <w:lang w:val="en-US"/>
        </w:rPr>
        <w:t xml:space="preserve"> area was found. The analyzed group included 36 (92.3%) men and </w:t>
      </w:r>
      <w:r w:rsidR="007543E8" w:rsidRPr="007543E8">
        <w:rPr>
          <w:rFonts w:ascii="Times New Roman" w:hAnsi="Times New Roman"/>
          <w:sz w:val="28"/>
          <w:szCs w:val="28"/>
          <w:lang w:val="en-US"/>
        </w:rPr>
        <w:t>three</w:t>
      </w:r>
      <w:r w:rsidR="00AF3B12" w:rsidRPr="007543E8">
        <w:rPr>
          <w:rFonts w:ascii="Times New Roman" w:hAnsi="Times New Roman"/>
          <w:sz w:val="28"/>
          <w:szCs w:val="28"/>
          <w:lang w:val="en-US"/>
        </w:rPr>
        <w:t xml:space="preserve"> (7.7%) women aged 21 to 60</w:t>
      </w:r>
      <w:r w:rsidR="00647C62" w:rsidRPr="007543E8">
        <w:rPr>
          <w:rFonts w:ascii="Times New Roman" w:hAnsi="Times New Roman"/>
          <w:sz w:val="28"/>
          <w:szCs w:val="28"/>
          <w:lang w:val="en-US"/>
        </w:rPr>
        <w:t>.</w:t>
      </w:r>
    </w:p>
    <w:p w:rsidR="00012DC5" w:rsidRPr="005E5B94" w:rsidRDefault="00FE326F" w:rsidP="007A658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To diagnose</w:t>
      </w:r>
      <w:r w:rsidR="008C2642" w:rsidRPr="008C264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BH, the following approaches were used</w:t>
      </w:r>
      <w:r w:rsidR="008C2642" w:rsidRPr="008C2642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8C2642">
        <w:rPr>
          <w:rFonts w:ascii="Times New Roman" w:hAnsi="Times New Roman"/>
          <w:sz w:val="28"/>
          <w:szCs w:val="28"/>
          <w:lang w:val="en-US" w:eastAsia="ru-RU"/>
        </w:rPr>
        <w:t>laboratory</w:t>
      </w:r>
      <w:r w:rsidR="008C2642" w:rsidRPr="008C26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2642">
        <w:rPr>
          <w:rFonts w:ascii="Times New Roman" w:hAnsi="Times New Roman"/>
          <w:sz w:val="28"/>
          <w:szCs w:val="28"/>
          <w:lang w:val="en-US" w:eastAsia="ru-RU"/>
        </w:rPr>
        <w:t>tests</w:t>
      </w:r>
      <w:r w:rsidR="008C2642" w:rsidRPr="008C2642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C2642">
        <w:rPr>
          <w:rFonts w:ascii="Times New Roman" w:hAnsi="Times New Roman"/>
          <w:sz w:val="28"/>
          <w:szCs w:val="28"/>
          <w:lang w:val="en-US" w:eastAsia="ru-RU"/>
        </w:rPr>
        <w:t>level</w:t>
      </w:r>
      <w:r w:rsidR="008C2642" w:rsidRPr="008C26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2642">
        <w:rPr>
          <w:rFonts w:ascii="Times New Roman" w:hAnsi="Times New Roman"/>
          <w:sz w:val="28"/>
          <w:szCs w:val="28"/>
          <w:lang w:val="en-US" w:eastAsia="ru-RU"/>
        </w:rPr>
        <w:t>of</w:t>
      </w:r>
      <w:r w:rsidR="008C2642" w:rsidRPr="008C26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2642">
        <w:rPr>
          <w:rFonts w:ascii="Times New Roman" w:hAnsi="Times New Roman"/>
          <w:sz w:val="28"/>
          <w:szCs w:val="28"/>
          <w:lang w:val="en-US" w:eastAsia="ru-RU"/>
        </w:rPr>
        <w:t>general</w:t>
      </w:r>
      <w:r w:rsidR="008C2642" w:rsidRPr="008C26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2642">
        <w:rPr>
          <w:rFonts w:ascii="Times New Roman" w:hAnsi="Times New Roman"/>
          <w:sz w:val="28"/>
          <w:szCs w:val="28"/>
          <w:lang w:val="en-US" w:eastAsia="ru-RU"/>
        </w:rPr>
        <w:t>and</w:t>
      </w:r>
      <w:r w:rsidR="008C2642" w:rsidRPr="008C26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2642">
        <w:rPr>
          <w:rFonts w:ascii="Times New Roman" w:hAnsi="Times New Roman"/>
          <w:sz w:val="28"/>
          <w:szCs w:val="28"/>
          <w:lang w:val="en-US" w:eastAsia="ru-RU"/>
        </w:rPr>
        <w:t>direct</w:t>
      </w:r>
      <w:r w:rsidR="008C2642" w:rsidRPr="008C26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2642">
        <w:rPr>
          <w:rFonts w:ascii="Times New Roman" w:hAnsi="Times New Roman"/>
          <w:sz w:val="28"/>
          <w:szCs w:val="28"/>
          <w:lang w:val="en-US" w:eastAsia="ru-RU"/>
        </w:rPr>
        <w:t>bilirubin</w:t>
      </w:r>
      <w:r w:rsidR="008C2642" w:rsidRPr="008C26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2642">
        <w:rPr>
          <w:rFonts w:ascii="Times New Roman" w:hAnsi="Times New Roman"/>
          <w:sz w:val="28"/>
          <w:szCs w:val="28"/>
          <w:lang w:val="en-US" w:eastAsia="ru-RU"/>
        </w:rPr>
        <w:t>and</w:t>
      </w:r>
      <w:r w:rsidR="008C2642" w:rsidRPr="008C2642">
        <w:rPr>
          <w:rFonts w:ascii="Times New Roman" w:hAnsi="Times New Roman"/>
          <w:sz w:val="28"/>
          <w:szCs w:val="28"/>
        </w:rPr>
        <w:t xml:space="preserve"> </w:t>
      </w:r>
      <w:r w:rsidR="008C2642" w:rsidRPr="00A85AFE">
        <w:rPr>
          <w:rFonts w:ascii="Times New Roman" w:hAnsi="Times New Roman"/>
          <w:sz w:val="28"/>
          <w:szCs w:val="28"/>
          <w:lang w:val="en-US"/>
        </w:rPr>
        <w:t>alkaline</w:t>
      </w:r>
      <w:r w:rsidR="008C2642" w:rsidRPr="008C2642">
        <w:rPr>
          <w:rFonts w:ascii="Times New Roman" w:hAnsi="Times New Roman"/>
          <w:sz w:val="28"/>
          <w:szCs w:val="28"/>
        </w:rPr>
        <w:t xml:space="preserve"> </w:t>
      </w:r>
      <w:r w:rsidR="008C2642" w:rsidRPr="00A85AFE">
        <w:rPr>
          <w:rFonts w:ascii="Times New Roman" w:hAnsi="Times New Roman"/>
          <w:sz w:val="28"/>
          <w:szCs w:val="28"/>
          <w:lang w:val="en-US"/>
        </w:rPr>
        <w:t>phosphatase</w:t>
      </w:r>
      <w:r w:rsidR="008C2642" w:rsidRPr="008C2642">
        <w:rPr>
          <w:rFonts w:ascii="Times New Roman" w:hAnsi="Times New Roman"/>
          <w:sz w:val="28"/>
          <w:szCs w:val="28"/>
        </w:rPr>
        <w:t xml:space="preserve">), </w:t>
      </w:r>
      <w:r w:rsidR="008C2642">
        <w:rPr>
          <w:rFonts w:ascii="Times New Roman" w:hAnsi="Times New Roman"/>
          <w:sz w:val="28"/>
          <w:szCs w:val="28"/>
          <w:lang w:val="en-US"/>
        </w:rPr>
        <w:t>USG</w:t>
      </w:r>
      <w:r w:rsidR="008C2642" w:rsidRPr="008C2642">
        <w:rPr>
          <w:rFonts w:ascii="Times New Roman" w:hAnsi="Times New Roman"/>
          <w:sz w:val="28"/>
          <w:szCs w:val="28"/>
        </w:rPr>
        <w:t xml:space="preserve">, </w:t>
      </w:r>
      <w:r w:rsidR="008C2642">
        <w:rPr>
          <w:rFonts w:ascii="Times New Roman" w:hAnsi="Times New Roman"/>
          <w:sz w:val="28"/>
          <w:szCs w:val="28"/>
          <w:lang w:val="en-US"/>
        </w:rPr>
        <w:t>ERCP</w:t>
      </w:r>
      <w:r w:rsidR="008C2642" w:rsidRPr="008C2642">
        <w:rPr>
          <w:rFonts w:ascii="Times New Roman" w:hAnsi="Times New Roman"/>
          <w:sz w:val="28"/>
          <w:szCs w:val="28"/>
        </w:rPr>
        <w:t xml:space="preserve">, </w:t>
      </w:r>
      <w:r w:rsidR="008C2642">
        <w:rPr>
          <w:rFonts w:ascii="Times New Roman" w:hAnsi="Times New Roman"/>
          <w:sz w:val="28"/>
          <w:szCs w:val="28"/>
          <w:lang w:val="en-US"/>
        </w:rPr>
        <w:t>CT</w:t>
      </w:r>
      <w:r w:rsidR="008C2642" w:rsidRPr="008C2642">
        <w:rPr>
          <w:rFonts w:ascii="Times New Roman" w:hAnsi="Times New Roman"/>
          <w:sz w:val="28"/>
          <w:szCs w:val="28"/>
        </w:rPr>
        <w:t xml:space="preserve">, </w:t>
      </w:r>
      <w:r w:rsidR="008C2642">
        <w:rPr>
          <w:rFonts w:ascii="Times New Roman" w:hAnsi="Times New Roman"/>
          <w:sz w:val="28"/>
          <w:szCs w:val="28"/>
          <w:lang w:val="en-US"/>
        </w:rPr>
        <w:t>MRCP</w:t>
      </w:r>
      <w:r w:rsidR="008C2642" w:rsidRPr="008C2642">
        <w:rPr>
          <w:rFonts w:ascii="Times New Roman" w:hAnsi="Times New Roman"/>
          <w:sz w:val="28"/>
          <w:szCs w:val="28"/>
        </w:rPr>
        <w:t xml:space="preserve">, </w:t>
      </w:r>
      <w:r w:rsidR="008C2642">
        <w:rPr>
          <w:rFonts w:ascii="Times New Roman" w:hAnsi="Times New Roman"/>
          <w:sz w:val="28"/>
          <w:szCs w:val="28"/>
          <w:lang w:val="en-US"/>
        </w:rPr>
        <w:t>intraoperative</w:t>
      </w:r>
      <w:r w:rsidR="008C2642" w:rsidRPr="008C2642">
        <w:rPr>
          <w:rFonts w:ascii="Times New Roman" w:hAnsi="Times New Roman"/>
          <w:sz w:val="28"/>
          <w:szCs w:val="28"/>
        </w:rPr>
        <w:t xml:space="preserve"> </w:t>
      </w:r>
      <w:r w:rsidR="008C2642">
        <w:rPr>
          <w:rFonts w:ascii="Times New Roman" w:hAnsi="Times New Roman"/>
          <w:sz w:val="28"/>
          <w:szCs w:val="28"/>
          <w:lang w:val="en-US"/>
        </w:rPr>
        <w:t>measurement</w:t>
      </w:r>
      <w:r w:rsidR="008C2642" w:rsidRPr="008C2642">
        <w:rPr>
          <w:rFonts w:ascii="Times New Roman" w:hAnsi="Times New Roman"/>
          <w:sz w:val="28"/>
          <w:szCs w:val="28"/>
        </w:rPr>
        <w:t xml:space="preserve"> </w:t>
      </w:r>
      <w:r w:rsidR="008C2642">
        <w:rPr>
          <w:rFonts w:ascii="Times New Roman" w:hAnsi="Times New Roman"/>
          <w:sz w:val="28"/>
          <w:szCs w:val="28"/>
          <w:lang w:val="en-US"/>
        </w:rPr>
        <w:t>of</w:t>
      </w:r>
      <w:r w:rsidR="008C2642" w:rsidRPr="008C2642">
        <w:rPr>
          <w:rFonts w:ascii="Times New Roman" w:hAnsi="Times New Roman"/>
          <w:sz w:val="28"/>
          <w:szCs w:val="28"/>
        </w:rPr>
        <w:t xml:space="preserve"> </w:t>
      </w:r>
      <w:r w:rsidR="008C2642">
        <w:rPr>
          <w:rFonts w:ascii="Times New Roman" w:hAnsi="Times New Roman"/>
          <w:sz w:val="28"/>
          <w:szCs w:val="28"/>
          <w:lang w:val="en-US"/>
        </w:rPr>
        <w:t>the</w:t>
      </w:r>
      <w:r w:rsidR="008C2642" w:rsidRPr="008C2642">
        <w:rPr>
          <w:rFonts w:ascii="Times New Roman" w:hAnsi="Times New Roman"/>
          <w:sz w:val="28"/>
          <w:szCs w:val="28"/>
        </w:rPr>
        <w:t xml:space="preserve"> </w:t>
      </w:r>
      <w:r w:rsidR="008C2642">
        <w:rPr>
          <w:rFonts w:ascii="Times New Roman" w:hAnsi="Times New Roman"/>
          <w:sz w:val="28"/>
          <w:szCs w:val="28"/>
          <w:lang w:val="en-US"/>
        </w:rPr>
        <w:t>diameter</w:t>
      </w:r>
      <w:r w:rsidR="008C2642" w:rsidRPr="008C2642">
        <w:rPr>
          <w:rFonts w:ascii="Times New Roman" w:hAnsi="Times New Roman"/>
          <w:sz w:val="28"/>
          <w:szCs w:val="28"/>
        </w:rPr>
        <w:t xml:space="preserve"> </w:t>
      </w:r>
      <w:r w:rsidR="008C2642">
        <w:rPr>
          <w:rFonts w:ascii="Times New Roman" w:hAnsi="Times New Roman"/>
          <w:sz w:val="28"/>
          <w:szCs w:val="28"/>
          <w:lang w:val="en-US"/>
        </w:rPr>
        <w:t>of</w:t>
      </w:r>
      <w:r w:rsidR="008C2642" w:rsidRPr="008C2642">
        <w:rPr>
          <w:rFonts w:ascii="Times New Roman" w:hAnsi="Times New Roman"/>
          <w:sz w:val="28"/>
          <w:szCs w:val="28"/>
        </w:rPr>
        <w:t xml:space="preserve"> </w:t>
      </w:r>
      <w:r w:rsidR="008C2642">
        <w:rPr>
          <w:rFonts w:ascii="Times New Roman" w:hAnsi="Times New Roman"/>
          <w:sz w:val="28"/>
          <w:szCs w:val="28"/>
          <w:lang w:val="en-US"/>
        </w:rPr>
        <w:t>bile</w:t>
      </w:r>
      <w:r w:rsidR="008C2642" w:rsidRPr="008C2642">
        <w:rPr>
          <w:rFonts w:ascii="Times New Roman" w:hAnsi="Times New Roman"/>
          <w:sz w:val="28"/>
          <w:szCs w:val="28"/>
        </w:rPr>
        <w:t xml:space="preserve"> </w:t>
      </w:r>
      <w:r w:rsidR="008C2642">
        <w:rPr>
          <w:rFonts w:ascii="Times New Roman" w:hAnsi="Times New Roman"/>
          <w:sz w:val="28"/>
          <w:szCs w:val="28"/>
          <w:lang w:val="en-US"/>
        </w:rPr>
        <w:t>ducts</w:t>
      </w:r>
      <w:r w:rsidR="008C2642" w:rsidRPr="008C2642">
        <w:rPr>
          <w:rFonts w:ascii="Times New Roman" w:hAnsi="Times New Roman"/>
          <w:sz w:val="28"/>
          <w:szCs w:val="28"/>
        </w:rPr>
        <w:t xml:space="preserve"> </w:t>
      </w:r>
      <w:r w:rsidR="00142EA6" w:rsidRPr="00142EA6">
        <w:rPr>
          <w:rFonts w:ascii="Times New Roman" w:hAnsi="Times New Roman"/>
          <w:sz w:val="28"/>
          <w:szCs w:val="28"/>
        </w:rPr>
        <w:t>(</w:t>
      </w:r>
      <w:r w:rsidR="00142EA6">
        <w:rPr>
          <w:rFonts w:ascii="Times New Roman" w:hAnsi="Times New Roman"/>
          <w:sz w:val="28"/>
          <w:szCs w:val="28"/>
          <w:lang w:val="en-US"/>
        </w:rPr>
        <w:t>IOMDBD</w:t>
      </w:r>
      <w:r w:rsidR="00142EA6" w:rsidRPr="00142EA6">
        <w:rPr>
          <w:rFonts w:ascii="Times New Roman" w:hAnsi="Times New Roman"/>
          <w:sz w:val="28"/>
          <w:szCs w:val="28"/>
        </w:rPr>
        <w:t xml:space="preserve">), </w:t>
      </w:r>
      <w:r w:rsidR="00142EA6">
        <w:rPr>
          <w:rFonts w:ascii="Times New Roman" w:hAnsi="Times New Roman"/>
          <w:sz w:val="28"/>
          <w:szCs w:val="28"/>
          <w:lang w:val="en-US"/>
        </w:rPr>
        <w:t>and intraoperative</w:t>
      </w:r>
      <w:r w:rsidR="00142EA6" w:rsidRPr="00142EA6">
        <w:rPr>
          <w:rFonts w:ascii="Times New Roman" w:hAnsi="Times New Roman"/>
          <w:sz w:val="28"/>
          <w:szCs w:val="28"/>
        </w:rPr>
        <w:t xml:space="preserve"> </w:t>
      </w:r>
      <w:r w:rsidR="00142EA6">
        <w:rPr>
          <w:rFonts w:ascii="Times New Roman" w:hAnsi="Times New Roman"/>
          <w:sz w:val="28"/>
          <w:szCs w:val="28"/>
          <w:lang w:val="en-US"/>
        </w:rPr>
        <w:t>measurement</w:t>
      </w:r>
      <w:r w:rsidR="00142EA6" w:rsidRPr="00142EA6">
        <w:rPr>
          <w:rFonts w:ascii="Times New Roman" w:hAnsi="Times New Roman"/>
          <w:sz w:val="28"/>
          <w:szCs w:val="28"/>
        </w:rPr>
        <w:t xml:space="preserve"> </w:t>
      </w:r>
      <w:r w:rsidR="00142EA6">
        <w:rPr>
          <w:rFonts w:ascii="Times New Roman" w:hAnsi="Times New Roman"/>
          <w:sz w:val="28"/>
          <w:szCs w:val="28"/>
          <w:lang w:val="en-US"/>
        </w:rPr>
        <w:t>of</w:t>
      </w:r>
      <w:r w:rsidR="00142EA6" w:rsidRPr="00142EA6">
        <w:rPr>
          <w:rFonts w:ascii="Times New Roman" w:hAnsi="Times New Roman"/>
          <w:sz w:val="28"/>
          <w:szCs w:val="28"/>
        </w:rPr>
        <w:t xml:space="preserve"> </w:t>
      </w:r>
      <w:r w:rsidR="00142EA6">
        <w:rPr>
          <w:rFonts w:ascii="Times New Roman" w:hAnsi="Times New Roman"/>
          <w:sz w:val="28"/>
          <w:szCs w:val="28"/>
          <w:lang w:val="en-US"/>
        </w:rPr>
        <w:t>biliary</w:t>
      </w:r>
      <w:r w:rsidR="00142EA6" w:rsidRPr="00142EA6">
        <w:rPr>
          <w:rFonts w:ascii="Times New Roman" w:hAnsi="Times New Roman"/>
          <w:sz w:val="28"/>
          <w:szCs w:val="28"/>
        </w:rPr>
        <w:t xml:space="preserve"> </w:t>
      </w:r>
      <w:r w:rsidR="00142EA6">
        <w:rPr>
          <w:rFonts w:ascii="Times New Roman" w:hAnsi="Times New Roman"/>
          <w:sz w:val="28"/>
          <w:szCs w:val="28"/>
          <w:lang w:val="en-US"/>
        </w:rPr>
        <w:t>pressure</w:t>
      </w:r>
      <w:r w:rsidR="00142EA6" w:rsidRPr="00142EA6">
        <w:rPr>
          <w:rFonts w:ascii="Times New Roman" w:hAnsi="Times New Roman"/>
          <w:sz w:val="28"/>
          <w:szCs w:val="28"/>
        </w:rPr>
        <w:t xml:space="preserve"> (</w:t>
      </w:r>
      <w:r w:rsidR="00142EA6">
        <w:rPr>
          <w:rFonts w:ascii="Times New Roman" w:hAnsi="Times New Roman"/>
          <w:sz w:val="28"/>
          <w:szCs w:val="28"/>
          <w:lang w:val="en-US"/>
        </w:rPr>
        <w:t>IOMBP</w:t>
      </w:r>
      <w:r w:rsidR="00142EA6" w:rsidRPr="00142EA6">
        <w:rPr>
          <w:rFonts w:ascii="Times New Roman" w:hAnsi="Times New Roman"/>
          <w:sz w:val="28"/>
          <w:szCs w:val="28"/>
        </w:rPr>
        <w:t>)</w:t>
      </w:r>
      <w:r w:rsidR="00DF6E17" w:rsidRPr="005E5B94">
        <w:rPr>
          <w:rFonts w:ascii="Times New Roman" w:hAnsi="Times New Roman"/>
          <w:sz w:val="28"/>
          <w:szCs w:val="28"/>
          <w:lang w:eastAsia="ru-RU"/>
        </w:rPr>
        <w:t>.</w:t>
      </w:r>
    </w:p>
    <w:p w:rsidR="00946B14" w:rsidRPr="005E5B94" w:rsidRDefault="007D024D" w:rsidP="007A658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val="en-US" w:eastAsia="uk-UA"/>
        </w:rPr>
        <w:t>To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assess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and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compare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the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capabilities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of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7D024D">
        <w:rPr>
          <w:rFonts w:ascii="Times New Roman" w:hAnsi="Times New Roman"/>
          <w:sz w:val="28"/>
          <w:szCs w:val="28"/>
          <w:lang w:eastAsia="uk-UA"/>
        </w:rPr>
        <w:t>diagnostic</w:t>
      </w:r>
      <w:proofErr w:type="spellEnd"/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7D024D">
        <w:rPr>
          <w:rFonts w:ascii="Times New Roman" w:hAnsi="Times New Roman"/>
          <w:sz w:val="28"/>
          <w:szCs w:val="28"/>
          <w:lang w:eastAsia="uk-UA"/>
        </w:rPr>
        <w:t>technique</w:t>
      </w:r>
      <w:proofErr w:type="spellEnd"/>
      <w:r w:rsidR="00786CF2">
        <w:rPr>
          <w:rFonts w:ascii="Times New Roman" w:hAnsi="Times New Roman"/>
          <w:sz w:val="28"/>
          <w:szCs w:val="28"/>
          <w:lang w:val="en-US" w:eastAsia="uk-UA"/>
        </w:rPr>
        <w:t>s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we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used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such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generally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accepted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criteria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as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specificity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and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sensitivity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that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allow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for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evaluation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of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diagnostic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effectiveness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of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the</w:t>
      </w:r>
      <w:r w:rsidRPr="007D024D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method</w:t>
      </w:r>
      <w:r w:rsidR="00A671A9" w:rsidRPr="005E5B94">
        <w:rPr>
          <w:rFonts w:ascii="Times New Roman" w:hAnsi="Times New Roman"/>
          <w:sz w:val="28"/>
          <w:szCs w:val="28"/>
          <w:lang w:eastAsia="uk-UA"/>
        </w:rPr>
        <w:t>.</w:t>
      </w:r>
      <w:r w:rsidR="006E3561" w:rsidRPr="005E5B9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946B14" w:rsidRPr="005E5B94">
        <w:rPr>
          <w:rFonts w:ascii="Times New Roman" w:hAnsi="Times New Roman"/>
          <w:sz w:val="28"/>
          <w:szCs w:val="28"/>
          <w:lang w:eastAsia="uk-UA"/>
        </w:rPr>
        <w:t> </w:t>
      </w:r>
    </w:p>
    <w:p w:rsidR="00CC4DD4" w:rsidRPr="005E5B94" w:rsidRDefault="00ED3340" w:rsidP="007A6587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Results</w:t>
      </w:r>
      <w:r w:rsidRPr="005B7AF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and</w:t>
      </w:r>
      <w:r w:rsidRPr="005B7AF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their</w:t>
      </w:r>
      <w:r w:rsidRPr="005B7AF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discussion</w:t>
      </w:r>
      <w:r w:rsidR="00CC4DD4" w:rsidRPr="005E5B94">
        <w:rPr>
          <w:rFonts w:ascii="Times New Roman" w:hAnsi="Times New Roman"/>
          <w:b/>
          <w:sz w:val="28"/>
          <w:szCs w:val="28"/>
        </w:rPr>
        <w:t xml:space="preserve">. </w:t>
      </w:r>
    </w:p>
    <w:p w:rsidR="00D111AA" w:rsidRPr="005E5B94" w:rsidRDefault="005B7AF8" w:rsidP="007A658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In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course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laboratory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testing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patients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with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CP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accompanied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by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BH</w:t>
      </w:r>
      <w:r w:rsidRPr="005B7AF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B7AF8">
        <w:rPr>
          <w:rFonts w:ascii="Times New Roman" w:hAnsi="Times New Roman"/>
          <w:sz w:val="28"/>
          <w:szCs w:val="28"/>
        </w:rPr>
        <w:t>hyperbilirubinemia</w:t>
      </w:r>
      <w:proofErr w:type="spellEnd"/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connected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with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mechanical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factor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was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found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only</w:t>
      </w:r>
      <w:r w:rsidRPr="005B7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</w:t>
      </w:r>
      <w:r>
        <w:rPr>
          <w:rFonts w:ascii="Times New Roman" w:hAnsi="Times New Roman"/>
          <w:sz w:val="28"/>
          <w:szCs w:val="28"/>
        </w:rPr>
        <w:t xml:space="preserve"> 26 (66.6%) </w:t>
      </w:r>
      <w:proofErr w:type="spellStart"/>
      <w:r>
        <w:rPr>
          <w:rFonts w:ascii="Times New Roman" w:hAnsi="Times New Roman"/>
          <w:sz w:val="28"/>
          <w:szCs w:val="28"/>
        </w:rPr>
        <w:t>patients</w:t>
      </w:r>
      <w:proofErr w:type="spellEnd"/>
      <w:r w:rsidR="00B012E5" w:rsidRPr="005E5B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Diagnostic value of </w:t>
      </w:r>
      <w:r w:rsidRPr="00A85AFE">
        <w:rPr>
          <w:rFonts w:ascii="Times New Roman" w:hAnsi="Times New Roman"/>
          <w:sz w:val="28"/>
          <w:szCs w:val="28"/>
          <w:lang w:val="en-US"/>
        </w:rPr>
        <w:t>alkaline</w:t>
      </w:r>
      <w:r w:rsidRPr="008C2642">
        <w:rPr>
          <w:rFonts w:ascii="Times New Roman" w:hAnsi="Times New Roman"/>
          <w:sz w:val="28"/>
          <w:szCs w:val="28"/>
        </w:rPr>
        <w:t xml:space="preserve"> </w:t>
      </w:r>
      <w:r w:rsidRPr="00A85AFE">
        <w:rPr>
          <w:rFonts w:ascii="Times New Roman" w:hAnsi="Times New Roman"/>
          <w:sz w:val="28"/>
          <w:szCs w:val="28"/>
          <w:lang w:val="en-US"/>
        </w:rPr>
        <w:t>phosphatase</w:t>
      </w:r>
      <w:r>
        <w:rPr>
          <w:rFonts w:ascii="Times New Roman" w:hAnsi="Times New Roman"/>
          <w:sz w:val="28"/>
          <w:szCs w:val="28"/>
          <w:lang w:val="en-US"/>
        </w:rPr>
        <w:t xml:space="preserve"> level as a marker of </w:t>
      </w:r>
      <w:proofErr w:type="spellStart"/>
      <w:r w:rsidRPr="005B7AF8">
        <w:rPr>
          <w:rFonts w:ascii="Times New Roman" w:hAnsi="Times New Roman"/>
          <w:sz w:val="28"/>
          <w:szCs w:val="28"/>
          <w:lang w:val="en-US"/>
        </w:rPr>
        <w:t>cholestatic</w:t>
      </w:r>
      <w:proofErr w:type="spellEnd"/>
      <w:r w:rsidRPr="005B7AF8">
        <w:rPr>
          <w:rFonts w:ascii="Times New Roman" w:hAnsi="Times New Roman"/>
          <w:sz w:val="28"/>
          <w:szCs w:val="28"/>
          <w:lang w:val="en-US"/>
        </w:rPr>
        <w:t xml:space="preserve"> condition</w:t>
      </w:r>
      <w:r>
        <w:rPr>
          <w:rFonts w:ascii="Times New Roman" w:hAnsi="Times New Roman"/>
          <w:sz w:val="28"/>
          <w:szCs w:val="28"/>
          <w:lang w:val="en-US"/>
        </w:rPr>
        <w:t xml:space="preserve">s was even lower in our research.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</w:t>
      </w:r>
      <w:r w:rsidRPr="005B7AF8">
        <w:rPr>
          <w:rFonts w:ascii="Times New Roman" w:hAnsi="Times New Roman"/>
          <w:sz w:val="28"/>
          <w:szCs w:val="28"/>
          <w:lang w:val="en-US"/>
        </w:rPr>
        <w:t>yperphosphatasemia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was found only in 18 (46.1%) patients</w:t>
      </w:r>
      <w:r w:rsidR="00D111AA" w:rsidRPr="005E5B94">
        <w:rPr>
          <w:rFonts w:ascii="Times New Roman" w:hAnsi="Times New Roman"/>
          <w:sz w:val="28"/>
          <w:szCs w:val="28"/>
        </w:rPr>
        <w:t xml:space="preserve">. </w:t>
      </w:r>
    </w:p>
    <w:p w:rsidR="00A307FA" w:rsidRPr="005E5B94" w:rsidRDefault="00EE1A15" w:rsidP="007A658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USG was applied to all patients with BH</w:t>
      </w:r>
      <w:r w:rsidR="00381971" w:rsidRPr="005E5B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46353">
        <w:rPr>
          <w:rFonts w:ascii="Times New Roman" w:hAnsi="Times New Roman"/>
          <w:sz w:val="28"/>
          <w:szCs w:val="28"/>
          <w:lang w:val="en-US"/>
        </w:rPr>
        <w:t xml:space="preserve">USG allowed for detection of dilatation of </w:t>
      </w:r>
      <w:proofErr w:type="spellStart"/>
      <w:r w:rsidR="00046353">
        <w:rPr>
          <w:rFonts w:ascii="Times New Roman" w:hAnsi="Times New Roman"/>
          <w:sz w:val="28"/>
          <w:szCs w:val="28"/>
          <w:lang w:val="en-US"/>
        </w:rPr>
        <w:t>bile</w:t>
      </w:r>
      <w:proofErr w:type="spellEnd"/>
      <w:r w:rsidR="00046353">
        <w:rPr>
          <w:rFonts w:ascii="Times New Roman" w:hAnsi="Times New Roman"/>
          <w:sz w:val="28"/>
          <w:szCs w:val="28"/>
          <w:lang w:val="en-US"/>
        </w:rPr>
        <w:t xml:space="preserve"> passages, determination of the degree </w:t>
      </w:r>
      <w:r w:rsidR="005946A1">
        <w:rPr>
          <w:rFonts w:ascii="Times New Roman" w:hAnsi="Times New Roman"/>
          <w:sz w:val="28"/>
          <w:szCs w:val="28"/>
          <w:lang w:val="en-US"/>
        </w:rPr>
        <w:t>of their dilatation, and statement of</w:t>
      </w:r>
      <w:r w:rsidR="00046353">
        <w:rPr>
          <w:rFonts w:ascii="Times New Roman" w:hAnsi="Times New Roman"/>
          <w:sz w:val="28"/>
          <w:szCs w:val="28"/>
          <w:lang w:val="en-US"/>
        </w:rPr>
        <w:t xml:space="preserve"> the existence of a mechanical obstacle both in patients with jaundice and without it</w:t>
      </w:r>
      <w:r w:rsidR="00F1408C" w:rsidRPr="005E5B94">
        <w:rPr>
          <w:rFonts w:ascii="Times New Roman" w:hAnsi="Times New Roman"/>
          <w:sz w:val="28"/>
          <w:szCs w:val="21"/>
          <w:lang w:eastAsia="uk-UA"/>
        </w:rPr>
        <w:t>.</w:t>
      </w:r>
      <w:r w:rsidR="00046353">
        <w:rPr>
          <w:rFonts w:ascii="Times New Roman" w:hAnsi="Times New Roman"/>
          <w:sz w:val="28"/>
          <w:szCs w:val="21"/>
          <w:lang w:val="en-US" w:eastAsia="uk-UA"/>
        </w:rPr>
        <w:t xml:space="preserve"> However, USG does not always enable to determine the reason of </w:t>
      </w:r>
      <w:r w:rsidR="00046353" w:rsidRPr="00046353">
        <w:rPr>
          <w:rFonts w:ascii="Times New Roman" w:hAnsi="Times New Roman"/>
          <w:sz w:val="28"/>
          <w:szCs w:val="21"/>
          <w:lang w:val="en-US" w:eastAsia="uk-UA"/>
        </w:rPr>
        <w:t>obstructive jaundice</w:t>
      </w:r>
      <w:r w:rsidR="00F1408C" w:rsidRPr="005E5B94">
        <w:rPr>
          <w:rFonts w:ascii="Times New Roman" w:hAnsi="Times New Roman"/>
          <w:sz w:val="28"/>
          <w:szCs w:val="21"/>
          <w:lang w:eastAsia="uk-UA"/>
        </w:rPr>
        <w:t>.</w:t>
      </w:r>
      <w:r w:rsidR="00046353">
        <w:rPr>
          <w:rFonts w:ascii="Times New Roman" w:hAnsi="Times New Roman"/>
          <w:sz w:val="28"/>
          <w:szCs w:val="21"/>
          <w:lang w:val="en-US" w:eastAsia="uk-UA"/>
        </w:rPr>
        <w:t xml:space="preserve"> Dilatation of the </w:t>
      </w:r>
      <w:proofErr w:type="spellStart"/>
      <w:r w:rsidR="00046353">
        <w:rPr>
          <w:rFonts w:ascii="Times New Roman" w:hAnsi="Times New Roman"/>
          <w:sz w:val="28"/>
          <w:szCs w:val="21"/>
          <w:lang w:val="en-US" w:eastAsia="uk-UA"/>
        </w:rPr>
        <w:t>suprapancreatic</w:t>
      </w:r>
      <w:proofErr w:type="spellEnd"/>
      <w:r w:rsidR="00046353">
        <w:rPr>
          <w:rFonts w:ascii="Times New Roman" w:hAnsi="Times New Roman"/>
          <w:sz w:val="28"/>
          <w:szCs w:val="21"/>
          <w:lang w:val="en-US" w:eastAsia="uk-UA"/>
        </w:rPr>
        <w:t xml:space="preserve"> part of CBD by more than 0.7 cm was considered to be a specific ultrasonic characteristic of BH accompanying CP</w:t>
      </w:r>
      <w:r w:rsidR="00381971" w:rsidRPr="005E5B94">
        <w:rPr>
          <w:rFonts w:ascii="Times New Roman" w:hAnsi="Times New Roman"/>
          <w:sz w:val="28"/>
          <w:szCs w:val="28"/>
        </w:rPr>
        <w:t>.</w:t>
      </w:r>
    </w:p>
    <w:p w:rsidR="00381971" w:rsidRPr="005E5B94" w:rsidRDefault="005C7B04" w:rsidP="007A658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Enlarged</w:t>
      </w:r>
      <w:r w:rsidRPr="005C7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and</w:t>
      </w:r>
      <w:r w:rsidRPr="005C7B04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hyperdense</w:t>
      </w:r>
      <w:proofErr w:type="spellEnd"/>
      <w:r w:rsidRPr="005C7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pancreas</w:t>
      </w:r>
      <w:r w:rsidRPr="005C7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head</w:t>
      </w:r>
      <w:r w:rsidRPr="005C7B04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from</w:t>
      </w:r>
      <w:r w:rsidRPr="005C7B04">
        <w:rPr>
          <w:rFonts w:ascii="Times New Roman" w:hAnsi="Times New Roman"/>
          <w:sz w:val="28"/>
          <w:szCs w:val="28"/>
        </w:rPr>
        <w:t xml:space="preserve"> 3.5 </w:t>
      </w:r>
      <w:r>
        <w:rPr>
          <w:rFonts w:ascii="Times New Roman" w:hAnsi="Times New Roman"/>
          <w:sz w:val="28"/>
          <w:szCs w:val="28"/>
          <w:lang w:val="en-US"/>
        </w:rPr>
        <w:t>cm</w:t>
      </w:r>
      <w:r w:rsidRPr="005C7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to</w:t>
      </w:r>
      <w:r w:rsidRPr="005C7B04">
        <w:rPr>
          <w:rFonts w:ascii="Times New Roman" w:hAnsi="Times New Roman"/>
          <w:sz w:val="28"/>
          <w:szCs w:val="28"/>
        </w:rPr>
        <w:t xml:space="preserve"> 5.3 </w:t>
      </w:r>
      <w:r>
        <w:rPr>
          <w:rFonts w:ascii="Times New Roman" w:hAnsi="Times New Roman"/>
          <w:sz w:val="28"/>
          <w:szCs w:val="28"/>
          <w:lang w:val="en-US"/>
        </w:rPr>
        <w:t>cm</w:t>
      </w:r>
      <w:r w:rsidRPr="005C7B0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t>was</w:t>
      </w:r>
      <w:r w:rsidRPr="005C7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detected</w:t>
      </w:r>
      <w:r w:rsidRPr="005C7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by</w:t>
      </w:r>
      <w:r w:rsidRPr="005C7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USG</w:t>
      </w:r>
      <w:r w:rsidRPr="005C7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</w:t>
      </w:r>
      <w:r w:rsidRPr="005C7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all</w:t>
      </w:r>
      <w:r w:rsidRPr="005C7B04">
        <w:rPr>
          <w:rFonts w:ascii="Times New Roman" w:hAnsi="Times New Roman"/>
          <w:sz w:val="28"/>
          <w:szCs w:val="28"/>
        </w:rPr>
        <w:t xml:space="preserve"> 39 </w:t>
      </w:r>
      <w:r>
        <w:rPr>
          <w:rFonts w:ascii="Times New Roman" w:hAnsi="Times New Roman"/>
          <w:sz w:val="28"/>
          <w:szCs w:val="28"/>
          <w:lang w:val="en-US"/>
        </w:rPr>
        <w:t>patients</w:t>
      </w:r>
      <w:r w:rsidRPr="005C7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with</w:t>
      </w:r>
      <w:r w:rsidRPr="005C7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CP</w:t>
      </w:r>
      <w:r w:rsidRPr="005C7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accompanied</w:t>
      </w:r>
      <w:r w:rsidRPr="005C7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by</w:t>
      </w:r>
      <w:r w:rsidRPr="005C7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CH</w:t>
      </w:r>
      <w:r w:rsidR="00765FB8" w:rsidRPr="005E5B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However, CBD dilatation (from 0.7 cm to 1.7 cm) was diagnosed only in 25 (64.1%) patients</w:t>
      </w:r>
      <w:r w:rsidR="00F1408C" w:rsidRPr="005E5B94">
        <w:rPr>
          <w:rFonts w:ascii="Times New Roman" w:hAnsi="Times New Roman"/>
          <w:sz w:val="28"/>
          <w:szCs w:val="28"/>
        </w:rPr>
        <w:t>.</w:t>
      </w:r>
      <w:r w:rsidR="00A307FA" w:rsidRPr="005E5B94">
        <w:rPr>
          <w:rFonts w:ascii="Times New Roman" w:hAnsi="Times New Roman"/>
          <w:sz w:val="28"/>
          <w:szCs w:val="28"/>
        </w:rPr>
        <w:t xml:space="preserve"> </w:t>
      </w:r>
      <w:r w:rsidR="00EF5B2F">
        <w:rPr>
          <w:rFonts w:ascii="Times New Roman" w:hAnsi="Times New Roman"/>
          <w:sz w:val="28"/>
          <w:szCs w:val="28"/>
          <w:lang w:val="en-US"/>
        </w:rPr>
        <w:t>In</w:t>
      </w:r>
      <w:r w:rsidR="00EF5B2F" w:rsidRPr="00EF5B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768D" w:rsidRPr="00EF5B2F">
        <w:rPr>
          <w:rFonts w:ascii="Times New Roman" w:hAnsi="Times New Roman"/>
          <w:sz w:val="28"/>
          <w:szCs w:val="28"/>
        </w:rPr>
        <w:t>four</w:t>
      </w:r>
      <w:proofErr w:type="spellEnd"/>
      <w:r w:rsidR="00EF5B2F" w:rsidRPr="00EF5B2F">
        <w:rPr>
          <w:rFonts w:ascii="Times New Roman" w:hAnsi="Times New Roman"/>
          <w:sz w:val="28"/>
          <w:szCs w:val="28"/>
        </w:rPr>
        <w:t xml:space="preserve"> (10.2%) </w:t>
      </w:r>
      <w:r w:rsidR="00EF5B2F">
        <w:rPr>
          <w:rFonts w:ascii="Times New Roman" w:hAnsi="Times New Roman"/>
          <w:sz w:val="28"/>
          <w:szCs w:val="28"/>
          <w:lang w:val="en-US"/>
        </w:rPr>
        <w:t>patients</w:t>
      </w:r>
      <w:r w:rsidR="0026768D">
        <w:rPr>
          <w:rFonts w:ascii="Times New Roman" w:hAnsi="Times New Roman"/>
          <w:sz w:val="28"/>
          <w:szCs w:val="28"/>
          <w:lang w:val="en-US"/>
        </w:rPr>
        <w:t>,</w:t>
      </w:r>
      <w:r w:rsidR="00EF5B2F" w:rsidRPr="00EF5B2F">
        <w:rPr>
          <w:rFonts w:ascii="Times New Roman" w:hAnsi="Times New Roman"/>
          <w:sz w:val="28"/>
          <w:szCs w:val="28"/>
        </w:rPr>
        <w:t xml:space="preserve"> </w:t>
      </w:r>
      <w:r w:rsidR="00EF5B2F">
        <w:rPr>
          <w:rFonts w:ascii="Times New Roman" w:hAnsi="Times New Roman"/>
          <w:sz w:val="28"/>
          <w:szCs w:val="28"/>
          <w:lang w:val="en-US"/>
        </w:rPr>
        <w:t>CBD</w:t>
      </w:r>
      <w:r w:rsidR="00EF5B2F" w:rsidRPr="00EF5B2F">
        <w:rPr>
          <w:rFonts w:ascii="Times New Roman" w:hAnsi="Times New Roman"/>
          <w:sz w:val="28"/>
          <w:szCs w:val="28"/>
        </w:rPr>
        <w:t xml:space="preserve"> </w:t>
      </w:r>
      <w:r w:rsidR="00EF5B2F">
        <w:rPr>
          <w:rFonts w:ascii="Times New Roman" w:hAnsi="Times New Roman"/>
          <w:sz w:val="28"/>
          <w:szCs w:val="28"/>
          <w:lang w:val="en-US"/>
        </w:rPr>
        <w:t>dilatation</w:t>
      </w:r>
      <w:r w:rsidR="00EF5B2F" w:rsidRPr="00EF5B2F">
        <w:rPr>
          <w:rFonts w:ascii="Times New Roman" w:hAnsi="Times New Roman"/>
          <w:sz w:val="28"/>
          <w:szCs w:val="28"/>
        </w:rPr>
        <w:t xml:space="preserve"> </w:t>
      </w:r>
      <w:r w:rsidR="00EF5B2F">
        <w:rPr>
          <w:rFonts w:ascii="Times New Roman" w:hAnsi="Times New Roman"/>
          <w:sz w:val="28"/>
          <w:szCs w:val="28"/>
          <w:lang w:val="en-US"/>
        </w:rPr>
        <w:t>was</w:t>
      </w:r>
      <w:r w:rsidR="00EF5B2F" w:rsidRPr="00EF5B2F">
        <w:rPr>
          <w:rFonts w:ascii="Times New Roman" w:hAnsi="Times New Roman"/>
          <w:sz w:val="28"/>
          <w:szCs w:val="28"/>
        </w:rPr>
        <w:t xml:space="preserve"> </w:t>
      </w:r>
      <w:r w:rsidR="00EF5B2F">
        <w:rPr>
          <w:rFonts w:ascii="Times New Roman" w:hAnsi="Times New Roman"/>
          <w:sz w:val="28"/>
          <w:szCs w:val="28"/>
          <w:lang w:val="en-US"/>
        </w:rPr>
        <w:t>accompanied</w:t>
      </w:r>
      <w:r w:rsidR="00EF5B2F" w:rsidRPr="00EF5B2F">
        <w:rPr>
          <w:rFonts w:ascii="Times New Roman" w:hAnsi="Times New Roman"/>
          <w:sz w:val="28"/>
          <w:szCs w:val="28"/>
        </w:rPr>
        <w:t xml:space="preserve"> </w:t>
      </w:r>
      <w:r w:rsidR="00EF5B2F">
        <w:rPr>
          <w:rFonts w:ascii="Times New Roman" w:hAnsi="Times New Roman"/>
          <w:sz w:val="28"/>
          <w:szCs w:val="28"/>
          <w:lang w:val="en-US"/>
        </w:rPr>
        <w:t>by</w:t>
      </w:r>
      <w:r w:rsidR="00EF5B2F" w:rsidRPr="00EF5B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F5B2F">
        <w:rPr>
          <w:rFonts w:ascii="Times New Roman" w:hAnsi="Times New Roman"/>
          <w:sz w:val="28"/>
          <w:szCs w:val="28"/>
          <w:lang w:val="en-US"/>
        </w:rPr>
        <w:t>intrapancreatic</w:t>
      </w:r>
      <w:proofErr w:type="spellEnd"/>
      <w:r w:rsidR="00EF5B2F" w:rsidRPr="00EF5B2F">
        <w:rPr>
          <w:rFonts w:ascii="Times New Roman" w:hAnsi="Times New Roman"/>
          <w:sz w:val="28"/>
          <w:szCs w:val="28"/>
        </w:rPr>
        <w:t xml:space="preserve"> </w:t>
      </w:r>
      <w:r w:rsidR="00EF5B2F">
        <w:rPr>
          <w:rFonts w:ascii="Times New Roman" w:hAnsi="Times New Roman"/>
          <w:sz w:val="28"/>
          <w:szCs w:val="28"/>
          <w:lang w:val="en-US"/>
        </w:rPr>
        <w:t>cysts</w:t>
      </w:r>
      <w:r w:rsidR="00EF5B2F" w:rsidRPr="00EF5B2F">
        <w:rPr>
          <w:rFonts w:ascii="Times New Roman" w:hAnsi="Times New Roman"/>
          <w:sz w:val="28"/>
          <w:szCs w:val="28"/>
        </w:rPr>
        <w:t xml:space="preserve"> </w:t>
      </w:r>
      <w:r w:rsidR="00EF5B2F">
        <w:rPr>
          <w:rFonts w:ascii="Times New Roman" w:hAnsi="Times New Roman"/>
          <w:sz w:val="28"/>
          <w:szCs w:val="28"/>
          <w:lang w:val="en-US"/>
        </w:rPr>
        <w:t>of</w:t>
      </w:r>
      <w:r w:rsidR="00EF5B2F" w:rsidRPr="00EF5B2F">
        <w:rPr>
          <w:rFonts w:ascii="Times New Roman" w:hAnsi="Times New Roman"/>
          <w:sz w:val="28"/>
          <w:szCs w:val="28"/>
        </w:rPr>
        <w:t xml:space="preserve"> </w:t>
      </w:r>
      <w:r w:rsidR="00EF5B2F">
        <w:rPr>
          <w:rFonts w:ascii="Times New Roman" w:hAnsi="Times New Roman"/>
          <w:sz w:val="28"/>
          <w:szCs w:val="28"/>
          <w:lang w:val="en-US"/>
        </w:rPr>
        <w:t>the</w:t>
      </w:r>
      <w:r w:rsidR="00EF5B2F" w:rsidRPr="00EF5B2F">
        <w:rPr>
          <w:rFonts w:ascii="Times New Roman" w:hAnsi="Times New Roman"/>
          <w:sz w:val="28"/>
          <w:szCs w:val="28"/>
        </w:rPr>
        <w:t xml:space="preserve"> </w:t>
      </w:r>
      <w:r w:rsidR="00EF5B2F">
        <w:rPr>
          <w:rFonts w:ascii="Times New Roman" w:hAnsi="Times New Roman"/>
          <w:sz w:val="28"/>
          <w:szCs w:val="28"/>
          <w:lang w:val="en-US"/>
        </w:rPr>
        <w:t>pancreas</w:t>
      </w:r>
      <w:r w:rsidR="00EF5B2F" w:rsidRPr="00EF5B2F">
        <w:rPr>
          <w:rFonts w:ascii="Times New Roman" w:hAnsi="Times New Roman"/>
          <w:sz w:val="28"/>
          <w:szCs w:val="28"/>
        </w:rPr>
        <w:t xml:space="preserve"> </w:t>
      </w:r>
      <w:r w:rsidR="00EF5B2F">
        <w:rPr>
          <w:rFonts w:ascii="Times New Roman" w:hAnsi="Times New Roman"/>
          <w:sz w:val="28"/>
          <w:szCs w:val="28"/>
          <w:lang w:val="en-US"/>
        </w:rPr>
        <w:t>head</w:t>
      </w:r>
      <w:r w:rsidR="00EF5B2F" w:rsidRPr="00EF5B2F">
        <w:rPr>
          <w:rFonts w:ascii="Times New Roman" w:hAnsi="Times New Roman"/>
          <w:sz w:val="28"/>
          <w:szCs w:val="28"/>
        </w:rPr>
        <w:t xml:space="preserve">, </w:t>
      </w:r>
      <w:r w:rsidR="00EF5B2F">
        <w:rPr>
          <w:rFonts w:ascii="Times New Roman" w:hAnsi="Times New Roman"/>
          <w:sz w:val="28"/>
          <w:szCs w:val="28"/>
          <w:lang w:val="en-US"/>
        </w:rPr>
        <w:t>and</w:t>
      </w:r>
      <w:r w:rsidR="00EF5B2F" w:rsidRPr="00EF5B2F">
        <w:rPr>
          <w:rFonts w:ascii="Times New Roman" w:hAnsi="Times New Roman"/>
          <w:sz w:val="28"/>
          <w:szCs w:val="28"/>
        </w:rPr>
        <w:t xml:space="preserve"> </w:t>
      </w:r>
      <w:r w:rsidR="00EF5B2F">
        <w:rPr>
          <w:rFonts w:ascii="Times New Roman" w:hAnsi="Times New Roman"/>
          <w:sz w:val="28"/>
          <w:szCs w:val="28"/>
          <w:lang w:val="en-US"/>
        </w:rPr>
        <w:t>in</w:t>
      </w:r>
      <w:r w:rsidR="00EF5B2F" w:rsidRPr="00EF5B2F">
        <w:rPr>
          <w:rFonts w:ascii="Times New Roman" w:hAnsi="Times New Roman"/>
          <w:sz w:val="28"/>
          <w:szCs w:val="28"/>
        </w:rPr>
        <w:t xml:space="preserve"> </w:t>
      </w:r>
      <w:r w:rsidR="00EF5B2F">
        <w:rPr>
          <w:rFonts w:ascii="Times New Roman" w:hAnsi="Times New Roman"/>
          <w:sz w:val="28"/>
          <w:szCs w:val="28"/>
          <w:lang w:val="en-US"/>
        </w:rPr>
        <w:t>another</w:t>
      </w:r>
      <w:r w:rsidR="00EF5B2F" w:rsidRPr="00EF5B2F">
        <w:rPr>
          <w:rFonts w:ascii="Times New Roman" w:hAnsi="Times New Roman"/>
          <w:sz w:val="28"/>
          <w:szCs w:val="28"/>
        </w:rPr>
        <w:t xml:space="preserve"> 2 (5.1%) </w:t>
      </w:r>
      <w:r w:rsidR="00EF5B2F">
        <w:rPr>
          <w:rFonts w:ascii="Times New Roman" w:hAnsi="Times New Roman"/>
          <w:sz w:val="28"/>
          <w:szCs w:val="28"/>
          <w:lang w:val="en-US"/>
        </w:rPr>
        <w:t>patients</w:t>
      </w:r>
      <w:r w:rsidR="00EF5B2F" w:rsidRPr="00EF5B2F">
        <w:rPr>
          <w:rFonts w:ascii="Times New Roman" w:hAnsi="Times New Roman"/>
          <w:sz w:val="28"/>
          <w:szCs w:val="28"/>
        </w:rPr>
        <w:t xml:space="preserve"> – </w:t>
      </w:r>
      <w:r w:rsidR="00EF5B2F">
        <w:rPr>
          <w:rFonts w:ascii="Times New Roman" w:hAnsi="Times New Roman"/>
          <w:sz w:val="28"/>
          <w:szCs w:val="28"/>
          <w:lang w:val="en-US"/>
        </w:rPr>
        <w:t>by</w:t>
      </w:r>
      <w:r w:rsidR="00EF5B2F" w:rsidRPr="00EF5B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F5B2F">
        <w:rPr>
          <w:rFonts w:ascii="Times New Roman" w:hAnsi="Times New Roman"/>
          <w:sz w:val="28"/>
          <w:szCs w:val="28"/>
          <w:lang w:val="en-US"/>
        </w:rPr>
        <w:t>parapancreatic</w:t>
      </w:r>
      <w:proofErr w:type="spellEnd"/>
      <w:r w:rsidR="00EF5B2F" w:rsidRPr="00EF5B2F">
        <w:rPr>
          <w:rFonts w:ascii="Times New Roman" w:hAnsi="Times New Roman"/>
          <w:sz w:val="28"/>
          <w:szCs w:val="28"/>
        </w:rPr>
        <w:t xml:space="preserve"> </w:t>
      </w:r>
      <w:r w:rsidR="00EF5B2F">
        <w:rPr>
          <w:rFonts w:ascii="Times New Roman" w:hAnsi="Times New Roman"/>
          <w:sz w:val="28"/>
          <w:szCs w:val="28"/>
          <w:lang w:val="en-US"/>
        </w:rPr>
        <w:t>cysts</w:t>
      </w:r>
      <w:r w:rsidR="004D2003" w:rsidRPr="004D2003">
        <w:rPr>
          <w:rFonts w:ascii="Times New Roman" w:hAnsi="Times New Roman"/>
          <w:sz w:val="28"/>
          <w:szCs w:val="28"/>
        </w:rPr>
        <w:t xml:space="preserve"> </w:t>
      </w:r>
      <w:r w:rsidR="004D2003">
        <w:rPr>
          <w:rFonts w:ascii="Times New Roman" w:hAnsi="Times New Roman"/>
          <w:sz w:val="28"/>
          <w:szCs w:val="28"/>
          <w:lang w:val="en-US"/>
        </w:rPr>
        <w:t>in</w:t>
      </w:r>
      <w:r w:rsidR="004D2003" w:rsidRPr="004D2003">
        <w:rPr>
          <w:rFonts w:ascii="Times New Roman" w:hAnsi="Times New Roman"/>
          <w:sz w:val="28"/>
          <w:szCs w:val="28"/>
        </w:rPr>
        <w:t xml:space="preserve"> </w:t>
      </w:r>
      <w:r w:rsidR="004D2003">
        <w:rPr>
          <w:rFonts w:ascii="Times New Roman" w:hAnsi="Times New Roman"/>
          <w:sz w:val="28"/>
          <w:szCs w:val="28"/>
          <w:lang w:val="en-US"/>
        </w:rPr>
        <w:t>the</w:t>
      </w:r>
      <w:r w:rsidR="004D2003" w:rsidRPr="004D2003">
        <w:rPr>
          <w:rFonts w:ascii="Times New Roman" w:hAnsi="Times New Roman"/>
          <w:sz w:val="28"/>
          <w:szCs w:val="28"/>
        </w:rPr>
        <w:t xml:space="preserve"> </w:t>
      </w:r>
      <w:r w:rsidR="004D2003">
        <w:rPr>
          <w:rFonts w:ascii="Times New Roman" w:hAnsi="Times New Roman"/>
          <w:sz w:val="28"/>
          <w:szCs w:val="28"/>
          <w:lang w:val="en-US"/>
        </w:rPr>
        <w:t>areas</w:t>
      </w:r>
      <w:r w:rsidR="004D2003" w:rsidRPr="004D2003">
        <w:rPr>
          <w:rFonts w:ascii="Times New Roman" w:hAnsi="Times New Roman"/>
          <w:sz w:val="28"/>
          <w:szCs w:val="28"/>
        </w:rPr>
        <w:t xml:space="preserve"> </w:t>
      </w:r>
      <w:r w:rsidR="004D2003">
        <w:rPr>
          <w:rFonts w:ascii="Times New Roman" w:hAnsi="Times New Roman"/>
          <w:sz w:val="28"/>
          <w:szCs w:val="28"/>
          <w:lang w:val="en-US"/>
        </w:rPr>
        <w:t>of</w:t>
      </w:r>
      <w:r w:rsidR="004D2003" w:rsidRPr="004D2003">
        <w:rPr>
          <w:rFonts w:ascii="Times New Roman" w:hAnsi="Times New Roman"/>
          <w:sz w:val="28"/>
          <w:szCs w:val="28"/>
        </w:rPr>
        <w:t xml:space="preserve"> </w:t>
      </w:r>
      <w:r w:rsidR="004D2003">
        <w:rPr>
          <w:rFonts w:ascii="Times New Roman" w:hAnsi="Times New Roman"/>
          <w:sz w:val="28"/>
          <w:szCs w:val="28"/>
          <w:lang w:val="en-US"/>
        </w:rPr>
        <w:t>pancreas</w:t>
      </w:r>
      <w:r w:rsidR="004D2003" w:rsidRPr="004D2003">
        <w:rPr>
          <w:rFonts w:ascii="Times New Roman" w:hAnsi="Times New Roman"/>
          <w:sz w:val="28"/>
          <w:szCs w:val="28"/>
        </w:rPr>
        <w:t xml:space="preserve"> </w:t>
      </w:r>
      <w:r w:rsidR="004D2003">
        <w:rPr>
          <w:rFonts w:ascii="Times New Roman" w:hAnsi="Times New Roman"/>
          <w:sz w:val="28"/>
          <w:szCs w:val="28"/>
          <w:lang w:val="en-US"/>
        </w:rPr>
        <w:t>head</w:t>
      </w:r>
      <w:r w:rsidR="00A307FA" w:rsidRPr="005E5B94">
        <w:rPr>
          <w:rFonts w:ascii="Times New Roman" w:hAnsi="Times New Roman"/>
          <w:sz w:val="28"/>
          <w:szCs w:val="28"/>
        </w:rPr>
        <w:t>.</w:t>
      </w:r>
      <w:r w:rsidR="000361B5">
        <w:rPr>
          <w:rFonts w:ascii="Times New Roman" w:hAnsi="Times New Roman"/>
          <w:sz w:val="28"/>
          <w:szCs w:val="28"/>
          <w:lang w:val="en-US"/>
        </w:rPr>
        <w:t xml:space="preserve"> One patient had an </w:t>
      </w:r>
      <w:proofErr w:type="spellStart"/>
      <w:r w:rsidR="000361B5">
        <w:rPr>
          <w:rFonts w:ascii="Times New Roman" w:hAnsi="Times New Roman"/>
          <w:sz w:val="28"/>
          <w:szCs w:val="28"/>
          <w:lang w:val="en-US"/>
        </w:rPr>
        <w:t>intrapancreatic</w:t>
      </w:r>
      <w:proofErr w:type="spellEnd"/>
      <w:r w:rsidR="000361B5">
        <w:rPr>
          <w:rFonts w:ascii="Times New Roman" w:hAnsi="Times New Roman"/>
          <w:sz w:val="28"/>
          <w:szCs w:val="28"/>
          <w:lang w:val="en-US"/>
        </w:rPr>
        <w:t xml:space="preserve"> cyst, but CBD was not dilated on USG image</w:t>
      </w:r>
      <w:r w:rsidR="00765FB8" w:rsidRPr="005E5B94">
        <w:rPr>
          <w:rFonts w:ascii="Times New Roman" w:hAnsi="Times New Roman"/>
          <w:sz w:val="28"/>
          <w:szCs w:val="28"/>
        </w:rPr>
        <w:t>.</w:t>
      </w:r>
      <w:r w:rsidR="00007F0E">
        <w:rPr>
          <w:rFonts w:ascii="Times New Roman" w:hAnsi="Times New Roman"/>
          <w:sz w:val="28"/>
          <w:szCs w:val="28"/>
          <w:lang w:val="en-US"/>
        </w:rPr>
        <w:t xml:space="preserve"> A stent that was installed in CBD </w:t>
      </w:r>
      <w:proofErr w:type="spellStart"/>
      <w:r w:rsidR="00007F0E">
        <w:rPr>
          <w:rFonts w:ascii="Times New Roman" w:hAnsi="Times New Roman"/>
          <w:sz w:val="28"/>
          <w:szCs w:val="28"/>
          <w:lang w:val="en-US"/>
        </w:rPr>
        <w:t>lumina</w:t>
      </w:r>
      <w:proofErr w:type="spellEnd"/>
      <w:r w:rsidR="00007F0E">
        <w:rPr>
          <w:rFonts w:ascii="Times New Roman" w:hAnsi="Times New Roman"/>
          <w:sz w:val="28"/>
          <w:szCs w:val="28"/>
          <w:lang w:val="en-US"/>
        </w:rPr>
        <w:t xml:space="preserve"> to manage obstructive jaundice was verified on USG image in 4 (10.2%) patients</w:t>
      </w:r>
      <w:r w:rsidR="00A307FA" w:rsidRPr="005E5B94">
        <w:rPr>
          <w:rFonts w:ascii="Times New Roman" w:hAnsi="Times New Roman"/>
          <w:sz w:val="28"/>
          <w:szCs w:val="28"/>
        </w:rPr>
        <w:t xml:space="preserve">. </w:t>
      </w:r>
      <w:r w:rsidR="001C177F">
        <w:rPr>
          <w:rFonts w:ascii="Times New Roman" w:hAnsi="Times New Roman"/>
          <w:sz w:val="28"/>
          <w:szCs w:val="28"/>
          <w:lang w:val="en-US"/>
        </w:rPr>
        <w:t>IOMDBD</w:t>
      </w:r>
      <w:r w:rsidR="001C177F" w:rsidRPr="001C177F">
        <w:rPr>
          <w:rFonts w:ascii="Times New Roman" w:hAnsi="Times New Roman"/>
          <w:sz w:val="28"/>
          <w:szCs w:val="28"/>
        </w:rPr>
        <w:t xml:space="preserve"> </w:t>
      </w:r>
      <w:r w:rsidR="001C177F">
        <w:rPr>
          <w:rFonts w:ascii="Times New Roman" w:hAnsi="Times New Roman"/>
          <w:sz w:val="28"/>
          <w:szCs w:val="28"/>
          <w:lang w:val="en-US"/>
        </w:rPr>
        <w:t>detected</w:t>
      </w:r>
      <w:r w:rsidR="001C177F" w:rsidRPr="001C177F">
        <w:rPr>
          <w:rFonts w:ascii="Times New Roman" w:hAnsi="Times New Roman"/>
          <w:sz w:val="28"/>
          <w:szCs w:val="28"/>
        </w:rPr>
        <w:t xml:space="preserve"> </w:t>
      </w:r>
      <w:r w:rsidR="001C177F">
        <w:rPr>
          <w:rFonts w:ascii="Times New Roman" w:hAnsi="Times New Roman"/>
          <w:sz w:val="28"/>
          <w:szCs w:val="28"/>
          <w:lang w:val="en-US"/>
        </w:rPr>
        <w:t>bile</w:t>
      </w:r>
      <w:r w:rsidR="001C177F" w:rsidRPr="001C177F">
        <w:rPr>
          <w:rFonts w:ascii="Times New Roman" w:hAnsi="Times New Roman"/>
          <w:sz w:val="28"/>
          <w:szCs w:val="28"/>
        </w:rPr>
        <w:t xml:space="preserve"> </w:t>
      </w:r>
      <w:r w:rsidR="001C177F">
        <w:rPr>
          <w:rFonts w:ascii="Times New Roman" w:hAnsi="Times New Roman"/>
          <w:sz w:val="28"/>
          <w:szCs w:val="28"/>
          <w:lang w:val="en-US"/>
        </w:rPr>
        <w:t>duct</w:t>
      </w:r>
      <w:r w:rsidR="001C177F" w:rsidRPr="001C177F">
        <w:rPr>
          <w:rFonts w:ascii="Times New Roman" w:hAnsi="Times New Roman"/>
          <w:sz w:val="28"/>
          <w:szCs w:val="28"/>
        </w:rPr>
        <w:t xml:space="preserve"> </w:t>
      </w:r>
      <w:r w:rsidR="001C177F">
        <w:rPr>
          <w:rFonts w:ascii="Times New Roman" w:hAnsi="Times New Roman"/>
          <w:sz w:val="28"/>
          <w:szCs w:val="28"/>
          <w:lang w:val="en-US"/>
        </w:rPr>
        <w:t>dilatation</w:t>
      </w:r>
      <w:r w:rsidR="001C177F" w:rsidRPr="001C177F">
        <w:rPr>
          <w:rFonts w:ascii="Times New Roman" w:hAnsi="Times New Roman"/>
          <w:sz w:val="28"/>
          <w:szCs w:val="28"/>
        </w:rPr>
        <w:t xml:space="preserve"> (0.7 </w:t>
      </w:r>
      <w:r w:rsidR="001C177F">
        <w:rPr>
          <w:rFonts w:ascii="Times New Roman" w:hAnsi="Times New Roman"/>
          <w:sz w:val="28"/>
          <w:szCs w:val="28"/>
          <w:lang w:val="en-US"/>
        </w:rPr>
        <w:t>cm</w:t>
      </w:r>
      <w:r w:rsidR="001C177F" w:rsidRPr="001C177F">
        <w:rPr>
          <w:rFonts w:ascii="Times New Roman" w:hAnsi="Times New Roman"/>
          <w:sz w:val="28"/>
          <w:szCs w:val="28"/>
        </w:rPr>
        <w:t xml:space="preserve"> </w:t>
      </w:r>
      <w:r w:rsidR="001C177F">
        <w:rPr>
          <w:rFonts w:ascii="Times New Roman" w:hAnsi="Times New Roman"/>
          <w:sz w:val="28"/>
          <w:szCs w:val="28"/>
          <w:lang w:val="en-US"/>
        </w:rPr>
        <w:t>and</w:t>
      </w:r>
      <w:r w:rsidR="001C177F" w:rsidRPr="001C177F">
        <w:rPr>
          <w:rFonts w:ascii="Times New Roman" w:hAnsi="Times New Roman"/>
          <w:sz w:val="28"/>
          <w:szCs w:val="28"/>
        </w:rPr>
        <w:t xml:space="preserve"> </w:t>
      </w:r>
      <w:r w:rsidR="001C177F">
        <w:rPr>
          <w:rFonts w:ascii="Times New Roman" w:hAnsi="Times New Roman"/>
          <w:sz w:val="28"/>
          <w:szCs w:val="28"/>
          <w:lang w:val="en-US"/>
        </w:rPr>
        <w:t>more</w:t>
      </w:r>
      <w:r w:rsidR="001C177F" w:rsidRPr="001C177F">
        <w:rPr>
          <w:rFonts w:ascii="Times New Roman" w:hAnsi="Times New Roman"/>
          <w:sz w:val="28"/>
          <w:szCs w:val="28"/>
        </w:rPr>
        <w:t xml:space="preserve">) </w:t>
      </w:r>
      <w:r w:rsidR="001C177F">
        <w:rPr>
          <w:rFonts w:ascii="Times New Roman" w:hAnsi="Times New Roman"/>
          <w:sz w:val="28"/>
          <w:szCs w:val="28"/>
          <w:lang w:val="en-US"/>
        </w:rPr>
        <w:t>in</w:t>
      </w:r>
      <w:r w:rsidR="001C177F" w:rsidRPr="001C177F">
        <w:rPr>
          <w:rFonts w:ascii="Times New Roman" w:hAnsi="Times New Roman"/>
          <w:sz w:val="28"/>
          <w:szCs w:val="28"/>
        </w:rPr>
        <w:t xml:space="preserve"> 29 (74.3%) </w:t>
      </w:r>
      <w:r w:rsidR="001C177F">
        <w:rPr>
          <w:rFonts w:ascii="Times New Roman" w:hAnsi="Times New Roman"/>
          <w:sz w:val="28"/>
          <w:szCs w:val="28"/>
          <w:lang w:val="en-US"/>
        </w:rPr>
        <w:t>patients</w:t>
      </w:r>
      <w:r w:rsidR="00643487" w:rsidRPr="005E5B94">
        <w:rPr>
          <w:rFonts w:ascii="Times New Roman" w:hAnsi="Times New Roman"/>
          <w:sz w:val="28"/>
          <w:szCs w:val="28"/>
        </w:rPr>
        <w:t xml:space="preserve">. </w:t>
      </w:r>
      <w:r w:rsidR="00E56619">
        <w:rPr>
          <w:rFonts w:ascii="Times New Roman" w:hAnsi="Times New Roman"/>
          <w:sz w:val="28"/>
          <w:szCs w:val="28"/>
          <w:lang w:val="en-US"/>
        </w:rPr>
        <w:t>Discrepancy</w:t>
      </w:r>
      <w:r w:rsidR="00E56619" w:rsidRPr="00E56619">
        <w:rPr>
          <w:rFonts w:ascii="Times New Roman" w:hAnsi="Times New Roman"/>
          <w:sz w:val="28"/>
          <w:szCs w:val="28"/>
        </w:rPr>
        <w:t xml:space="preserve"> </w:t>
      </w:r>
      <w:r w:rsidR="00E56619">
        <w:rPr>
          <w:rFonts w:ascii="Times New Roman" w:hAnsi="Times New Roman"/>
          <w:sz w:val="28"/>
          <w:szCs w:val="28"/>
          <w:lang w:val="en-US"/>
        </w:rPr>
        <w:t>between</w:t>
      </w:r>
      <w:r w:rsidR="00E56619" w:rsidRPr="00E56619">
        <w:rPr>
          <w:rFonts w:ascii="Times New Roman" w:hAnsi="Times New Roman"/>
          <w:sz w:val="28"/>
          <w:szCs w:val="28"/>
        </w:rPr>
        <w:t xml:space="preserve"> </w:t>
      </w:r>
      <w:r w:rsidR="00E56619">
        <w:rPr>
          <w:rFonts w:ascii="Times New Roman" w:hAnsi="Times New Roman"/>
          <w:sz w:val="28"/>
          <w:szCs w:val="28"/>
          <w:lang w:val="en-US"/>
        </w:rPr>
        <w:t>the</w:t>
      </w:r>
      <w:r w:rsidR="00E56619" w:rsidRPr="00E56619">
        <w:rPr>
          <w:rFonts w:ascii="Times New Roman" w:hAnsi="Times New Roman"/>
          <w:sz w:val="28"/>
          <w:szCs w:val="28"/>
        </w:rPr>
        <w:t xml:space="preserve"> </w:t>
      </w:r>
      <w:r w:rsidR="00E56619">
        <w:rPr>
          <w:rFonts w:ascii="Times New Roman" w:hAnsi="Times New Roman"/>
          <w:sz w:val="28"/>
          <w:szCs w:val="28"/>
          <w:lang w:val="en-US"/>
        </w:rPr>
        <w:lastRenderedPageBreak/>
        <w:t>dimensions</w:t>
      </w:r>
      <w:r w:rsidR="00E56619" w:rsidRPr="00E56619">
        <w:rPr>
          <w:rFonts w:ascii="Times New Roman" w:hAnsi="Times New Roman"/>
          <w:sz w:val="28"/>
          <w:szCs w:val="28"/>
        </w:rPr>
        <w:t xml:space="preserve"> </w:t>
      </w:r>
      <w:r w:rsidR="00E56619">
        <w:rPr>
          <w:rFonts w:ascii="Times New Roman" w:hAnsi="Times New Roman"/>
          <w:sz w:val="28"/>
          <w:szCs w:val="28"/>
          <w:lang w:val="en-US"/>
        </w:rPr>
        <w:t>of</w:t>
      </w:r>
      <w:r w:rsidR="00E56619" w:rsidRPr="00E56619">
        <w:rPr>
          <w:rFonts w:ascii="Times New Roman" w:hAnsi="Times New Roman"/>
          <w:sz w:val="28"/>
          <w:szCs w:val="28"/>
        </w:rPr>
        <w:t xml:space="preserve"> </w:t>
      </w:r>
      <w:r w:rsidR="00E56619">
        <w:rPr>
          <w:rFonts w:ascii="Times New Roman" w:hAnsi="Times New Roman"/>
          <w:sz w:val="28"/>
          <w:szCs w:val="28"/>
          <w:lang w:val="en-US"/>
        </w:rPr>
        <w:t>bile</w:t>
      </w:r>
      <w:r w:rsidR="00E56619" w:rsidRPr="00E56619">
        <w:rPr>
          <w:rFonts w:ascii="Times New Roman" w:hAnsi="Times New Roman"/>
          <w:sz w:val="28"/>
          <w:szCs w:val="28"/>
        </w:rPr>
        <w:t xml:space="preserve"> </w:t>
      </w:r>
      <w:r w:rsidR="00E56619">
        <w:rPr>
          <w:rFonts w:ascii="Times New Roman" w:hAnsi="Times New Roman"/>
          <w:sz w:val="28"/>
          <w:szCs w:val="28"/>
          <w:lang w:val="en-US"/>
        </w:rPr>
        <w:t>ducts</w:t>
      </w:r>
      <w:r w:rsidR="00E56619" w:rsidRPr="00E56619">
        <w:rPr>
          <w:rFonts w:ascii="Times New Roman" w:hAnsi="Times New Roman"/>
          <w:sz w:val="28"/>
          <w:szCs w:val="28"/>
        </w:rPr>
        <w:t xml:space="preserve"> </w:t>
      </w:r>
      <w:r w:rsidR="00E56619">
        <w:rPr>
          <w:rFonts w:ascii="Times New Roman" w:hAnsi="Times New Roman"/>
          <w:sz w:val="28"/>
          <w:szCs w:val="28"/>
          <w:lang w:val="en-US"/>
        </w:rPr>
        <w:t>on</w:t>
      </w:r>
      <w:r w:rsidR="00E56619" w:rsidRPr="00E56619">
        <w:rPr>
          <w:rFonts w:ascii="Times New Roman" w:hAnsi="Times New Roman"/>
          <w:sz w:val="28"/>
          <w:szCs w:val="28"/>
        </w:rPr>
        <w:t xml:space="preserve"> </w:t>
      </w:r>
      <w:r w:rsidR="00E56619">
        <w:rPr>
          <w:rFonts w:ascii="Times New Roman" w:hAnsi="Times New Roman"/>
          <w:sz w:val="28"/>
          <w:szCs w:val="28"/>
          <w:lang w:val="en-US"/>
        </w:rPr>
        <w:t>USG</w:t>
      </w:r>
      <w:r w:rsidR="00E56619" w:rsidRPr="00E56619">
        <w:rPr>
          <w:rFonts w:ascii="Times New Roman" w:hAnsi="Times New Roman"/>
          <w:sz w:val="28"/>
          <w:szCs w:val="28"/>
        </w:rPr>
        <w:t xml:space="preserve"> </w:t>
      </w:r>
      <w:r w:rsidR="00E56619">
        <w:rPr>
          <w:rFonts w:ascii="Times New Roman" w:hAnsi="Times New Roman"/>
          <w:sz w:val="28"/>
          <w:szCs w:val="28"/>
          <w:lang w:val="en-US"/>
        </w:rPr>
        <w:t>image</w:t>
      </w:r>
      <w:r w:rsidR="00E56619" w:rsidRPr="00E56619">
        <w:rPr>
          <w:rFonts w:ascii="Times New Roman" w:hAnsi="Times New Roman"/>
          <w:sz w:val="28"/>
          <w:szCs w:val="28"/>
        </w:rPr>
        <w:t xml:space="preserve"> </w:t>
      </w:r>
      <w:r w:rsidR="00E56619">
        <w:rPr>
          <w:rFonts w:ascii="Times New Roman" w:hAnsi="Times New Roman"/>
          <w:sz w:val="28"/>
          <w:szCs w:val="28"/>
          <w:lang w:val="en-US"/>
        </w:rPr>
        <w:t>and</w:t>
      </w:r>
      <w:r w:rsidR="00E56619" w:rsidRPr="00E56619">
        <w:rPr>
          <w:rFonts w:ascii="Times New Roman" w:hAnsi="Times New Roman"/>
          <w:sz w:val="28"/>
          <w:szCs w:val="28"/>
        </w:rPr>
        <w:t xml:space="preserve"> </w:t>
      </w:r>
      <w:r w:rsidR="00E56619">
        <w:rPr>
          <w:rFonts w:ascii="Times New Roman" w:hAnsi="Times New Roman"/>
          <w:sz w:val="28"/>
          <w:szCs w:val="28"/>
          <w:lang w:val="en-US"/>
        </w:rPr>
        <w:t>at</w:t>
      </w:r>
      <w:r w:rsidR="00E56619" w:rsidRPr="00E56619">
        <w:rPr>
          <w:rFonts w:ascii="Times New Roman" w:hAnsi="Times New Roman"/>
          <w:sz w:val="28"/>
          <w:szCs w:val="28"/>
        </w:rPr>
        <w:t xml:space="preserve"> </w:t>
      </w:r>
      <w:r w:rsidR="00E56619">
        <w:rPr>
          <w:rFonts w:ascii="Times New Roman" w:hAnsi="Times New Roman"/>
          <w:sz w:val="28"/>
          <w:szCs w:val="28"/>
          <w:lang w:val="en-US"/>
        </w:rPr>
        <w:t>direct</w:t>
      </w:r>
      <w:r w:rsidR="00E56619" w:rsidRPr="00E56619">
        <w:rPr>
          <w:rFonts w:ascii="Times New Roman" w:hAnsi="Times New Roman"/>
          <w:sz w:val="28"/>
          <w:szCs w:val="28"/>
        </w:rPr>
        <w:t xml:space="preserve"> </w:t>
      </w:r>
      <w:r w:rsidR="00E56619">
        <w:rPr>
          <w:rFonts w:ascii="Times New Roman" w:hAnsi="Times New Roman"/>
          <w:sz w:val="28"/>
          <w:szCs w:val="28"/>
          <w:lang w:val="en-US"/>
        </w:rPr>
        <w:t>measurement</w:t>
      </w:r>
      <w:r w:rsidR="00E56619" w:rsidRPr="00E56619">
        <w:rPr>
          <w:rFonts w:ascii="Times New Roman" w:hAnsi="Times New Roman"/>
          <w:sz w:val="28"/>
          <w:szCs w:val="28"/>
        </w:rPr>
        <w:t xml:space="preserve"> </w:t>
      </w:r>
      <w:r w:rsidR="00E56619">
        <w:rPr>
          <w:rFonts w:ascii="Times New Roman" w:hAnsi="Times New Roman"/>
          <w:sz w:val="28"/>
          <w:szCs w:val="28"/>
          <w:lang w:val="en-US"/>
        </w:rPr>
        <w:t>occurred</w:t>
      </w:r>
      <w:r w:rsidR="00E56619" w:rsidRPr="00E56619">
        <w:rPr>
          <w:rFonts w:ascii="Times New Roman" w:hAnsi="Times New Roman"/>
          <w:sz w:val="28"/>
          <w:szCs w:val="28"/>
        </w:rPr>
        <w:t xml:space="preserve"> </w:t>
      </w:r>
      <w:r w:rsidR="00E56619">
        <w:rPr>
          <w:rFonts w:ascii="Times New Roman" w:hAnsi="Times New Roman"/>
          <w:sz w:val="28"/>
          <w:szCs w:val="28"/>
          <w:lang w:val="en-US"/>
        </w:rPr>
        <w:t>in</w:t>
      </w:r>
      <w:r w:rsidR="00E56619" w:rsidRPr="00E566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768D" w:rsidRPr="00E56619">
        <w:rPr>
          <w:rFonts w:ascii="Times New Roman" w:hAnsi="Times New Roman"/>
          <w:sz w:val="28"/>
          <w:szCs w:val="28"/>
        </w:rPr>
        <w:t>four</w:t>
      </w:r>
      <w:proofErr w:type="spellEnd"/>
      <w:r w:rsidR="00E56619" w:rsidRPr="00E56619">
        <w:rPr>
          <w:rFonts w:ascii="Times New Roman" w:hAnsi="Times New Roman"/>
          <w:sz w:val="28"/>
          <w:szCs w:val="28"/>
        </w:rPr>
        <w:t xml:space="preserve"> (19.2%) </w:t>
      </w:r>
      <w:r w:rsidR="00E56619">
        <w:rPr>
          <w:rFonts w:ascii="Times New Roman" w:hAnsi="Times New Roman"/>
          <w:sz w:val="28"/>
          <w:szCs w:val="28"/>
          <w:lang w:val="en-US"/>
        </w:rPr>
        <w:t>patients</w:t>
      </w:r>
      <w:r w:rsidR="00643487" w:rsidRPr="005E5B94">
        <w:rPr>
          <w:rFonts w:ascii="Times New Roman" w:hAnsi="Times New Roman"/>
          <w:sz w:val="28"/>
          <w:szCs w:val="28"/>
        </w:rPr>
        <w:t>.</w:t>
      </w:r>
    </w:p>
    <w:p w:rsidR="00A64348" w:rsidRPr="005E5B94" w:rsidRDefault="00703977" w:rsidP="007A65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CT was performed on 27 (69.2%) patients with BH</w:t>
      </w:r>
      <w:r w:rsidR="00E74734" w:rsidRPr="005E5B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Pathological changes of pancreas in cases of CP with BH are shown on CT image by changes in organ configuration, fuzziness of its contours, enlargement of pancreas head, dilatation </w:t>
      </w:r>
      <w:r w:rsidR="00E77DA0">
        <w:rPr>
          <w:rFonts w:ascii="Times New Roman" w:hAnsi="Times New Roman"/>
          <w:sz w:val="28"/>
          <w:szCs w:val="28"/>
          <w:lang w:val="en-US"/>
        </w:rPr>
        <w:t xml:space="preserve">of </w:t>
      </w:r>
      <w:proofErr w:type="spellStart"/>
      <w:r w:rsidR="00E77DA0" w:rsidRPr="005E5B94">
        <w:rPr>
          <w:rFonts w:ascii="Times New Roman" w:hAnsi="Times New Roman"/>
          <w:sz w:val="28"/>
          <w:szCs w:val="28"/>
        </w:rPr>
        <w:t>bile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ducts, and cysts in the </w:t>
      </w:r>
      <w:r w:rsidR="00E77DA0">
        <w:rPr>
          <w:rFonts w:ascii="Times New Roman" w:hAnsi="Times New Roman"/>
          <w:sz w:val="28"/>
          <w:szCs w:val="28"/>
          <w:lang w:val="en-US"/>
        </w:rPr>
        <w:t>pancreas</w:t>
      </w:r>
      <w:r w:rsidR="00E74734" w:rsidRPr="005E5B94">
        <w:rPr>
          <w:rFonts w:ascii="Times New Roman" w:hAnsi="Times New Roman"/>
          <w:sz w:val="28"/>
          <w:szCs w:val="28"/>
        </w:rPr>
        <w:t>.</w:t>
      </w:r>
      <w:r w:rsidR="00F561A4" w:rsidRPr="005E5B94">
        <w:rPr>
          <w:rFonts w:ascii="Times New Roman" w:hAnsi="Times New Roman"/>
          <w:sz w:val="28"/>
          <w:szCs w:val="28"/>
        </w:rPr>
        <w:t xml:space="preserve"> </w:t>
      </w:r>
      <w:r w:rsidR="001133F9">
        <w:rPr>
          <w:rFonts w:ascii="Times New Roman" w:hAnsi="Times New Roman"/>
          <w:sz w:val="28"/>
          <w:szCs w:val="28"/>
          <w:lang w:val="en-US"/>
        </w:rPr>
        <w:t>Enlargement</w:t>
      </w:r>
      <w:r w:rsidR="001133F9" w:rsidRPr="001133F9">
        <w:rPr>
          <w:rFonts w:ascii="Times New Roman" w:hAnsi="Times New Roman"/>
          <w:sz w:val="28"/>
          <w:szCs w:val="28"/>
        </w:rPr>
        <w:t xml:space="preserve"> </w:t>
      </w:r>
      <w:r w:rsidR="001133F9">
        <w:rPr>
          <w:rFonts w:ascii="Times New Roman" w:hAnsi="Times New Roman"/>
          <w:sz w:val="28"/>
          <w:szCs w:val="28"/>
          <w:lang w:val="en-US"/>
        </w:rPr>
        <w:t>and</w:t>
      </w:r>
      <w:r w:rsidR="001133F9" w:rsidRPr="001133F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133F9">
        <w:rPr>
          <w:rFonts w:ascii="Times New Roman" w:hAnsi="Times New Roman"/>
          <w:sz w:val="28"/>
          <w:szCs w:val="28"/>
          <w:lang w:val="en-US"/>
        </w:rPr>
        <w:t>hyperdensity</w:t>
      </w:r>
      <w:proofErr w:type="spellEnd"/>
      <w:r w:rsidR="001133F9" w:rsidRPr="001133F9">
        <w:rPr>
          <w:rFonts w:ascii="Times New Roman" w:hAnsi="Times New Roman"/>
          <w:sz w:val="28"/>
          <w:szCs w:val="28"/>
        </w:rPr>
        <w:t xml:space="preserve"> </w:t>
      </w:r>
      <w:r w:rsidR="001133F9">
        <w:rPr>
          <w:rFonts w:ascii="Times New Roman" w:hAnsi="Times New Roman"/>
          <w:sz w:val="28"/>
          <w:szCs w:val="28"/>
          <w:lang w:val="en-US"/>
        </w:rPr>
        <w:t>of</w:t>
      </w:r>
      <w:r w:rsidR="001133F9" w:rsidRPr="001133F9">
        <w:rPr>
          <w:rFonts w:ascii="Times New Roman" w:hAnsi="Times New Roman"/>
          <w:sz w:val="28"/>
          <w:szCs w:val="28"/>
        </w:rPr>
        <w:t xml:space="preserve"> </w:t>
      </w:r>
      <w:r w:rsidR="001133F9">
        <w:rPr>
          <w:rFonts w:ascii="Times New Roman" w:hAnsi="Times New Roman"/>
          <w:sz w:val="28"/>
          <w:szCs w:val="28"/>
          <w:lang w:val="en-US"/>
        </w:rPr>
        <w:t>pancreas</w:t>
      </w:r>
      <w:r w:rsidR="001133F9" w:rsidRPr="001133F9">
        <w:rPr>
          <w:rFonts w:ascii="Times New Roman" w:hAnsi="Times New Roman"/>
          <w:sz w:val="28"/>
          <w:szCs w:val="28"/>
        </w:rPr>
        <w:t xml:space="preserve"> </w:t>
      </w:r>
      <w:r w:rsidR="001133F9">
        <w:rPr>
          <w:rFonts w:ascii="Times New Roman" w:hAnsi="Times New Roman"/>
          <w:sz w:val="28"/>
          <w:szCs w:val="28"/>
          <w:lang w:val="en-US"/>
        </w:rPr>
        <w:t>head</w:t>
      </w:r>
      <w:r w:rsidR="001133F9" w:rsidRPr="001133F9">
        <w:rPr>
          <w:rFonts w:ascii="Times New Roman" w:hAnsi="Times New Roman"/>
          <w:sz w:val="28"/>
          <w:szCs w:val="28"/>
        </w:rPr>
        <w:t xml:space="preserve"> </w:t>
      </w:r>
      <w:r w:rsidR="001133F9">
        <w:rPr>
          <w:rFonts w:ascii="Times New Roman" w:hAnsi="Times New Roman"/>
          <w:sz w:val="28"/>
          <w:szCs w:val="28"/>
          <w:lang w:val="en-US"/>
        </w:rPr>
        <w:t>was</w:t>
      </w:r>
      <w:r w:rsidR="001133F9" w:rsidRPr="001133F9">
        <w:rPr>
          <w:rFonts w:ascii="Times New Roman" w:hAnsi="Times New Roman"/>
          <w:sz w:val="28"/>
          <w:szCs w:val="28"/>
        </w:rPr>
        <w:t xml:space="preserve"> </w:t>
      </w:r>
      <w:r w:rsidR="001133F9">
        <w:rPr>
          <w:rFonts w:ascii="Times New Roman" w:hAnsi="Times New Roman"/>
          <w:sz w:val="28"/>
          <w:szCs w:val="28"/>
          <w:lang w:val="en-US"/>
        </w:rPr>
        <w:t>found</w:t>
      </w:r>
      <w:r w:rsidR="001133F9" w:rsidRPr="001133F9">
        <w:rPr>
          <w:rFonts w:ascii="Times New Roman" w:hAnsi="Times New Roman"/>
          <w:sz w:val="28"/>
          <w:szCs w:val="28"/>
        </w:rPr>
        <w:t xml:space="preserve"> </w:t>
      </w:r>
      <w:r w:rsidR="001133F9">
        <w:rPr>
          <w:rFonts w:ascii="Times New Roman" w:hAnsi="Times New Roman"/>
          <w:sz w:val="28"/>
          <w:szCs w:val="28"/>
          <w:lang w:val="en-US"/>
        </w:rPr>
        <w:t>on</w:t>
      </w:r>
      <w:r w:rsidR="001133F9" w:rsidRPr="001133F9">
        <w:rPr>
          <w:rFonts w:ascii="Times New Roman" w:hAnsi="Times New Roman"/>
          <w:sz w:val="28"/>
          <w:szCs w:val="28"/>
        </w:rPr>
        <w:t xml:space="preserve"> </w:t>
      </w:r>
      <w:r w:rsidR="001133F9">
        <w:rPr>
          <w:rFonts w:ascii="Times New Roman" w:hAnsi="Times New Roman"/>
          <w:sz w:val="28"/>
          <w:szCs w:val="28"/>
          <w:lang w:val="en-US"/>
        </w:rPr>
        <w:t>CT</w:t>
      </w:r>
      <w:r w:rsidR="001133F9" w:rsidRPr="001133F9">
        <w:rPr>
          <w:rFonts w:ascii="Times New Roman" w:hAnsi="Times New Roman"/>
          <w:sz w:val="28"/>
          <w:szCs w:val="28"/>
        </w:rPr>
        <w:t xml:space="preserve"> </w:t>
      </w:r>
      <w:r w:rsidR="001133F9">
        <w:rPr>
          <w:rFonts w:ascii="Times New Roman" w:hAnsi="Times New Roman"/>
          <w:sz w:val="28"/>
          <w:szCs w:val="28"/>
          <w:lang w:val="en-US"/>
        </w:rPr>
        <w:t>images</w:t>
      </w:r>
      <w:r w:rsidR="001133F9" w:rsidRPr="001133F9">
        <w:rPr>
          <w:rFonts w:ascii="Times New Roman" w:hAnsi="Times New Roman"/>
          <w:sz w:val="28"/>
          <w:szCs w:val="28"/>
        </w:rPr>
        <w:t xml:space="preserve"> </w:t>
      </w:r>
      <w:r w:rsidR="001133F9">
        <w:rPr>
          <w:rFonts w:ascii="Times New Roman" w:hAnsi="Times New Roman"/>
          <w:sz w:val="28"/>
          <w:szCs w:val="28"/>
          <w:lang w:val="en-US"/>
        </w:rPr>
        <w:t>of</w:t>
      </w:r>
      <w:r w:rsidR="001133F9" w:rsidRPr="001133F9">
        <w:rPr>
          <w:rFonts w:ascii="Times New Roman" w:hAnsi="Times New Roman"/>
          <w:sz w:val="28"/>
          <w:szCs w:val="28"/>
        </w:rPr>
        <w:t xml:space="preserve"> </w:t>
      </w:r>
      <w:r w:rsidR="001133F9">
        <w:rPr>
          <w:rFonts w:ascii="Times New Roman" w:hAnsi="Times New Roman"/>
          <w:sz w:val="28"/>
          <w:szCs w:val="28"/>
          <w:lang w:val="en-US"/>
        </w:rPr>
        <w:t>all</w:t>
      </w:r>
      <w:r w:rsidR="001133F9" w:rsidRPr="001133F9">
        <w:rPr>
          <w:rFonts w:ascii="Times New Roman" w:hAnsi="Times New Roman"/>
          <w:sz w:val="28"/>
          <w:szCs w:val="28"/>
        </w:rPr>
        <w:t xml:space="preserve"> </w:t>
      </w:r>
      <w:r w:rsidR="001133F9">
        <w:rPr>
          <w:rFonts w:ascii="Times New Roman" w:hAnsi="Times New Roman"/>
          <w:sz w:val="28"/>
          <w:szCs w:val="28"/>
          <w:lang w:val="en-US"/>
        </w:rPr>
        <w:t>patients</w:t>
      </w:r>
      <w:r w:rsidR="00761B4D" w:rsidRPr="005E5B94">
        <w:rPr>
          <w:rFonts w:ascii="Times New Roman" w:hAnsi="Times New Roman"/>
          <w:sz w:val="28"/>
          <w:szCs w:val="28"/>
        </w:rPr>
        <w:t>.</w:t>
      </w:r>
      <w:r w:rsidR="00FB30D2">
        <w:rPr>
          <w:rFonts w:ascii="Times New Roman" w:hAnsi="Times New Roman"/>
          <w:sz w:val="28"/>
          <w:szCs w:val="28"/>
          <w:lang w:val="en-US"/>
        </w:rPr>
        <w:t xml:space="preserve"> Cysts in pancreas head were diagnosed in three patients</w:t>
      </w:r>
      <w:r w:rsidR="00761B4D" w:rsidRPr="005E5B94">
        <w:rPr>
          <w:rFonts w:ascii="Times New Roman" w:hAnsi="Times New Roman"/>
          <w:sz w:val="28"/>
          <w:szCs w:val="28"/>
        </w:rPr>
        <w:t>.</w:t>
      </w:r>
      <w:r w:rsidR="00FB30D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FB30D2">
        <w:rPr>
          <w:rFonts w:ascii="Times New Roman" w:hAnsi="Times New Roman"/>
          <w:sz w:val="28"/>
          <w:szCs w:val="28"/>
          <w:lang w:val="en-US"/>
        </w:rPr>
        <w:t>Suprapancreatic</w:t>
      </w:r>
      <w:proofErr w:type="spellEnd"/>
      <w:r w:rsidR="00FB30D2">
        <w:rPr>
          <w:rFonts w:ascii="Times New Roman" w:hAnsi="Times New Roman"/>
          <w:sz w:val="28"/>
          <w:szCs w:val="28"/>
          <w:lang w:val="en-US"/>
        </w:rPr>
        <w:t xml:space="preserve"> CBD dilatation occurred in 22 (81.2%) cases</w:t>
      </w:r>
      <w:r w:rsidR="004331B1" w:rsidRPr="005E5B94">
        <w:rPr>
          <w:rFonts w:ascii="Times New Roman" w:hAnsi="Times New Roman"/>
          <w:sz w:val="28"/>
          <w:szCs w:val="28"/>
        </w:rPr>
        <w:t>.</w:t>
      </w:r>
      <w:r w:rsidR="00FE1C73" w:rsidRPr="005E5B9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E0B11" w:rsidRPr="00532CA8" w:rsidRDefault="00444F2D" w:rsidP="007A6587">
      <w:pPr>
        <w:spacing w:after="0" w:line="360" w:lineRule="auto"/>
        <w:ind w:firstLine="851"/>
        <w:jc w:val="both"/>
        <w:rPr>
          <w:rStyle w:val="a9"/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  <w:lang w:val="en-US"/>
        </w:rPr>
        <w:t>ERCP</w:t>
      </w:r>
      <w:r w:rsidRPr="00444F2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was</w:t>
      </w:r>
      <w:r w:rsidRPr="00444F2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done</w:t>
      </w:r>
      <w:r w:rsidRPr="00444F2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using</w:t>
      </w:r>
      <w:r w:rsidRPr="00444F2D">
        <w:rPr>
          <w:rFonts w:ascii="Times New Roman" w:hAnsi="Times New Roman"/>
          <w:sz w:val="28"/>
        </w:rPr>
        <w:t xml:space="preserve"> </w:t>
      </w:r>
      <w:proofErr w:type="spellStart"/>
      <w:r w:rsidRPr="00444F2D">
        <w:rPr>
          <w:rFonts w:ascii="Times New Roman" w:hAnsi="Times New Roman"/>
          <w:sz w:val="28"/>
          <w:lang w:val="en-US"/>
        </w:rPr>
        <w:t>duodenoscope</w:t>
      </w:r>
      <w:r>
        <w:rPr>
          <w:rFonts w:ascii="Times New Roman" w:hAnsi="Times New Roman"/>
          <w:sz w:val="28"/>
          <w:lang w:val="en-US"/>
        </w:rPr>
        <w:t>s</w:t>
      </w:r>
      <w:proofErr w:type="spellEnd"/>
      <w:r w:rsidRPr="00444F2D">
        <w:rPr>
          <w:rFonts w:ascii="Times New Roman" w:hAnsi="Times New Roman"/>
          <w:sz w:val="28"/>
        </w:rPr>
        <w:t xml:space="preserve"> </w:t>
      </w:r>
      <w:proofErr w:type="spellStart"/>
      <w:r w:rsidR="00A64348" w:rsidRPr="005E5B94">
        <w:rPr>
          <w:rStyle w:val="a9"/>
          <w:rFonts w:ascii="Times New Roman" w:hAnsi="Times New Roman"/>
          <w:b w:val="0"/>
          <w:sz w:val="28"/>
          <w:lang w:val="en-US"/>
        </w:rPr>
        <w:t>Tjf</w:t>
      </w:r>
      <w:proofErr w:type="spellEnd"/>
      <w:r w:rsidR="00A64348" w:rsidRPr="005E5B94">
        <w:rPr>
          <w:rStyle w:val="a9"/>
          <w:rFonts w:ascii="Times New Roman" w:hAnsi="Times New Roman"/>
          <w:b w:val="0"/>
          <w:sz w:val="28"/>
        </w:rPr>
        <w:t>-</w:t>
      </w:r>
      <w:r w:rsidR="00A64348" w:rsidRPr="005E5B94">
        <w:rPr>
          <w:rStyle w:val="a9"/>
          <w:rFonts w:ascii="Times New Roman" w:hAnsi="Times New Roman"/>
          <w:b w:val="0"/>
          <w:sz w:val="28"/>
          <w:lang w:val="en-US"/>
        </w:rPr>
        <w:t>E</w:t>
      </w:r>
      <w:r w:rsidR="00A64348" w:rsidRPr="005E5B94">
        <w:rPr>
          <w:rStyle w:val="a9"/>
          <w:rFonts w:ascii="Times New Roman" w:hAnsi="Times New Roman"/>
          <w:b w:val="0"/>
          <w:sz w:val="28"/>
        </w:rPr>
        <w:t xml:space="preserve"> </w:t>
      </w:r>
      <w:r>
        <w:rPr>
          <w:rStyle w:val="a9"/>
          <w:rFonts w:ascii="Times New Roman" w:hAnsi="Times New Roman"/>
          <w:b w:val="0"/>
          <w:sz w:val="28"/>
          <w:lang w:val="en-US"/>
        </w:rPr>
        <w:t>and</w:t>
      </w:r>
      <w:r w:rsidR="00A64348" w:rsidRPr="005E5B94">
        <w:rPr>
          <w:rStyle w:val="a9"/>
          <w:rFonts w:ascii="Times New Roman" w:hAnsi="Times New Roman"/>
          <w:b w:val="0"/>
          <w:sz w:val="28"/>
        </w:rPr>
        <w:t xml:space="preserve"> </w:t>
      </w:r>
      <w:proofErr w:type="spellStart"/>
      <w:r w:rsidR="00A64348" w:rsidRPr="005E5B94">
        <w:rPr>
          <w:rStyle w:val="a9"/>
          <w:rFonts w:ascii="Times New Roman" w:hAnsi="Times New Roman"/>
          <w:b w:val="0"/>
          <w:sz w:val="28"/>
          <w:lang w:val="en-US"/>
        </w:rPr>
        <w:t>Tjf</w:t>
      </w:r>
      <w:proofErr w:type="spellEnd"/>
      <w:r w:rsidR="00A64348" w:rsidRPr="005E5B94">
        <w:rPr>
          <w:rStyle w:val="a9"/>
          <w:rFonts w:ascii="Times New Roman" w:hAnsi="Times New Roman"/>
          <w:b w:val="0"/>
          <w:sz w:val="28"/>
        </w:rPr>
        <w:t>-</w:t>
      </w:r>
      <w:r w:rsidR="00A64348" w:rsidRPr="005E5B94">
        <w:rPr>
          <w:rStyle w:val="a9"/>
          <w:rFonts w:ascii="Times New Roman" w:hAnsi="Times New Roman"/>
          <w:b w:val="0"/>
          <w:sz w:val="28"/>
          <w:lang w:val="en-US"/>
        </w:rPr>
        <w:t>V</w:t>
      </w:r>
      <w:r w:rsidR="00A64348" w:rsidRPr="005E5B94">
        <w:rPr>
          <w:rStyle w:val="a9"/>
          <w:rFonts w:ascii="Times New Roman" w:hAnsi="Times New Roman"/>
          <w:b w:val="0"/>
          <w:sz w:val="28"/>
        </w:rPr>
        <w:t xml:space="preserve">70 </w:t>
      </w:r>
      <w:r w:rsidR="00A64348" w:rsidRPr="005E5B94">
        <w:rPr>
          <w:rStyle w:val="a9"/>
          <w:rFonts w:ascii="Times New Roman" w:hAnsi="Times New Roman"/>
          <w:b w:val="0"/>
          <w:sz w:val="28"/>
          <w:lang w:val="en-US"/>
        </w:rPr>
        <w:t>Olympus</w:t>
      </w:r>
      <w:r w:rsidR="00A64348" w:rsidRPr="005E5B94">
        <w:rPr>
          <w:rStyle w:val="a9"/>
          <w:rFonts w:ascii="Times New Roman" w:hAnsi="Times New Roman"/>
          <w:b w:val="0"/>
          <w:sz w:val="28"/>
        </w:rPr>
        <w:t xml:space="preserve"> </w:t>
      </w:r>
      <w:r>
        <w:rPr>
          <w:rStyle w:val="a9"/>
          <w:rFonts w:ascii="Times New Roman" w:hAnsi="Times New Roman"/>
          <w:b w:val="0"/>
          <w:sz w:val="28"/>
          <w:lang w:val="en-US"/>
        </w:rPr>
        <w:t>under control of</w:t>
      </w:r>
      <w:r w:rsidRPr="00444F2D">
        <w:t xml:space="preserve"> </w:t>
      </w:r>
      <w:r w:rsidRPr="00444F2D">
        <w:rPr>
          <w:rStyle w:val="a9"/>
          <w:rFonts w:ascii="Times New Roman" w:hAnsi="Times New Roman"/>
          <w:b w:val="0"/>
          <w:sz w:val="28"/>
          <w:lang w:val="en-US"/>
        </w:rPr>
        <w:t>X-ray apparatus</w:t>
      </w:r>
      <w:r>
        <w:rPr>
          <w:rStyle w:val="a9"/>
          <w:rFonts w:ascii="Times New Roman" w:hAnsi="Times New Roman"/>
          <w:b w:val="0"/>
          <w:sz w:val="28"/>
          <w:lang w:val="en-US"/>
        </w:rPr>
        <w:t xml:space="preserve"> with </w:t>
      </w:r>
      <w:proofErr w:type="spellStart"/>
      <w:r w:rsidR="001B2567" w:rsidRPr="005E5B94">
        <w:rPr>
          <w:rStyle w:val="a9"/>
          <w:rFonts w:ascii="Times New Roman" w:hAnsi="Times New Roman"/>
          <w:b w:val="0"/>
          <w:sz w:val="28"/>
          <w:lang w:val="en-US"/>
        </w:rPr>
        <w:t>Simens</w:t>
      </w:r>
      <w:proofErr w:type="spellEnd"/>
      <w:r w:rsidR="001B2567" w:rsidRPr="005E5B94">
        <w:rPr>
          <w:rStyle w:val="a9"/>
          <w:rFonts w:ascii="Times New Roman" w:hAnsi="Times New Roman"/>
          <w:b w:val="0"/>
          <w:sz w:val="28"/>
        </w:rPr>
        <w:t xml:space="preserve"> </w:t>
      </w:r>
      <w:r w:rsidR="001B2567" w:rsidRPr="005E5B94">
        <w:rPr>
          <w:rStyle w:val="a9"/>
          <w:rFonts w:ascii="Times New Roman" w:hAnsi="Times New Roman"/>
          <w:b w:val="0"/>
          <w:sz w:val="28"/>
          <w:lang w:val="en-US"/>
        </w:rPr>
        <w:t>BV</w:t>
      </w:r>
      <w:r w:rsidR="001B2567" w:rsidRPr="005E5B94">
        <w:rPr>
          <w:rStyle w:val="a9"/>
          <w:rFonts w:ascii="Times New Roman" w:hAnsi="Times New Roman"/>
          <w:b w:val="0"/>
          <w:sz w:val="28"/>
        </w:rPr>
        <w:t xml:space="preserve"> 300</w:t>
      </w:r>
      <w:r w:rsidR="001B2567">
        <w:rPr>
          <w:rStyle w:val="a9"/>
          <w:rFonts w:ascii="Times New Roman" w:hAnsi="Times New Roman"/>
          <w:b w:val="0"/>
          <w:sz w:val="28"/>
          <w:lang w:val="en-US"/>
        </w:rPr>
        <w:t xml:space="preserve"> image converter</w:t>
      </w:r>
      <w:r w:rsidR="00A64348" w:rsidRPr="005E5B94">
        <w:rPr>
          <w:rStyle w:val="a9"/>
          <w:rFonts w:ascii="Times New Roman" w:hAnsi="Times New Roman"/>
          <w:b w:val="0"/>
          <w:sz w:val="28"/>
        </w:rPr>
        <w:t>.</w:t>
      </w:r>
      <w:r w:rsidR="001B2567">
        <w:rPr>
          <w:rStyle w:val="a9"/>
          <w:rFonts w:ascii="Times New Roman" w:hAnsi="Times New Roman"/>
          <w:b w:val="0"/>
          <w:sz w:val="28"/>
          <w:lang w:val="en-US"/>
        </w:rPr>
        <w:t xml:space="preserve"> This method was used in 11 (28.2%) patients</w:t>
      </w:r>
      <w:r w:rsidR="006B32EA" w:rsidRPr="005E5B94">
        <w:rPr>
          <w:rFonts w:ascii="Times New Roman" w:hAnsi="Times New Roman"/>
          <w:sz w:val="28"/>
        </w:rPr>
        <w:t>.</w:t>
      </w:r>
      <w:r w:rsidR="001B2567">
        <w:rPr>
          <w:rFonts w:ascii="Times New Roman" w:hAnsi="Times New Roman"/>
          <w:sz w:val="28"/>
          <w:lang w:val="en-US"/>
        </w:rPr>
        <w:t xml:space="preserve"> In </w:t>
      </w:r>
      <w:r w:rsidR="0094360C">
        <w:rPr>
          <w:rFonts w:ascii="Times New Roman" w:hAnsi="Times New Roman"/>
          <w:sz w:val="28"/>
          <w:lang w:val="en-US"/>
        </w:rPr>
        <w:t>four</w:t>
      </w:r>
      <w:r w:rsidR="001B2567">
        <w:rPr>
          <w:rFonts w:ascii="Times New Roman" w:hAnsi="Times New Roman"/>
          <w:sz w:val="28"/>
          <w:lang w:val="en-US"/>
        </w:rPr>
        <w:t xml:space="preserve"> (10.2%) patients</w:t>
      </w:r>
      <w:r w:rsidR="0094360C">
        <w:rPr>
          <w:rFonts w:ascii="Times New Roman" w:hAnsi="Times New Roman"/>
          <w:sz w:val="28"/>
          <w:lang w:val="en-US"/>
        </w:rPr>
        <w:t>,</w:t>
      </w:r>
      <w:r w:rsidR="001B2567">
        <w:rPr>
          <w:rFonts w:ascii="Times New Roman" w:hAnsi="Times New Roman"/>
          <w:sz w:val="28"/>
          <w:lang w:val="en-US"/>
        </w:rPr>
        <w:t xml:space="preserve"> ERCP was impossible because of an express deformation of the duodenum, </w:t>
      </w:r>
      <w:r w:rsidR="001B2567" w:rsidRPr="001B2567">
        <w:rPr>
          <w:rFonts w:ascii="Times New Roman" w:hAnsi="Times New Roman"/>
          <w:sz w:val="28"/>
          <w:lang w:val="en-US"/>
        </w:rPr>
        <w:t>diverticulum</w:t>
      </w:r>
      <w:r w:rsidR="001B2567">
        <w:rPr>
          <w:rFonts w:ascii="Times New Roman" w:hAnsi="Times New Roman"/>
          <w:sz w:val="28"/>
          <w:lang w:val="en-US"/>
        </w:rPr>
        <w:t xml:space="preserve"> or stenosis </w:t>
      </w:r>
      <w:r w:rsidR="004050A7">
        <w:rPr>
          <w:rFonts w:ascii="Times New Roman" w:hAnsi="Times New Roman"/>
          <w:sz w:val="28"/>
          <w:lang w:val="en-US"/>
        </w:rPr>
        <w:t xml:space="preserve">of </w:t>
      </w:r>
      <w:r w:rsidR="004050A7" w:rsidRPr="001B2567">
        <w:rPr>
          <w:rFonts w:ascii="Times New Roman" w:hAnsi="Times New Roman"/>
          <w:sz w:val="28"/>
          <w:lang w:val="en-US"/>
        </w:rPr>
        <w:t>major</w:t>
      </w:r>
      <w:r w:rsidR="001B2567" w:rsidRPr="001B2567">
        <w:rPr>
          <w:rFonts w:ascii="Times New Roman" w:hAnsi="Times New Roman"/>
          <w:sz w:val="28"/>
          <w:lang w:val="en-US"/>
        </w:rPr>
        <w:t xml:space="preserve"> duodenal papilla</w:t>
      </w:r>
      <w:r w:rsidR="006B32EA" w:rsidRPr="005E5B94">
        <w:rPr>
          <w:rFonts w:ascii="Times New Roman" w:hAnsi="Times New Roman"/>
          <w:sz w:val="28"/>
        </w:rPr>
        <w:t>.</w:t>
      </w:r>
      <w:r w:rsidR="005D2E5B" w:rsidRPr="005E5B94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In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the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course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of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research</w:t>
      </w:r>
      <w:r w:rsidR="0025134E" w:rsidRPr="0025134E">
        <w:rPr>
          <w:rFonts w:ascii="Times New Roman" w:hAnsi="Times New Roman"/>
          <w:sz w:val="28"/>
        </w:rPr>
        <w:t xml:space="preserve">, </w:t>
      </w:r>
      <w:r w:rsidR="0025134E">
        <w:rPr>
          <w:rFonts w:ascii="Times New Roman" w:hAnsi="Times New Roman"/>
          <w:sz w:val="28"/>
          <w:lang w:val="en-US"/>
        </w:rPr>
        <w:t>we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paid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attention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to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bile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effusion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4050A7">
        <w:rPr>
          <w:rFonts w:ascii="Times New Roman" w:hAnsi="Times New Roman"/>
          <w:sz w:val="28"/>
          <w:lang w:val="en-US"/>
        </w:rPr>
        <w:t>through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duodenal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papilla</w:t>
      </w:r>
      <w:r w:rsidR="0025134E" w:rsidRPr="0025134E">
        <w:rPr>
          <w:rFonts w:ascii="Times New Roman" w:hAnsi="Times New Roman"/>
          <w:sz w:val="28"/>
        </w:rPr>
        <w:t xml:space="preserve">, </w:t>
      </w:r>
      <w:r w:rsidR="0025134E">
        <w:rPr>
          <w:rFonts w:ascii="Times New Roman" w:hAnsi="Times New Roman"/>
          <w:sz w:val="28"/>
          <w:lang w:val="en-US"/>
        </w:rPr>
        <w:t>for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it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allowed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us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to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detect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abnormalities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of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bile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outflow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through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biliary</w:t>
      </w:r>
      <w:r w:rsidR="0025134E" w:rsidRPr="0025134E">
        <w:rPr>
          <w:rFonts w:ascii="Times New Roman" w:hAnsi="Times New Roman"/>
          <w:sz w:val="28"/>
        </w:rPr>
        <w:t xml:space="preserve"> </w:t>
      </w:r>
      <w:r w:rsidR="0025134E">
        <w:rPr>
          <w:rFonts w:ascii="Times New Roman" w:hAnsi="Times New Roman"/>
          <w:sz w:val="28"/>
          <w:lang w:val="en-US"/>
        </w:rPr>
        <w:t>tract</w:t>
      </w:r>
      <w:r w:rsidR="006B32EA" w:rsidRPr="005E5B94">
        <w:rPr>
          <w:rFonts w:ascii="Times New Roman" w:hAnsi="Times New Roman"/>
          <w:sz w:val="28"/>
        </w:rPr>
        <w:t xml:space="preserve">. </w:t>
      </w:r>
      <w:r w:rsidR="004050A7">
        <w:rPr>
          <w:rFonts w:ascii="Times New Roman" w:hAnsi="Times New Roman"/>
          <w:sz w:val="28"/>
          <w:lang w:val="en-US"/>
        </w:rPr>
        <w:t>Normally</w:t>
      </w:r>
      <w:r w:rsidR="004050A7" w:rsidRPr="004050A7">
        <w:rPr>
          <w:rFonts w:ascii="Times New Roman" w:hAnsi="Times New Roman"/>
          <w:sz w:val="28"/>
        </w:rPr>
        <w:t xml:space="preserve">, </w:t>
      </w:r>
      <w:r w:rsidR="004050A7">
        <w:rPr>
          <w:rFonts w:ascii="Times New Roman" w:hAnsi="Times New Roman"/>
          <w:sz w:val="28"/>
          <w:lang w:val="en-US"/>
        </w:rPr>
        <w:t>the</w:t>
      </w:r>
      <w:r w:rsidR="004050A7" w:rsidRPr="004050A7">
        <w:rPr>
          <w:rFonts w:ascii="Times New Roman" w:hAnsi="Times New Roman"/>
          <w:sz w:val="28"/>
        </w:rPr>
        <w:t xml:space="preserve"> </w:t>
      </w:r>
      <w:r w:rsidR="004050A7">
        <w:rPr>
          <w:rFonts w:ascii="Times New Roman" w:hAnsi="Times New Roman"/>
          <w:sz w:val="28"/>
          <w:lang w:val="en-US"/>
        </w:rPr>
        <w:t>bile</w:t>
      </w:r>
      <w:r w:rsidR="004050A7" w:rsidRPr="004050A7">
        <w:rPr>
          <w:rFonts w:ascii="Times New Roman" w:hAnsi="Times New Roman"/>
          <w:sz w:val="28"/>
        </w:rPr>
        <w:t xml:space="preserve"> </w:t>
      </w:r>
      <w:r w:rsidR="004050A7">
        <w:rPr>
          <w:rFonts w:ascii="Times New Roman" w:hAnsi="Times New Roman"/>
          <w:sz w:val="28"/>
          <w:lang w:val="en-US"/>
        </w:rPr>
        <w:t>from</w:t>
      </w:r>
      <w:r w:rsidR="004050A7" w:rsidRPr="004050A7">
        <w:rPr>
          <w:rFonts w:ascii="Times New Roman" w:hAnsi="Times New Roman"/>
          <w:sz w:val="28"/>
        </w:rPr>
        <w:t xml:space="preserve"> </w:t>
      </w:r>
      <w:r w:rsidR="004050A7">
        <w:rPr>
          <w:rFonts w:ascii="Times New Roman" w:hAnsi="Times New Roman"/>
          <w:sz w:val="28"/>
          <w:lang w:val="en-US"/>
        </w:rPr>
        <w:t>the</w:t>
      </w:r>
      <w:r w:rsidR="004050A7" w:rsidRPr="004050A7">
        <w:rPr>
          <w:rFonts w:ascii="Times New Roman" w:hAnsi="Times New Roman"/>
          <w:sz w:val="28"/>
        </w:rPr>
        <w:t xml:space="preserve"> </w:t>
      </w:r>
      <w:r w:rsidR="004050A7" w:rsidRPr="001B2567">
        <w:rPr>
          <w:rFonts w:ascii="Times New Roman" w:hAnsi="Times New Roman"/>
          <w:sz w:val="28"/>
          <w:lang w:val="en-US"/>
        </w:rPr>
        <w:t>major</w:t>
      </w:r>
      <w:r w:rsidR="004050A7" w:rsidRPr="004050A7">
        <w:rPr>
          <w:rFonts w:ascii="Times New Roman" w:hAnsi="Times New Roman"/>
          <w:sz w:val="28"/>
        </w:rPr>
        <w:t xml:space="preserve"> </w:t>
      </w:r>
      <w:r w:rsidR="004050A7" w:rsidRPr="001B2567">
        <w:rPr>
          <w:rFonts w:ascii="Times New Roman" w:hAnsi="Times New Roman"/>
          <w:sz w:val="28"/>
          <w:lang w:val="en-US"/>
        </w:rPr>
        <w:t>duodenal</w:t>
      </w:r>
      <w:r w:rsidR="004050A7" w:rsidRPr="004050A7">
        <w:rPr>
          <w:rFonts w:ascii="Times New Roman" w:hAnsi="Times New Roman"/>
          <w:sz w:val="28"/>
        </w:rPr>
        <w:t xml:space="preserve"> </w:t>
      </w:r>
      <w:r w:rsidR="004050A7" w:rsidRPr="001B2567">
        <w:rPr>
          <w:rFonts w:ascii="Times New Roman" w:hAnsi="Times New Roman"/>
          <w:sz w:val="28"/>
          <w:lang w:val="en-US"/>
        </w:rPr>
        <w:t>papilla</w:t>
      </w:r>
      <w:r w:rsidR="004050A7" w:rsidRPr="005E5B94">
        <w:rPr>
          <w:rFonts w:ascii="Times New Roman" w:hAnsi="Times New Roman"/>
          <w:sz w:val="28"/>
        </w:rPr>
        <w:t xml:space="preserve"> </w:t>
      </w:r>
      <w:r w:rsidR="004050A7">
        <w:rPr>
          <w:rFonts w:ascii="Times New Roman" w:hAnsi="Times New Roman"/>
          <w:sz w:val="28"/>
          <w:lang w:val="en-US"/>
        </w:rPr>
        <w:t>discharges</w:t>
      </w:r>
      <w:r w:rsidR="004050A7" w:rsidRPr="004050A7">
        <w:rPr>
          <w:rFonts w:ascii="Times New Roman" w:hAnsi="Times New Roman"/>
          <w:sz w:val="28"/>
        </w:rPr>
        <w:t xml:space="preserve"> </w:t>
      </w:r>
      <w:proofErr w:type="spellStart"/>
      <w:r w:rsidR="004050A7">
        <w:rPr>
          <w:rFonts w:ascii="Times New Roman" w:hAnsi="Times New Roman"/>
          <w:sz w:val="28"/>
          <w:lang w:val="en-US"/>
        </w:rPr>
        <w:t>portionwise</w:t>
      </w:r>
      <w:proofErr w:type="spellEnd"/>
      <w:r w:rsidR="004050A7" w:rsidRPr="004050A7">
        <w:rPr>
          <w:rFonts w:ascii="Times New Roman" w:hAnsi="Times New Roman"/>
          <w:sz w:val="28"/>
        </w:rPr>
        <w:t xml:space="preserve">, </w:t>
      </w:r>
      <w:r w:rsidR="004050A7">
        <w:rPr>
          <w:rFonts w:ascii="Times New Roman" w:hAnsi="Times New Roman"/>
          <w:sz w:val="28"/>
          <w:lang w:val="en-US"/>
        </w:rPr>
        <w:t>with</w:t>
      </w:r>
      <w:r w:rsidR="004050A7" w:rsidRPr="004050A7">
        <w:rPr>
          <w:rFonts w:ascii="Times New Roman" w:hAnsi="Times New Roman"/>
          <w:sz w:val="28"/>
        </w:rPr>
        <w:t xml:space="preserve"> </w:t>
      </w:r>
      <w:r w:rsidR="004050A7">
        <w:rPr>
          <w:rFonts w:ascii="Times New Roman" w:hAnsi="Times New Roman"/>
          <w:sz w:val="28"/>
          <w:lang w:val="en-US"/>
        </w:rPr>
        <w:t>a</w:t>
      </w:r>
      <w:r w:rsidR="004050A7" w:rsidRPr="004050A7">
        <w:rPr>
          <w:rFonts w:ascii="Times New Roman" w:hAnsi="Times New Roman"/>
          <w:sz w:val="28"/>
        </w:rPr>
        <w:t xml:space="preserve"> </w:t>
      </w:r>
      <w:r w:rsidR="004050A7">
        <w:rPr>
          <w:rFonts w:ascii="Times New Roman" w:hAnsi="Times New Roman"/>
          <w:sz w:val="28"/>
          <w:lang w:val="en-US"/>
        </w:rPr>
        <w:t>certain</w:t>
      </w:r>
      <w:r w:rsidR="004050A7" w:rsidRPr="004050A7">
        <w:rPr>
          <w:rFonts w:ascii="Times New Roman" w:hAnsi="Times New Roman"/>
          <w:sz w:val="28"/>
        </w:rPr>
        <w:t xml:space="preserve"> </w:t>
      </w:r>
      <w:r w:rsidR="004050A7">
        <w:rPr>
          <w:rFonts w:ascii="Times New Roman" w:hAnsi="Times New Roman"/>
          <w:sz w:val="28"/>
          <w:lang w:val="en-US"/>
        </w:rPr>
        <w:t>interval</w:t>
      </w:r>
      <w:r w:rsidR="004050A7" w:rsidRPr="004050A7">
        <w:rPr>
          <w:rFonts w:ascii="Times New Roman" w:hAnsi="Times New Roman"/>
          <w:sz w:val="28"/>
        </w:rPr>
        <w:t xml:space="preserve">, </w:t>
      </w:r>
      <w:r w:rsidR="004050A7">
        <w:rPr>
          <w:rFonts w:ascii="Times New Roman" w:hAnsi="Times New Roman"/>
          <w:sz w:val="28"/>
          <w:lang w:val="en-US"/>
        </w:rPr>
        <w:t>it</w:t>
      </w:r>
      <w:r w:rsidR="004050A7" w:rsidRPr="004050A7">
        <w:rPr>
          <w:rFonts w:ascii="Times New Roman" w:hAnsi="Times New Roman"/>
          <w:sz w:val="28"/>
        </w:rPr>
        <w:t xml:space="preserve"> </w:t>
      </w:r>
      <w:r w:rsidR="004050A7">
        <w:rPr>
          <w:rFonts w:ascii="Times New Roman" w:hAnsi="Times New Roman"/>
          <w:sz w:val="28"/>
          <w:lang w:val="en-US"/>
        </w:rPr>
        <w:t>is</w:t>
      </w:r>
      <w:r w:rsidR="004050A7" w:rsidRPr="004050A7">
        <w:rPr>
          <w:rFonts w:ascii="Times New Roman" w:hAnsi="Times New Roman"/>
          <w:sz w:val="28"/>
        </w:rPr>
        <w:t xml:space="preserve"> </w:t>
      </w:r>
      <w:r w:rsidR="004050A7" w:rsidRPr="004050A7">
        <w:rPr>
          <w:rFonts w:ascii="Times New Roman" w:hAnsi="Times New Roman"/>
          <w:sz w:val="28"/>
          <w:lang w:val="en-US"/>
        </w:rPr>
        <w:t>translucent</w:t>
      </w:r>
      <w:r w:rsidR="004050A7" w:rsidRPr="004050A7">
        <w:rPr>
          <w:rFonts w:ascii="Times New Roman" w:hAnsi="Times New Roman"/>
          <w:sz w:val="28"/>
        </w:rPr>
        <w:t xml:space="preserve"> </w:t>
      </w:r>
      <w:r w:rsidR="004050A7">
        <w:rPr>
          <w:rFonts w:ascii="Times New Roman" w:hAnsi="Times New Roman"/>
          <w:sz w:val="28"/>
          <w:lang w:val="en-US"/>
        </w:rPr>
        <w:t>and</w:t>
      </w:r>
      <w:r w:rsidR="004050A7" w:rsidRPr="004050A7">
        <w:rPr>
          <w:rFonts w:ascii="Times New Roman" w:hAnsi="Times New Roman"/>
          <w:sz w:val="28"/>
        </w:rPr>
        <w:t xml:space="preserve"> </w:t>
      </w:r>
      <w:r w:rsidR="004050A7" w:rsidRPr="004050A7">
        <w:rPr>
          <w:rFonts w:ascii="Times New Roman" w:hAnsi="Times New Roman"/>
          <w:sz w:val="28"/>
          <w:lang w:val="en-US"/>
        </w:rPr>
        <w:t>moderately</w:t>
      </w:r>
      <w:r w:rsidR="004050A7" w:rsidRPr="004050A7">
        <w:rPr>
          <w:rFonts w:ascii="Times New Roman" w:hAnsi="Times New Roman"/>
          <w:sz w:val="28"/>
        </w:rPr>
        <w:t xml:space="preserve"> </w:t>
      </w:r>
      <w:r w:rsidR="004050A7">
        <w:rPr>
          <w:rFonts w:ascii="Times New Roman" w:hAnsi="Times New Roman"/>
          <w:sz w:val="28"/>
          <w:lang w:val="en-US"/>
        </w:rPr>
        <w:t>viscous</w:t>
      </w:r>
      <w:r w:rsidR="006B32EA" w:rsidRPr="005E5B94">
        <w:rPr>
          <w:rFonts w:ascii="Times New Roman" w:hAnsi="Times New Roman"/>
          <w:sz w:val="28"/>
        </w:rPr>
        <w:t>.</w:t>
      </w:r>
      <w:r w:rsidR="004050A7">
        <w:rPr>
          <w:rFonts w:ascii="Times New Roman" w:hAnsi="Times New Roman"/>
          <w:sz w:val="28"/>
          <w:lang w:val="en-US"/>
        </w:rPr>
        <w:t xml:space="preserve"> In case of pathological conditions, particularly cholangitis</w:t>
      </w:r>
      <w:r w:rsidR="00532CA8">
        <w:rPr>
          <w:rFonts w:ascii="Times New Roman" w:hAnsi="Times New Roman"/>
          <w:sz w:val="28"/>
          <w:lang w:val="en-US"/>
        </w:rPr>
        <w:t xml:space="preserve">, </w:t>
      </w:r>
      <w:r w:rsidR="004050A7">
        <w:rPr>
          <w:rFonts w:ascii="Times New Roman" w:hAnsi="Times New Roman"/>
          <w:sz w:val="28"/>
          <w:lang w:val="en-US"/>
        </w:rPr>
        <w:t>the bile that was secreted</w:t>
      </w:r>
      <w:r w:rsidR="006B32EA" w:rsidRPr="005E5B94">
        <w:rPr>
          <w:rFonts w:ascii="Times New Roman" w:hAnsi="Times New Roman"/>
          <w:sz w:val="28"/>
        </w:rPr>
        <w:t xml:space="preserve"> </w:t>
      </w:r>
      <w:r w:rsidR="004050A7">
        <w:rPr>
          <w:rFonts w:ascii="Times New Roman" w:hAnsi="Times New Roman"/>
          <w:sz w:val="28"/>
          <w:lang w:val="en-US"/>
        </w:rPr>
        <w:t xml:space="preserve">by the </w:t>
      </w:r>
      <w:r w:rsidR="004050A7" w:rsidRPr="001B2567">
        <w:rPr>
          <w:rFonts w:ascii="Times New Roman" w:hAnsi="Times New Roman"/>
          <w:sz w:val="28"/>
          <w:lang w:val="en-US"/>
        </w:rPr>
        <w:t>major</w:t>
      </w:r>
      <w:r w:rsidR="004050A7" w:rsidRPr="004050A7">
        <w:rPr>
          <w:rFonts w:ascii="Times New Roman" w:hAnsi="Times New Roman"/>
          <w:sz w:val="28"/>
        </w:rPr>
        <w:t xml:space="preserve"> </w:t>
      </w:r>
      <w:r w:rsidR="004050A7" w:rsidRPr="001B2567">
        <w:rPr>
          <w:rFonts w:ascii="Times New Roman" w:hAnsi="Times New Roman"/>
          <w:sz w:val="28"/>
          <w:lang w:val="en-US"/>
        </w:rPr>
        <w:t>duodenal</w:t>
      </w:r>
      <w:r w:rsidR="004050A7" w:rsidRPr="004050A7">
        <w:rPr>
          <w:rFonts w:ascii="Times New Roman" w:hAnsi="Times New Roman"/>
          <w:sz w:val="28"/>
        </w:rPr>
        <w:t xml:space="preserve"> </w:t>
      </w:r>
      <w:r w:rsidR="004050A7" w:rsidRPr="001B2567">
        <w:rPr>
          <w:rFonts w:ascii="Times New Roman" w:hAnsi="Times New Roman"/>
          <w:sz w:val="28"/>
          <w:lang w:val="en-US"/>
        </w:rPr>
        <w:t>papilla</w:t>
      </w:r>
      <w:r w:rsidR="004050A7" w:rsidRPr="005E5B94">
        <w:rPr>
          <w:rFonts w:ascii="Times New Roman" w:hAnsi="Times New Roman"/>
          <w:sz w:val="28"/>
        </w:rPr>
        <w:t xml:space="preserve"> </w:t>
      </w:r>
      <w:r w:rsidR="004050A7">
        <w:rPr>
          <w:rFonts w:ascii="Times New Roman" w:hAnsi="Times New Roman"/>
          <w:sz w:val="28"/>
          <w:lang w:val="en-US"/>
        </w:rPr>
        <w:t xml:space="preserve">into the </w:t>
      </w:r>
      <w:r w:rsidR="00532CA8">
        <w:rPr>
          <w:rFonts w:ascii="Times New Roman" w:hAnsi="Times New Roman"/>
          <w:sz w:val="28"/>
          <w:lang w:val="en-US"/>
        </w:rPr>
        <w:t xml:space="preserve">duodenum </w:t>
      </w:r>
      <w:r w:rsidR="004050A7">
        <w:rPr>
          <w:rFonts w:ascii="Times New Roman" w:hAnsi="Times New Roman"/>
          <w:sz w:val="28"/>
          <w:lang w:val="en-US"/>
        </w:rPr>
        <w:t xml:space="preserve">lumen </w:t>
      </w:r>
      <w:r w:rsidR="0094360C">
        <w:rPr>
          <w:rFonts w:ascii="Times New Roman" w:hAnsi="Times New Roman"/>
          <w:sz w:val="28"/>
          <w:lang w:val="en-US"/>
        </w:rPr>
        <w:t>was</w:t>
      </w:r>
      <w:r w:rsidR="00532CA8">
        <w:rPr>
          <w:rFonts w:ascii="Times New Roman" w:hAnsi="Times New Roman"/>
          <w:sz w:val="28"/>
          <w:lang w:val="en-US"/>
        </w:rPr>
        <w:t xml:space="preserve"> cloudy and with pus impurities</w:t>
      </w:r>
      <w:r w:rsidR="006B32EA" w:rsidRPr="005E5B94">
        <w:rPr>
          <w:rFonts w:ascii="Times New Roman" w:hAnsi="Times New Roman"/>
          <w:sz w:val="28"/>
        </w:rPr>
        <w:t>.</w:t>
      </w:r>
      <w:r w:rsidR="00532CA8">
        <w:rPr>
          <w:rFonts w:ascii="Times New Roman" w:hAnsi="Times New Roman"/>
          <w:sz w:val="28"/>
          <w:lang w:val="en-US"/>
        </w:rPr>
        <w:t xml:space="preserve"> If there are mechanical obstacles for bile outflow</w:t>
      </w:r>
      <w:r w:rsidR="004D26F9">
        <w:rPr>
          <w:rFonts w:ascii="Times New Roman" w:hAnsi="Times New Roman"/>
          <w:sz w:val="28"/>
          <w:lang w:val="en-US"/>
        </w:rPr>
        <w:t>,</w:t>
      </w:r>
      <w:r w:rsidR="00532CA8">
        <w:rPr>
          <w:rFonts w:ascii="Times New Roman" w:hAnsi="Times New Roman"/>
          <w:sz w:val="28"/>
          <w:lang w:val="en-US"/>
        </w:rPr>
        <w:t xml:space="preserve"> it either does not get into duodenum lumen at all, or gets there in big portions with impurities</w:t>
      </w:r>
      <w:r w:rsidR="006B32EA" w:rsidRPr="005E5B94">
        <w:rPr>
          <w:rFonts w:ascii="Times New Roman" w:hAnsi="Times New Roman"/>
          <w:sz w:val="28"/>
        </w:rPr>
        <w:t>.</w:t>
      </w:r>
      <w:r w:rsidR="00532CA8">
        <w:rPr>
          <w:rFonts w:ascii="Times New Roman" w:hAnsi="Times New Roman"/>
          <w:sz w:val="28"/>
          <w:lang w:val="en-US"/>
        </w:rPr>
        <w:t xml:space="preserve"> To evaluate the </w:t>
      </w:r>
      <w:proofErr w:type="spellStart"/>
      <w:r w:rsidR="00532CA8" w:rsidRPr="00532CA8">
        <w:rPr>
          <w:rFonts w:ascii="Times New Roman" w:hAnsi="Times New Roman"/>
          <w:sz w:val="28"/>
          <w:lang w:val="en-US"/>
        </w:rPr>
        <w:t>cholangiogram</w:t>
      </w:r>
      <w:proofErr w:type="spellEnd"/>
      <w:r w:rsidR="00532CA8">
        <w:rPr>
          <w:rFonts w:ascii="Times New Roman" w:hAnsi="Times New Roman"/>
          <w:sz w:val="28"/>
          <w:lang w:val="en-US"/>
        </w:rPr>
        <w:t xml:space="preserve"> we used the following criteria</w:t>
      </w:r>
      <w:r w:rsidR="00521EBF" w:rsidRPr="005E5B94">
        <w:rPr>
          <w:rStyle w:val="a9"/>
          <w:rFonts w:ascii="Times New Roman" w:hAnsi="Times New Roman"/>
          <w:b w:val="0"/>
          <w:sz w:val="28"/>
        </w:rPr>
        <w:t>:</w:t>
      </w:r>
      <w:r w:rsidR="00532CA8">
        <w:rPr>
          <w:rStyle w:val="a9"/>
          <w:rFonts w:ascii="Times New Roman" w:hAnsi="Times New Roman"/>
          <w:b w:val="0"/>
          <w:sz w:val="28"/>
          <w:lang w:val="en-US"/>
        </w:rPr>
        <w:t xml:space="preserve"> diameter of CBD and </w:t>
      </w:r>
      <w:r w:rsidR="00532CA8" w:rsidRPr="00532CA8">
        <w:rPr>
          <w:rStyle w:val="a9"/>
          <w:rFonts w:ascii="Times New Roman" w:hAnsi="Times New Roman"/>
          <w:b w:val="0"/>
          <w:sz w:val="28"/>
          <w:lang w:val="en-US"/>
        </w:rPr>
        <w:t>hepatic duct</w:t>
      </w:r>
      <w:r w:rsidR="00532CA8">
        <w:rPr>
          <w:rStyle w:val="a9"/>
          <w:rFonts w:ascii="Times New Roman" w:hAnsi="Times New Roman"/>
          <w:b w:val="0"/>
          <w:sz w:val="28"/>
          <w:lang w:val="en-US"/>
        </w:rPr>
        <w:t xml:space="preserve">; detection of dilated segmental hepatic ducts; stenosis of terminal CBD segment, its length; reflux of </w:t>
      </w:r>
      <w:r w:rsidR="009609AA" w:rsidRPr="009609AA">
        <w:rPr>
          <w:rStyle w:val="a9"/>
          <w:rFonts w:ascii="Times New Roman" w:hAnsi="Times New Roman"/>
          <w:b w:val="0"/>
          <w:sz w:val="28"/>
          <w:lang w:val="en-US"/>
        </w:rPr>
        <w:t>contrast substance</w:t>
      </w:r>
      <w:r w:rsidR="009609AA">
        <w:rPr>
          <w:rStyle w:val="a9"/>
          <w:rFonts w:ascii="Times New Roman" w:hAnsi="Times New Roman"/>
          <w:b w:val="0"/>
          <w:sz w:val="28"/>
          <w:lang w:val="en-US"/>
        </w:rPr>
        <w:t xml:space="preserve"> into the pancreatic duct; the time necessary to remove contrast substance</w:t>
      </w:r>
      <w:r w:rsidR="00521EBF" w:rsidRPr="005E5B94">
        <w:rPr>
          <w:rStyle w:val="a9"/>
          <w:rFonts w:ascii="Times New Roman" w:hAnsi="Times New Roman"/>
          <w:b w:val="0"/>
          <w:sz w:val="28"/>
        </w:rPr>
        <w:t>.</w:t>
      </w:r>
      <w:r w:rsidR="005D2E5B" w:rsidRPr="005E5B94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P</w:t>
      </w:r>
      <w:proofErr w:type="spellStart"/>
      <w:r w:rsidR="0059140F" w:rsidRPr="0059140F">
        <w:rPr>
          <w:rStyle w:val="a9"/>
          <w:rFonts w:ascii="Times New Roman" w:hAnsi="Times New Roman"/>
          <w:b w:val="0"/>
          <w:sz w:val="28"/>
        </w:rPr>
        <w:t>athognomonic</w:t>
      </w:r>
      <w:proofErr w:type="spellEnd"/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signs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of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BH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accompanying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CP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during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ERCP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included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deformation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and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proofErr w:type="spellStart"/>
      <w:r w:rsidR="0059140F">
        <w:rPr>
          <w:rStyle w:val="a9"/>
          <w:rFonts w:ascii="Times New Roman" w:hAnsi="Times New Roman"/>
          <w:b w:val="0"/>
          <w:sz w:val="28"/>
          <w:lang w:val="en-US"/>
        </w:rPr>
        <w:t>stenosis</w:t>
      </w:r>
      <w:proofErr w:type="spellEnd"/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of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the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 w:rsidRPr="001B2567">
        <w:rPr>
          <w:rFonts w:ascii="Times New Roman" w:hAnsi="Times New Roman"/>
          <w:sz w:val="28"/>
          <w:lang w:val="en-US"/>
        </w:rPr>
        <w:t>major</w:t>
      </w:r>
      <w:r w:rsidR="0059140F" w:rsidRPr="004050A7">
        <w:rPr>
          <w:rFonts w:ascii="Times New Roman" w:hAnsi="Times New Roman"/>
          <w:sz w:val="28"/>
        </w:rPr>
        <w:t xml:space="preserve"> </w:t>
      </w:r>
      <w:r w:rsidR="0059140F" w:rsidRPr="001B2567">
        <w:rPr>
          <w:rFonts w:ascii="Times New Roman" w:hAnsi="Times New Roman"/>
          <w:sz w:val="28"/>
          <w:lang w:val="en-US"/>
        </w:rPr>
        <w:t>duodenal</w:t>
      </w:r>
      <w:r w:rsidR="0059140F" w:rsidRPr="004050A7">
        <w:rPr>
          <w:rFonts w:ascii="Times New Roman" w:hAnsi="Times New Roman"/>
          <w:sz w:val="28"/>
        </w:rPr>
        <w:t xml:space="preserve"> </w:t>
      </w:r>
      <w:r w:rsidR="0059140F" w:rsidRPr="001B2567">
        <w:rPr>
          <w:rFonts w:ascii="Times New Roman" w:hAnsi="Times New Roman"/>
          <w:sz w:val="28"/>
          <w:lang w:val="en-US"/>
        </w:rPr>
        <w:t>papilla</w:t>
      </w:r>
      <w:r w:rsidR="0059140F" w:rsidRPr="0059140F">
        <w:rPr>
          <w:rFonts w:ascii="Times New Roman" w:hAnsi="Times New Roman"/>
          <w:sz w:val="28"/>
        </w:rPr>
        <w:t xml:space="preserve">, </w:t>
      </w:r>
      <w:r w:rsidR="0059140F">
        <w:rPr>
          <w:rFonts w:ascii="Times New Roman" w:hAnsi="Times New Roman"/>
          <w:sz w:val="28"/>
          <w:lang w:val="en-US"/>
        </w:rPr>
        <w:t>tubular</w:t>
      </w:r>
      <w:r w:rsidR="0059140F" w:rsidRPr="0059140F">
        <w:rPr>
          <w:rFonts w:ascii="Times New Roman" w:hAnsi="Times New Roman"/>
          <w:sz w:val="28"/>
        </w:rPr>
        <w:t xml:space="preserve"> </w:t>
      </w:r>
      <w:proofErr w:type="spellStart"/>
      <w:r w:rsidR="0059140F">
        <w:rPr>
          <w:rFonts w:ascii="Times New Roman" w:hAnsi="Times New Roman"/>
          <w:sz w:val="28"/>
          <w:lang w:val="en-US"/>
        </w:rPr>
        <w:t>stenosis</w:t>
      </w:r>
      <w:proofErr w:type="spellEnd"/>
      <w:r w:rsidR="0059140F" w:rsidRPr="0059140F">
        <w:rPr>
          <w:rFonts w:ascii="Times New Roman" w:hAnsi="Times New Roman"/>
          <w:sz w:val="28"/>
        </w:rPr>
        <w:t xml:space="preserve"> </w:t>
      </w:r>
      <w:r w:rsidR="0059140F">
        <w:rPr>
          <w:rFonts w:ascii="Times New Roman" w:hAnsi="Times New Roman"/>
          <w:sz w:val="28"/>
          <w:lang w:val="en-US"/>
        </w:rPr>
        <w:t>of</w:t>
      </w:r>
      <w:r w:rsidR="0059140F" w:rsidRPr="0059140F">
        <w:rPr>
          <w:rFonts w:ascii="Times New Roman" w:hAnsi="Times New Roman"/>
          <w:sz w:val="28"/>
        </w:rPr>
        <w:t xml:space="preserve"> </w:t>
      </w:r>
      <w:proofErr w:type="spellStart"/>
      <w:r w:rsidR="0059140F">
        <w:rPr>
          <w:rFonts w:ascii="Times New Roman" w:hAnsi="Times New Roman"/>
          <w:sz w:val="28"/>
          <w:lang w:val="en-US"/>
        </w:rPr>
        <w:t>intrapancreatic</w:t>
      </w:r>
      <w:proofErr w:type="spellEnd"/>
      <w:r w:rsidR="0059140F" w:rsidRPr="0059140F">
        <w:rPr>
          <w:rFonts w:ascii="Times New Roman" w:hAnsi="Times New Roman"/>
          <w:sz w:val="28"/>
        </w:rPr>
        <w:t xml:space="preserve"> </w:t>
      </w:r>
      <w:r w:rsidR="0059140F">
        <w:rPr>
          <w:rFonts w:ascii="Times New Roman" w:hAnsi="Times New Roman"/>
          <w:sz w:val="28"/>
          <w:lang w:val="en-US"/>
        </w:rPr>
        <w:t>CBD</w:t>
      </w:r>
      <w:r w:rsidR="0059140F" w:rsidRPr="0059140F">
        <w:rPr>
          <w:rFonts w:ascii="Times New Roman" w:hAnsi="Times New Roman"/>
          <w:sz w:val="28"/>
        </w:rPr>
        <w:t xml:space="preserve"> </w:t>
      </w:r>
      <w:r w:rsidR="0059140F">
        <w:rPr>
          <w:rFonts w:ascii="Times New Roman" w:hAnsi="Times New Roman"/>
          <w:sz w:val="28"/>
          <w:lang w:val="en-US"/>
        </w:rPr>
        <w:t>segment</w:t>
      </w:r>
      <w:r w:rsidR="0059140F" w:rsidRPr="0059140F">
        <w:rPr>
          <w:rFonts w:ascii="Times New Roman" w:hAnsi="Times New Roman"/>
          <w:sz w:val="28"/>
        </w:rPr>
        <w:t xml:space="preserve"> </w:t>
      </w:r>
      <w:r w:rsidR="0059140F">
        <w:rPr>
          <w:rFonts w:ascii="Times New Roman" w:hAnsi="Times New Roman"/>
          <w:sz w:val="28"/>
          <w:lang w:val="en-US"/>
        </w:rPr>
        <w:t>and</w:t>
      </w:r>
      <w:r w:rsidR="0059140F" w:rsidRPr="0059140F">
        <w:rPr>
          <w:rFonts w:ascii="Times New Roman" w:hAnsi="Times New Roman"/>
          <w:sz w:val="28"/>
        </w:rPr>
        <w:t xml:space="preserve"> </w:t>
      </w:r>
      <w:r w:rsidR="0059140F">
        <w:rPr>
          <w:rFonts w:ascii="Times New Roman" w:hAnsi="Times New Roman"/>
          <w:sz w:val="28"/>
          <w:lang w:val="en-US"/>
        </w:rPr>
        <w:t>its</w:t>
      </w:r>
      <w:r w:rsidR="0059140F" w:rsidRPr="0059140F">
        <w:rPr>
          <w:rFonts w:ascii="Times New Roman" w:hAnsi="Times New Roman"/>
          <w:sz w:val="28"/>
        </w:rPr>
        <w:t xml:space="preserve"> </w:t>
      </w:r>
      <w:proofErr w:type="spellStart"/>
      <w:r w:rsidR="0059140F">
        <w:rPr>
          <w:rFonts w:ascii="Times New Roman" w:hAnsi="Times New Roman"/>
          <w:sz w:val="28"/>
          <w:lang w:val="en-US"/>
        </w:rPr>
        <w:t>suprastenotic</w:t>
      </w:r>
      <w:proofErr w:type="spellEnd"/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dilation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,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lack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of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free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passage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of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contrast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substance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into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duodenum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at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the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beginning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of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the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examination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,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delay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in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contrast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substance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removal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(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more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than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 xml:space="preserve"> 45 </w:t>
      </w:r>
      <w:r w:rsidR="0059140F">
        <w:rPr>
          <w:rStyle w:val="a9"/>
          <w:rFonts w:ascii="Times New Roman" w:hAnsi="Times New Roman"/>
          <w:b w:val="0"/>
          <w:sz w:val="28"/>
          <w:lang w:val="en-US"/>
        </w:rPr>
        <w:t>minutes</w:t>
      </w:r>
      <w:r w:rsidR="0059140F" w:rsidRPr="0059140F">
        <w:rPr>
          <w:rStyle w:val="a9"/>
          <w:rFonts w:ascii="Times New Roman" w:hAnsi="Times New Roman"/>
          <w:b w:val="0"/>
          <w:sz w:val="28"/>
        </w:rPr>
        <w:t>)</w:t>
      </w:r>
      <w:r w:rsidR="00521EBF" w:rsidRPr="005E5B94">
        <w:rPr>
          <w:rStyle w:val="a9"/>
          <w:rFonts w:ascii="Times New Roman" w:hAnsi="Times New Roman"/>
          <w:b w:val="0"/>
          <w:sz w:val="28"/>
        </w:rPr>
        <w:t>.</w:t>
      </w:r>
      <w:r w:rsidR="007F43FC">
        <w:rPr>
          <w:rStyle w:val="a9"/>
          <w:rFonts w:ascii="Times New Roman" w:hAnsi="Times New Roman"/>
          <w:b w:val="0"/>
          <w:sz w:val="28"/>
          <w:lang w:val="en-US"/>
        </w:rPr>
        <w:t xml:space="preserve"> Stenosis of terminal CBD segment was characterized by clear and even contours and gradual (</w:t>
      </w:r>
      <w:r w:rsidR="00F265A3">
        <w:rPr>
          <w:rStyle w:val="a9"/>
          <w:rFonts w:ascii="Times New Roman" w:hAnsi="Times New Roman"/>
          <w:b w:val="0"/>
          <w:sz w:val="28"/>
          <w:lang w:val="en-US"/>
        </w:rPr>
        <w:t>funnel-</w:t>
      </w:r>
      <w:r w:rsidR="00F265A3">
        <w:rPr>
          <w:rStyle w:val="a9"/>
          <w:rFonts w:ascii="Times New Roman" w:hAnsi="Times New Roman"/>
          <w:b w:val="0"/>
          <w:sz w:val="28"/>
          <w:lang w:val="en-US"/>
        </w:rPr>
        <w:lastRenderedPageBreak/>
        <w:t>shaped) diminution of lumen, which constitute the main features distinguishing it from cancer of pancreas head</w:t>
      </w:r>
      <w:r w:rsidR="00521EBF" w:rsidRPr="005E5B94">
        <w:rPr>
          <w:rStyle w:val="a9"/>
          <w:rFonts w:ascii="Times New Roman" w:hAnsi="Times New Roman"/>
          <w:b w:val="0"/>
          <w:sz w:val="28"/>
        </w:rPr>
        <w:t xml:space="preserve">. </w:t>
      </w:r>
    </w:p>
    <w:p w:rsidR="00CE0B11" w:rsidRPr="005E5B94" w:rsidRDefault="00607A25" w:rsidP="007A6587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sz w:val="28"/>
          <w:lang w:val="en-US"/>
        </w:rPr>
        <w:t>Manifest tubular stenosis was detected in the course of ERCP in 10 (90.9%) patients</w:t>
      </w:r>
      <w:r w:rsidR="006B32EA" w:rsidRPr="005E5B94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 xml:space="preserve"> In </w:t>
      </w:r>
      <w:r w:rsidR="004D26F9">
        <w:rPr>
          <w:rFonts w:ascii="Times New Roman" w:hAnsi="Times New Roman"/>
          <w:sz w:val="28"/>
          <w:lang w:val="en-US"/>
        </w:rPr>
        <w:t>four</w:t>
      </w:r>
      <w:r>
        <w:rPr>
          <w:rFonts w:ascii="Times New Roman" w:hAnsi="Times New Roman"/>
          <w:sz w:val="28"/>
          <w:lang w:val="en-US"/>
        </w:rPr>
        <w:t xml:space="preserve"> patients, these examinations ended up by </w:t>
      </w:r>
      <w:proofErr w:type="spellStart"/>
      <w:r>
        <w:rPr>
          <w:rFonts w:ascii="Times New Roman" w:hAnsi="Times New Roman"/>
          <w:sz w:val="28"/>
          <w:lang w:val="en-US"/>
        </w:rPr>
        <w:t>endobiliary</w:t>
      </w:r>
      <w:proofErr w:type="spellEnd"/>
      <w:r>
        <w:rPr>
          <w:rFonts w:ascii="Times New Roman" w:hAnsi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lang w:val="en-US"/>
        </w:rPr>
        <w:t>stenting</w:t>
      </w:r>
      <w:proofErr w:type="spellEnd"/>
      <w:r>
        <w:rPr>
          <w:rFonts w:ascii="Times New Roman" w:hAnsi="Times New Roman"/>
          <w:sz w:val="28"/>
          <w:lang w:val="en-US"/>
        </w:rPr>
        <w:t xml:space="preserve"> of the CBD</w:t>
      </w:r>
      <w:r w:rsidR="00EF2FDC" w:rsidRPr="005E5B94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 xml:space="preserve"> In addition, </w:t>
      </w:r>
      <w:proofErr w:type="spellStart"/>
      <w:r w:rsidRPr="00607A25">
        <w:rPr>
          <w:rFonts w:ascii="Times New Roman" w:hAnsi="Times New Roman"/>
          <w:sz w:val="28"/>
          <w:lang w:val="en-US"/>
        </w:rPr>
        <w:t>choledocholithiasis</w:t>
      </w:r>
      <w:proofErr w:type="spellEnd"/>
      <w:r>
        <w:rPr>
          <w:rFonts w:ascii="Times New Roman" w:hAnsi="Times New Roman"/>
          <w:sz w:val="28"/>
          <w:lang w:val="en-US"/>
        </w:rPr>
        <w:t xml:space="preserve"> was detected in one patient, so he underwent </w:t>
      </w:r>
      <w:proofErr w:type="spellStart"/>
      <w:r w:rsidRPr="00607A25">
        <w:rPr>
          <w:rFonts w:ascii="Times New Roman" w:hAnsi="Times New Roman"/>
          <w:sz w:val="28"/>
          <w:lang w:val="en-US"/>
        </w:rPr>
        <w:t>papillosphincterotomy</w:t>
      </w:r>
      <w:proofErr w:type="spellEnd"/>
      <w:r>
        <w:rPr>
          <w:rFonts w:ascii="Times New Roman" w:hAnsi="Times New Roman"/>
          <w:sz w:val="28"/>
          <w:lang w:val="en-US"/>
        </w:rPr>
        <w:t xml:space="preserve"> and </w:t>
      </w:r>
      <w:proofErr w:type="spellStart"/>
      <w:r>
        <w:rPr>
          <w:rFonts w:ascii="Times New Roman" w:hAnsi="Times New Roman"/>
          <w:sz w:val="28"/>
          <w:lang w:val="en-US"/>
        </w:rPr>
        <w:t>concrement</w:t>
      </w:r>
      <w:proofErr w:type="spellEnd"/>
      <w:r>
        <w:rPr>
          <w:rFonts w:ascii="Times New Roman" w:hAnsi="Times New Roman"/>
          <w:sz w:val="28"/>
          <w:lang w:val="en-US"/>
        </w:rPr>
        <w:t xml:space="preserve"> extraction</w:t>
      </w:r>
      <w:r w:rsidR="00CE0B11" w:rsidRPr="005E5B94">
        <w:rPr>
          <w:rFonts w:ascii="Times New Roman" w:hAnsi="Times New Roman"/>
          <w:sz w:val="28"/>
        </w:rPr>
        <w:t>.</w:t>
      </w:r>
    </w:p>
    <w:p w:rsidR="006B32EA" w:rsidRPr="005E5B94" w:rsidRDefault="00377E46" w:rsidP="007A6587">
      <w:pPr>
        <w:pStyle w:val="aa"/>
        <w:tabs>
          <w:tab w:val="left" w:pos="-1276"/>
          <w:tab w:val="left" w:pos="0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77E46">
        <w:rPr>
          <w:rFonts w:ascii="Times New Roman" w:hAnsi="Times New Roman" w:cs="Times New Roman"/>
          <w:noProof/>
          <w:sz w:val="24"/>
          <w:lang w:eastAsia="uk-UA"/>
        </w:rPr>
        <w:pict>
          <v:line id="Пряма сполучна лінія 66" o:spid="_x0000_s1026" style="position:absolute;left:0;text-align:left;flip:y;z-index:251659264;visibility:visible" from="159.75pt,180.05pt" to="219.75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" o:allowincell="f" strokecolor="white">
            <v:stroke endarrow="block"/>
          </v:line>
        </w:pict>
      </w:r>
      <w:r w:rsidR="006B32EA" w:rsidRPr="005E5B94">
        <w:rPr>
          <w:rFonts w:ascii="Times New Roman" w:hAnsi="Times New Roman" w:cs="Times New Roman"/>
          <w:sz w:val="28"/>
        </w:rPr>
        <w:t xml:space="preserve"> </w:t>
      </w:r>
      <w:r w:rsidRPr="00377E46">
        <w:rPr>
          <w:rFonts w:ascii="Times New Roman" w:hAnsi="Times New Roman" w:cs="Times New Roman"/>
          <w:noProof/>
          <w:sz w:val="24"/>
          <w:lang w:eastAsia="uk-UA"/>
        </w:rPr>
        <w:pict>
          <v:line id="Пряма сполучна лінія 2" o:spid="_x0000_s1055" style="position:absolute;left:0;text-align:left;flip:y;z-index:251661312;visibility:visible;mso-position-horizontal-relative:text;mso-position-vertical-relative:text" from="97.5pt,115.1pt" to="157.5pt,1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" o:allowincell="f" strokecolor="white">
            <v:stroke endarrow="block"/>
          </v:line>
        </w:pict>
      </w:r>
      <w:r w:rsidR="00BC192F" w:rsidRPr="005E5B94">
        <w:rPr>
          <w:rFonts w:ascii="Times New Roman" w:hAnsi="Times New Roman" w:cs="Times New Roman"/>
          <w:sz w:val="28"/>
        </w:rPr>
        <w:object w:dxaOrig="7125" w:dyaOrig="99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85pt;height:278.8pt" o:ole="" o:allowoverlap="f" fillcolor="#0c9">
            <v:fill focus="-50%" type="gradient"/>
            <v:imagedata r:id="rId8" o:title=""/>
          </v:shape>
          <o:OLEObject Type="Embed" ProgID="PBrush" ShapeID="_x0000_i1025" DrawAspect="Content" ObjectID="_1514273056" r:id="rId9"/>
        </w:object>
      </w:r>
    </w:p>
    <w:p w:rsidR="006B32EA" w:rsidRPr="005E5B94" w:rsidRDefault="007A6587" w:rsidP="007A6587">
      <w:pPr>
        <w:pStyle w:val="aa"/>
        <w:tabs>
          <w:tab w:val="left" w:pos="-1276"/>
          <w:tab w:val="left" w:pos="0"/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ab/>
      </w:r>
      <w:proofErr w:type="gramStart"/>
      <w:r w:rsidR="005A5BCA">
        <w:rPr>
          <w:rFonts w:ascii="Times New Roman" w:hAnsi="Times New Roman" w:cs="Times New Roman"/>
          <w:b/>
          <w:sz w:val="28"/>
          <w:lang w:val="en-US"/>
        </w:rPr>
        <w:t>Fig</w:t>
      </w:r>
      <w:r w:rsidR="006B32EA" w:rsidRPr="005E5B94">
        <w:rPr>
          <w:rFonts w:ascii="Times New Roman" w:hAnsi="Times New Roman" w:cs="Times New Roman"/>
          <w:b/>
          <w:sz w:val="28"/>
        </w:rPr>
        <w:t>. 1.</w:t>
      </w:r>
      <w:proofErr w:type="gramEnd"/>
      <w:r w:rsidR="006B32EA" w:rsidRPr="005E5B94">
        <w:rPr>
          <w:rFonts w:ascii="Times New Roman" w:hAnsi="Times New Roman" w:cs="Times New Roman"/>
          <w:sz w:val="28"/>
        </w:rPr>
        <w:t xml:space="preserve"> </w:t>
      </w:r>
      <w:r w:rsidR="005A5BCA">
        <w:rPr>
          <w:rFonts w:ascii="Times New Roman" w:hAnsi="Times New Roman" w:cs="Times New Roman"/>
          <w:sz w:val="28"/>
          <w:lang w:val="en-US"/>
        </w:rPr>
        <w:t>ERCP</w:t>
      </w:r>
      <w:r w:rsidR="006B32EA" w:rsidRPr="005E5B94">
        <w:rPr>
          <w:rFonts w:ascii="Times New Roman" w:hAnsi="Times New Roman" w:cs="Times New Roman"/>
          <w:sz w:val="28"/>
        </w:rPr>
        <w:t>.</w:t>
      </w:r>
      <w:r w:rsidR="005A5BCA" w:rsidRPr="00735AE0">
        <w:rPr>
          <w:rFonts w:ascii="Times New Roman" w:hAnsi="Times New Roman" w:cs="Times New Roman"/>
          <w:sz w:val="28"/>
          <w:lang w:val="en-US"/>
        </w:rPr>
        <w:t xml:space="preserve"> </w:t>
      </w:r>
      <w:r w:rsidR="005A5BCA">
        <w:rPr>
          <w:rFonts w:ascii="Times New Roman" w:hAnsi="Times New Roman" w:cs="Times New Roman"/>
          <w:sz w:val="28"/>
          <w:lang w:val="en-US"/>
        </w:rPr>
        <w:t>Tubular</w:t>
      </w:r>
      <w:r w:rsidR="005A5BCA" w:rsidRPr="00C0070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5A5BCA">
        <w:rPr>
          <w:rFonts w:ascii="Times New Roman" w:hAnsi="Times New Roman" w:cs="Times New Roman"/>
          <w:sz w:val="28"/>
          <w:lang w:val="en-US"/>
        </w:rPr>
        <w:t>stenosis</w:t>
      </w:r>
      <w:proofErr w:type="spellEnd"/>
      <w:r w:rsidR="005A5BCA" w:rsidRPr="00C0070A">
        <w:rPr>
          <w:rFonts w:ascii="Times New Roman" w:hAnsi="Times New Roman" w:cs="Times New Roman"/>
          <w:sz w:val="28"/>
          <w:lang w:val="en-US"/>
        </w:rPr>
        <w:t xml:space="preserve"> </w:t>
      </w:r>
      <w:r w:rsidR="005A5BCA">
        <w:rPr>
          <w:rFonts w:ascii="Times New Roman" w:hAnsi="Times New Roman" w:cs="Times New Roman"/>
          <w:sz w:val="28"/>
          <w:lang w:val="en-US"/>
        </w:rPr>
        <w:t>and</w:t>
      </w:r>
      <w:r w:rsidR="005A5BCA" w:rsidRPr="00C0070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5A5BCA">
        <w:rPr>
          <w:rFonts w:ascii="Times New Roman" w:hAnsi="Times New Roman"/>
          <w:sz w:val="28"/>
          <w:lang w:val="en-US"/>
        </w:rPr>
        <w:t>suprastenotic</w:t>
      </w:r>
      <w:proofErr w:type="spellEnd"/>
      <w:r w:rsidR="005A5BCA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5A5BCA">
        <w:rPr>
          <w:rStyle w:val="a9"/>
          <w:rFonts w:ascii="Times New Roman" w:hAnsi="Times New Roman"/>
          <w:b w:val="0"/>
          <w:sz w:val="28"/>
          <w:lang w:val="en-US"/>
        </w:rPr>
        <w:t>dilation</w:t>
      </w:r>
      <w:r w:rsidR="005A5BCA" w:rsidRPr="00C0070A">
        <w:rPr>
          <w:rStyle w:val="a9"/>
          <w:rFonts w:ascii="Times New Roman" w:hAnsi="Times New Roman"/>
          <w:b w:val="0"/>
          <w:sz w:val="28"/>
          <w:lang w:val="en-US"/>
        </w:rPr>
        <w:t xml:space="preserve"> </w:t>
      </w:r>
      <w:r w:rsidR="005A5BCA">
        <w:rPr>
          <w:rStyle w:val="a9"/>
          <w:rFonts w:ascii="Times New Roman" w:hAnsi="Times New Roman"/>
          <w:b w:val="0"/>
          <w:sz w:val="28"/>
          <w:lang w:val="en-US"/>
        </w:rPr>
        <w:t>of</w:t>
      </w:r>
      <w:r w:rsidR="005A5BCA" w:rsidRPr="00C0070A">
        <w:rPr>
          <w:rStyle w:val="a9"/>
          <w:rFonts w:ascii="Times New Roman" w:hAnsi="Times New Roman"/>
          <w:b w:val="0"/>
          <w:sz w:val="28"/>
          <w:lang w:val="en-US"/>
        </w:rPr>
        <w:t xml:space="preserve"> </w:t>
      </w:r>
      <w:r w:rsidR="005A5BCA">
        <w:rPr>
          <w:rStyle w:val="a9"/>
          <w:rFonts w:ascii="Times New Roman" w:hAnsi="Times New Roman"/>
          <w:b w:val="0"/>
          <w:sz w:val="28"/>
          <w:lang w:val="en-US"/>
        </w:rPr>
        <w:t>CBD</w:t>
      </w:r>
      <w:r w:rsidR="006B32EA" w:rsidRPr="005E5B94">
        <w:rPr>
          <w:rFonts w:ascii="Times New Roman" w:hAnsi="Times New Roman" w:cs="Times New Roman"/>
          <w:sz w:val="28"/>
        </w:rPr>
        <w:t>.</w:t>
      </w:r>
    </w:p>
    <w:p w:rsidR="0048202B" w:rsidRPr="005E5B94" w:rsidRDefault="003D5A31" w:rsidP="007A658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19"/>
          <w:lang w:eastAsia="uk-UA"/>
        </w:rPr>
      </w:pPr>
      <w:r>
        <w:rPr>
          <w:rFonts w:ascii="Times New Roman" w:hAnsi="Times New Roman"/>
          <w:sz w:val="28"/>
          <w:szCs w:val="28"/>
          <w:lang w:val="en-US" w:eastAsia="uk-UA"/>
        </w:rPr>
        <w:t>Lately</w:t>
      </w:r>
      <w:r w:rsidRPr="003D5A31">
        <w:rPr>
          <w:rFonts w:ascii="Times New Roman" w:hAnsi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uk-UA"/>
        </w:rPr>
        <w:t>we</w:t>
      </w:r>
      <w:r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have</w:t>
      </w:r>
      <w:r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introduced</w:t>
      </w:r>
      <w:r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B678A">
        <w:rPr>
          <w:rFonts w:ascii="Times New Roman" w:hAnsi="Times New Roman"/>
          <w:sz w:val="28"/>
          <w:szCs w:val="28"/>
          <w:lang w:val="en-US" w:eastAsia="uk-UA"/>
        </w:rPr>
        <w:t>MRCP</w:t>
      </w:r>
      <w:r w:rsidR="002B678A"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B678A">
        <w:rPr>
          <w:rFonts w:ascii="Times New Roman" w:hAnsi="Times New Roman"/>
          <w:sz w:val="28"/>
          <w:szCs w:val="28"/>
          <w:lang w:val="en-US" w:eastAsia="uk-UA"/>
        </w:rPr>
        <w:t>for</w:t>
      </w:r>
      <w:r w:rsidR="002B678A"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B678A">
        <w:rPr>
          <w:rFonts w:ascii="Times New Roman" w:hAnsi="Times New Roman"/>
          <w:sz w:val="28"/>
          <w:szCs w:val="28"/>
          <w:lang w:val="en-US" w:eastAsia="uk-UA"/>
        </w:rPr>
        <w:t>examination</w:t>
      </w:r>
      <w:r w:rsidR="002B678A"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B678A">
        <w:rPr>
          <w:rFonts w:ascii="Times New Roman" w:hAnsi="Times New Roman"/>
          <w:sz w:val="28"/>
          <w:szCs w:val="28"/>
          <w:lang w:val="en-US" w:eastAsia="uk-UA"/>
        </w:rPr>
        <w:t>of</w:t>
      </w:r>
      <w:r w:rsidR="002B678A"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B678A">
        <w:rPr>
          <w:rFonts w:ascii="Times New Roman" w:hAnsi="Times New Roman"/>
          <w:sz w:val="28"/>
          <w:szCs w:val="28"/>
          <w:lang w:val="en-US" w:eastAsia="uk-UA"/>
        </w:rPr>
        <w:t>the</w:t>
      </w:r>
      <w:r w:rsidR="002B678A"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B678A">
        <w:rPr>
          <w:rFonts w:ascii="Times New Roman" w:hAnsi="Times New Roman"/>
          <w:sz w:val="28"/>
          <w:szCs w:val="28"/>
          <w:lang w:val="en-US" w:eastAsia="uk-UA"/>
        </w:rPr>
        <w:t>condition</w:t>
      </w:r>
      <w:r w:rsidR="002B678A"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B678A">
        <w:rPr>
          <w:rFonts w:ascii="Times New Roman" w:hAnsi="Times New Roman"/>
          <w:sz w:val="28"/>
          <w:szCs w:val="28"/>
          <w:lang w:val="en-US" w:eastAsia="uk-UA"/>
        </w:rPr>
        <w:t>of</w:t>
      </w:r>
      <w:r w:rsidR="002B678A"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B678A">
        <w:rPr>
          <w:rFonts w:ascii="Times New Roman" w:hAnsi="Times New Roman"/>
          <w:sz w:val="28"/>
          <w:szCs w:val="28"/>
          <w:lang w:val="en-US" w:eastAsia="uk-UA"/>
        </w:rPr>
        <w:t>the</w:t>
      </w:r>
      <w:r w:rsidR="002B678A"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B678A">
        <w:rPr>
          <w:rFonts w:ascii="Times New Roman" w:hAnsi="Times New Roman"/>
          <w:sz w:val="28"/>
          <w:szCs w:val="28"/>
          <w:lang w:val="en-US" w:eastAsia="uk-UA"/>
        </w:rPr>
        <w:t>pancreas</w:t>
      </w:r>
      <w:r w:rsidR="002B678A"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B678A">
        <w:rPr>
          <w:rFonts w:ascii="Times New Roman" w:hAnsi="Times New Roman"/>
          <w:sz w:val="28"/>
          <w:szCs w:val="28"/>
          <w:lang w:val="en-US" w:eastAsia="uk-UA"/>
        </w:rPr>
        <w:t>and</w:t>
      </w:r>
      <w:r w:rsidR="002B678A"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B678A">
        <w:rPr>
          <w:rFonts w:ascii="Times New Roman" w:hAnsi="Times New Roman"/>
          <w:sz w:val="28"/>
          <w:szCs w:val="28"/>
          <w:lang w:val="en-US" w:eastAsia="uk-UA"/>
        </w:rPr>
        <w:t>bile</w:t>
      </w:r>
      <w:r w:rsidR="002B678A"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B678A">
        <w:rPr>
          <w:rFonts w:ascii="Times New Roman" w:hAnsi="Times New Roman"/>
          <w:sz w:val="28"/>
          <w:szCs w:val="28"/>
          <w:lang w:val="en-US" w:eastAsia="uk-UA"/>
        </w:rPr>
        <w:t xml:space="preserve">ducts </w:t>
      </w:r>
      <w:r>
        <w:rPr>
          <w:rFonts w:ascii="Times New Roman" w:hAnsi="Times New Roman"/>
          <w:sz w:val="28"/>
          <w:szCs w:val="28"/>
          <w:lang w:val="en-US" w:eastAsia="uk-UA"/>
        </w:rPr>
        <w:t>into</w:t>
      </w:r>
      <w:r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our</w:t>
      </w:r>
      <w:r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clinical</w:t>
      </w:r>
      <w:r w:rsidRPr="003D5A31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practice</w:t>
      </w:r>
      <w:r w:rsidR="005D2E5B" w:rsidRPr="005E5B94">
        <w:rPr>
          <w:rFonts w:ascii="Times New Roman" w:hAnsi="Times New Roman"/>
          <w:sz w:val="28"/>
          <w:szCs w:val="28"/>
          <w:lang w:eastAsia="uk-UA"/>
        </w:rPr>
        <w:t>.</w:t>
      </w:r>
      <w:r>
        <w:rPr>
          <w:rFonts w:ascii="Times New Roman" w:hAnsi="Times New Roman"/>
          <w:sz w:val="28"/>
          <w:szCs w:val="28"/>
          <w:lang w:val="en-US" w:eastAsia="uk-UA"/>
        </w:rPr>
        <w:t xml:space="preserve"> Thereat, we evaluated the size of pancreas, diameter of bile ducts, their patency and anatomy variants, and pathological processes in the pancreas and CBD</w:t>
      </w:r>
      <w:r w:rsidR="00B17FDD" w:rsidRPr="005E5B94">
        <w:rPr>
          <w:rFonts w:ascii="Times New Roman" w:hAnsi="Times New Roman"/>
          <w:sz w:val="28"/>
          <w:szCs w:val="28"/>
          <w:lang w:eastAsia="uk-UA"/>
        </w:rPr>
        <w:t>.</w:t>
      </w:r>
      <w:r>
        <w:rPr>
          <w:rFonts w:ascii="Times New Roman" w:hAnsi="Times New Roman"/>
          <w:sz w:val="28"/>
          <w:szCs w:val="28"/>
          <w:lang w:val="en-US" w:eastAsia="uk-UA"/>
        </w:rPr>
        <w:t xml:space="preserve"> Examination was done using the magnetic resonance </w:t>
      </w:r>
      <w:proofErr w:type="spellStart"/>
      <w:r>
        <w:rPr>
          <w:rFonts w:ascii="Times New Roman" w:hAnsi="Times New Roman"/>
          <w:sz w:val="28"/>
          <w:szCs w:val="28"/>
          <w:lang w:val="en-US" w:eastAsia="uk-UA"/>
        </w:rPr>
        <w:t>tomograph</w:t>
      </w:r>
      <w:proofErr w:type="spellEnd"/>
      <w:r w:rsidR="00B17FDD" w:rsidRPr="005E5B9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6C3708" w:rsidRPr="005E5B94">
        <w:rPr>
          <w:rFonts w:ascii="Times New Roman" w:hAnsi="Times New Roman"/>
          <w:sz w:val="28"/>
          <w:szCs w:val="28"/>
          <w:lang w:eastAsia="uk-UA"/>
        </w:rPr>
        <w:t>«</w:t>
      </w:r>
      <w:proofErr w:type="spellStart"/>
      <w:r w:rsidR="00BA77BA" w:rsidRPr="005E5B94">
        <w:rPr>
          <w:rFonts w:ascii="Times New Roman" w:hAnsi="Times New Roman"/>
          <w:sz w:val="28"/>
          <w:szCs w:val="28"/>
          <w:lang w:val="en-US" w:eastAsia="uk-UA"/>
        </w:rPr>
        <w:t>Simens</w:t>
      </w:r>
      <w:proofErr w:type="spellEnd"/>
      <w:r w:rsidR="00BA77BA" w:rsidRPr="005E5B94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="00BA77BA" w:rsidRPr="005E5B94">
        <w:rPr>
          <w:rFonts w:ascii="Times New Roman" w:hAnsi="Times New Roman"/>
          <w:sz w:val="28"/>
          <w:szCs w:val="28"/>
          <w:lang w:val="en-US" w:eastAsia="uk-UA"/>
        </w:rPr>
        <w:t>Magnetom</w:t>
      </w:r>
      <w:proofErr w:type="spellEnd"/>
      <w:r w:rsidR="00BA77BA" w:rsidRPr="005E5B94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="00BA77BA" w:rsidRPr="005E5B94">
        <w:rPr>
          <w:rFonts w:ascii="Times New Roman" w:hAnsi="Times New Roman"/>
          <w:sz w:val="28"/>
          <w:szCs w:val="28"/>
          <w:lang w:val="en-US" w:eastAsia="uk-UA"/>
        </w:rPr>
        <w:t>Avanto</w:t>
      </w:r>
      <w:proofErr w:type="spellEnd"/>
      <w:r w:rsidR="00BA77BA" w:rsidRPr="005E5B94">
        <w:rPr>
          <w:rFonts w:ascii="Times New Roman" w:hAnsi="Times New Roman"/>
          <w:sz w:val="28"/>
          <w:szCs w:val="28"/>
          <w:lang w:eastAsia="uk-UA"/>
        </w:rPr>
        <w:t>»</w:t>
      </w:r>
      <w:r w:rsidR="00471BEB">
        <w:rPr>
          <w:rFonts w:ascii="Times New Roman" w:hAnsi="Times New Roman"/>
          <w:sz w:val="28"/>
          <w:szCs w:val="28"/>
          <w:lang w:val="en-US" w:eastAsia="uk-UA"/>
        </w:rPr>
        <w:t xml:space="preserve"> with magnetic field strength of</w:t>
      </w:r>
      <w:r w:rsidR="00471BEB">
        <w:rPr>
          <w:rFonts w:ascii="Times New Roman" w:hAnsi="Times New Roman"/>
          <w:sz w:val="28"/>
          <w:szCs w:val="28"/>
          <w:lang w:eastAsia="uk-UA"/>
        </w:rPr>
        <w:t xml:space="preserve"> 1.</w:t>
      </w:r>
      <w:r w:rsidR="006C3708" w:rsidRPr="005E5B94">
        <w:rPr>
          <w:rFonts w:ascii="Times New Roman" w:hAnsi="Times New Roman"/>
          <w:sz w:val="28"/>
          <w:szCs w:val="28"/>
          <w:lang w:eastAsia="uk-UA"/>
        </w:rPr>
        <w:t>5</w:t>
      </w:r>
      <w:r w:rsidR="002B678A">
        <w:rPr>
          <w:rFonts w:ascii="Times New Roman" w:hAnsi="Times New Roman"/>
          <w:sz w:val="28"/>
          <w:szCs w:val="28"/>
          <w:lang w:val="en-US" w:eastAsia="uk-UA"/>
        </w:rPr>
        <w:t> </w:t>
      </w:r>
      <w:r w:rsidR="00471BEB">
        <w:rPr>
          <w:rFonts w:ascii="Times New Roman" w:hAnsi="Times New Roman"/>
          <w:sz w:val="28"/>
          <w:szCs w:val="28"/>
          <w:lang w:val="en-US" w:eastAsia="uk-UA"/>
        </w:rPr>
        <w:t>T</w:t>
      </w:r>
      <w:r w:rsidR="006C3708" w:rsidRPr="005E5B94">
        <w:rPr>
          <w:rFonts w:ascii="Times New Roman" w:hAnsi="Times New Roman"/>
          <w:sz w:val="28"/>
          <w:szCs w:val="28"/>
          <w:lang w:eastAsia="uk-UA"/>
        </w:rPr>
        <w:t>.</w:t>
      </w:r>
      <w:r w:rsidR="00471BEB">
        <w:rPr>
          <w:rFonts w:ascii="Times New Roman" w:hAnsi="Times New Roman"/>
          <w:sz w:val="28"/>
          <w:szCs w:val="28"/>
          <w:lang w:val="en-US" w:eastAsia="uk-UA"/>
        </w:rPr>
        <w:t xml:space="preserve"> The patients underwent the examination in fasting state. Special programs were applied</w:t>
      </w:r>
      <w:r w:rsidR="006C3708" w:rsidRPr="005E5B94">
        <w:rPr>
          <w:rFonts w:ascii="Times New Roman" w:hAnsi="Times New Roman"/>
          <w:sz w:val="28"/>
          <w:szCs w:val="28"/>
          <w:lang w:eastAsia="uk-UA"/>
        </w:rPr>
        <w:t>.</w:t>
      </w:r>
      <w:r w:rsidR="00471BEB">
        <w:rPr>
          <w:rFonts w:ascii="Times New Roman" w:hAnsi="Times New Roman"/>
          <w:sz w:val="28"/>
          <w:szCs w:val="28"/>
          <w:lang w:val="en-US" w:eastAsia="uk-UA"/>
        </w:rPr>
        <w:t xml:space="preserve"> MRCP was applied to </w:t>
      </w:r>
      <w:r w:rsidR="005E68C2">
        <w:rPr>
          <w:rFonts w:ascii="Times New Roman" w:hAnsi="Times New Roman"/>
          <w:sz w:val="28"/>
          <w:szCs w:val="28"/>
          <w:lang w:val="en-US" w:eastAsia="uk-UA"/>
        </w:rPr>
        <w:t>four</w:t>
      </w:r>
      <w:r w:rsidR="00471BEB">
        <w:rPr>
          <w:rFonts w:ascii="Times New Roman" w:hAnsi="Times New Roman"/>
          <w:sz w:val="28"/>
          <w:szCs w:val="28"/>
          <w:lang w:val="en-US" w:eastAsia="uk-UA"/>
        </w:rPr>
        <w:t xml:space="preserve"> patients with CP accompanied by BH</w:t>
      </w:r>
      <w:r w:rsidR="008B77C1" w:rsidRPr="005E5B94">
        <w:rPr>
          <w:rFonts w:ascii="Times New Roman" w:hAnsi="Times New Roman"/>
          <w:sz w:val="28"/>
          <w:szCs w:val="28"/>
        </w:rPr>
        <w:t>.</w:t>
      </w:r>
      <w:r w:rsidR="00471BEB">
        <w:rPr>
          <w:rFonts w:ascii="Times New Roman" w:hAnsi="Times New Roman"/>
          <w:sz w:val="28"/>
          <w:szCs w:val="28"/>
          <w:lang w:val="en-US"/>
        </w:rPr>
        <w:t xml:space="preserve"> Manifest tubular </w:t>
      </w:r>
      <w:proofErr w:type="spellStart"/>
      <w:r w:rsidR="00471BEB">
        <w:rPr>
          <w:rFonts w:ascii="Times New Roman" w:hAnsi="Times New Roman"/>
          <w:sz w:val="28"/>
          <w:szCs w:val="28"/>
          <w:lang w:val="en-US"/>
        </w:rPr>
        <w:t>stenosis</w:t>
      </w:r>
      <w:proofErr w:type="spellEnd"/>
      <w:r w:rsidR="00471BEB">
        <w:rPr>
          <w:rFonts w:ascii="Times New Roman" w:hAnsi="Times New Roman"/>
          <w:sz w:val="28"/>
          <w:szCs w:val="28"/>
          <w:lang w:val="en-US"/>
        </w:rPr>
        <w:t xml:space="preserve"> of </w:t>
      </w:r>
      <w:proofErr w:type="spellStart"/>
      <w:r w:rsidR="00471BEB">
        <w:rPr>
          <w:rFonts w:ascii="Times New Roman" w:hAnsi="Times New Roman"/>
          <w:sz w:val="28"/>
          <w:szCs w:val="28"/>
          <w:lang w:val="en-US"/>
        </w:rPr>
        <w:t>intrapancreatic</w:t>
      </w:r>
      <w:proofErr w:type="spellEnd"/>
      <w:r w:rsidR="00471BEB">
        <w:rPr>
          <w:rFonts w:ascii="Times New Roman" w:hAnsi="Times New Roman"/>
          <w:sz w:val="28"/>
          <w:szCs w:val="28"/>
          <w:lang w:val="en-US"/>
        </w:rPr>
        <w:t xml:space="preserve"> CBD segment was detected in all four patients</w:t>
      </w:r>
      <w:r w:rsidR="008B77C1" w:rsidRPr="005E5B94">
        <w:rPr>
          <w:rFonts w:ascii="Times New Roman" w:hAnsi="Times New Roman"/>
          <w:sz w:val="28"/>
          <w:szCs w:val="28"/>
        </w:rPr>
        <w:t>.</w:t>
      </w:r>
      <w:r w:rsidR="00471BEB">
        <w:rPr>
          <w:rFonts w:ascii="Times New Roman" w:hAnsi="Times New Roman"/>
          <w:sz w:val="28"/>
          <w:szCs w:val="28"/>
          <w:lang w:val="en-US"/>
        </w:rPr>
        <w:t xml:space="preserve"> On MRCP</w:t>
      </w:r>
      <w:r w:rsidR="005E68C2">
        <w:rPr>
          <w:rFonts w:ascii="Times New Roman" w:hAnsi="Times New Roman"/>
          <w:sz w:val="28"/>
          <w:szCs w:val="28"/>
          <w:lang w:val="en-US"/>
        </w:rPr>
        <w:t>,</w:t>
      </w:r>
      <w:r w:rsidR="00471BEB">
        <w:rPr>
          <w:rFonts w:ascii="Times New Roman" w:hAnsi="Times New Roman"/>
          <w:sz w:val="28"/>
          <w:szCs w:val="28"/>
          <w:lang w:val="en-US"/>
        </w:rPr>
        <w:t xml:space="preserve"> CBD obstruction had cone-like shape</w:t>
      </w:r>
      <w:r w:rsidR="008B77C1" w:rsidRPr="005E5B94">
        <w:rPr>
          <w:rFonts w:ascii="Times New Roman" w:hAnsi="Times New Roman"/>
          <w:sz w:val="28"/>
          <w:szCs w:val="28"/>
          <w:lang w:eastAsia="uk-UA"/>
        </w:rPr>
        <w:t>.</w:t>
      </w:r>
      <w:r w:rsidR="00471BEB">
        <w:rPr>
          <w:rFonts w:ascii="Times New Roman" w:hAnsi="Times New Roman"/>
          <w:sz w:val="28"/>
          <w:szCs w:val="28"/>
          <w:lang w:val="en-US" w:eastAsia="uk-UA"/>
        </w:rPr>
        <w:t xml:space="preserve"> Visualization of the altered part could be traced all along the pancreas head</w:t>
      </w:r>
      <w:r w:rsidR="008B77C1" w:rsidRPr="005E5B94">
        <w:rPr>
          <w:rFonts w:ascii="Times New Roman" w:hAnsi="Times New Roman"/>
          <w:sz w:val="28"/>
          <w:szCs w:val="28"/>
          <w:lang w:eastAsia="uk-UA"/>
        </w:rPr>
        <w:t xml:space="preserve">. </w:t>
      </w:r>
      <w:proofErr w:type="spellStart"/>
      <w:r w:rsidR="003138DB">
        <w:rPr>
          <w:rFonts w:ascii="Times New Roman" w:hAnsi="Times New Roman"/>
          <w:sz w:val="28"/>
          <w:lang w:val="en-US"/>
        </w:rPr>
        <w:t>Suprastenotic</w:t>
      </w:r>
      <w:proofErr w:type="spellEnd"/>
      <w:r w:rsidR="003138DB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3138DB">
        <w:rPr>
          <w:rStyle w:val="a9"/>
          <w:rFonts w:ascii="Times New Roman" w:hAnsi="Times New Roman"/>
          <w:b w:val="0"/>
          <w:sz w:val="28"/>
          <w:lang w:val="en-US"/>
        </w:rPr>
        <w:t>dilation</w:t>
      </w:r>
      <w:r w:rsidR="003138DB" w:rsidRPr="003138DB">
        <w:rPr>
          <w:rStyle w:val="a9"/>
          <w:rFonts w:ascii="Times New Roman" w:hAnsi="Times New Roman"/>
          <w:b w:val="0"/>
          <w:sz w:val="28"/>
        </w:rPr>
        <w:t xml:space="preserve"> </w:t>
      </w:r>
      <w:r w:rsidR="003138DB">
        <w:rPr>
          <w:rStyle w:val="a9"/>
          <w:rFonts w:ascii="Times New Roman" w:hAnsi="Times New Roman"/>
          <w:b w:val="0"/>
          <w:sz w:val="28"/>
          <w:lang w:val="en-US"/>
        </w:rPr>
        <w:t>of</w:t>
      </w:r>
      <w:r w:rsidR="003138DB" w:rsidRPr="003138DB">
        <w:rPr>
          <w:rStyle w:val="a9"/>
          <w:rFonts w:ascii="Times New Roman" w:hAnsi="Times New Roman"/>
          <w:b w:val="0"/>
          <w:sz w:val="28"/>
        </w:rPr>
        <w:t xml:space="preserve"> </w:t>
      </w:r>
      <w:r w:rsidR="003138DB">
        <w:rPr>
          <w:rStyle w:val="a9"/>
          <w:rFonts w:ascii="Times New Roman" w:hAnsi="Times New Roman"/>
          <w:b w:val="0"/>
          <w:sz w:val="28"/>
          <w:lang w:val="en-US"/>
        </w:rPr>
        <w:t>CBD</w:t>
      </w:r>
      <w:r w:rsidR="003138DB" w:rsidRPr="003138DB">
        <w:rPr>
          <w:rStyle w:val="a9"/>
          <w:rFonts w:ascii="Times New Roman" w:hAnsi="Times New Roman"/>
          <w:b w:val="0"/>
          <w:sz w:val="28"/>
        </w:rPr>
        <w:t xml:space="preserve"> </w:t>
      </w:r>
      <w:r w:rsidR="003138DB">
        <w:rPr>
          <w:rStyle w:val="a9"/>
          <w:rFonts w:ascii="Times New Roman" w:hAnsi="Times New Roman"/>
          <w:b w:val="0"/>
          <w:sz w:val="28"/>
          <w:lang w:val="en-US"/>
        </w:rPr>
        <w:t>was</w:t>
      </w:r>
      <w:r w:rsidR="003138DB" w:rsidRPr="003138DB">
        <w:rPr>
          <w:rStyle w:val="a9"/>
          <w:rFonts w:ascii="Times New Roman" w:hAnsi="Times New Roman"/>
          <w:b w:val="0"/>
          <w:sz w:val="28"/>
        </w:rPr>
        <w:t xml:space="preserve"> </w:t>
      </w:r>
      <w:r w:rsidR="003138DB">
        <w:rPr>
          <w:rStyle w:val="a9"/>
          <w:rFonts w:ascii="Times New Roman" w:hAnsi="Times New Roman"/>
          <w:b w:val="0"/>
          <w:sz w:val="28"/>
          <w:lang w:val="en-US"/>
        </w:rPr>
        <w:t>found</w:t>
      </w:r>
      <w:r w:rsidR="003138DB" w:rsidRPr="003138DB">
        <w:rPr>
          <w:rStyle w:val="a9"/>
          <w:rFonts w:ascii="Times New Roman" w:hAnsi="Times New Roman"/>
          <w:b w:val="0"/>
          <w:sz w:val="28"/>
        </w:rPr>
        <w:t xml:space="preserve"> </w:t>
      </w:r>
      <w:r w:rsidR="003138DB">
        <w:rPr>
          <w:rStyle w:val="a9"/>
          <w:rFonts w:ascii="Times New Roman" w:hAnsi="Times New Roman"/>
          <w:b w:val="0"/>
          <w:sz w:val="28"/>
          <w:lang w:val="en-US"/>
        </w:rPr>
        <w:t>in</w:t>
      </w:r>
      <w:r w:rsidR="003138DB" w:rsidRPr="003138DB">
        <w:rPr>
          <w:rStyle w:val="a9"/>
          <w:rFonts w:ascii="Times New Roman" w:hAnsi="Times New Roman"/>
          <w:b w:val="0"/>
          <w:sz w:val="28"/>
        </w:rPr>
        <w:t xml:space="preserve"> </w:t>
      </w:r>
      <w:r w:rsidR="003138DB">
        <w:rPr>
          <w:rStyle w:val="a9"/>
          <w:rFonts w:ascii="Times New Roman" w:hAnsi="Times New Roman"/>
          <w:b w:val="0"/>
          <w:sz w:val="28"/>
          <w:lang w:val="en-US"/>
        </w:rPr>
        <w:t>all</w:t>
      </w:r>
      <w:r w:rsidR="003138DB" w:rsidRPr="003138DB">
        <w:rPr>
          <w:rStyle w:val="a9"/>
          <w:rFonts w:ascii="Times New Roman" w:hAnsi="Times New Roman"/>
          <w:b w:val="0"/>
          <w:sz w:val="28"/>
        </w:rPr>
        <w:t xml:space="preserve"> </w:t>
      </w:r>
      <w:r w:rsidR="003138DB">
        <w:rPr>
          <w:rStyle w:val="a9"/>
          <w:rFonts w:ascii="Times New Roman" w:hAnsi="Times New Roman"/>
          <w:b w:val="0"/>
          <w:sz w:val="28"/>
          <w:lang w:val="en-US"/>
        </w:rPr>
        <w:t>cases</w:t>
      </w:r>
      <w:r w:rsidR="00417591" w:rsidRPr="005E5B94">
        <w:rPr>
          <w:rFonts w:ascii="Times New Roman" w:hAnsi="Times New Roman"/>
          <w:sz w:val="28"/>
          <w:szCs w:val="28"/>
          <w:lang w:eastAsia="uk-UA"/>
        </w:rPr>
        <w:t>.</w:t>
      </w:r>
      <w:r w:rsidR="003138DB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MRCP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detected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dilatation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of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bile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ducts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in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one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patient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in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whom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dilatation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was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lastRenderedPageBreak/>
        <w:t>not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diagnosed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using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other</w:t>
      </w:r>
      <w:r w:rsidR="005C51B9" w:rsidRPr="005C51B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5C51B9">
        <w:rPr>
          <w:rFonts w:ascii="Times New Roman" w:hAnsi="Times New Roman"/>
          <w:sz w:val="28"/>
          <w:szCs w:val="28"/>
          <w:lang w:val="en-US" w:eastAsia="uk-UA"/>
        </w:rPr>
        <w:t>methods</w:t>
      </w:r>
      <w:r w:rsidR="00A71A88" w:rsidRPr="005E5B94">
        <w:rPr>
          <w:rFonts w:ascii="Times New Roman" w:hAnsi="Times New Roman"/>
          <w:sz w:val="28"/>
          <w:szCs w:val="28"/>
          <w:lang w:eastAsia="uk-UA"/>
        </w:rPr>
        <w:t>.</w:t>
      </w:r>
      <w:r w:rsidR="0081782B">
        <w:rPr>
          <w:rFonts w:ascii="Times New Roman" w:hAnsi="Times New Roman"/>
          <w:sz w:val="28"/>
          <w:szCs w:val="28"/>
          <w:lang w:val="en-US" w:eastAsia="uk-UA"/>
        </w:rPr>
        <w:t xml:space="preserve"> Unlike ERCP, MRCP allows for visualization of bile ducts above and below the obstruction level, as well as offers a real picture of bile duct condition in comparison of ERCP, where injection of contrast substance artificially </w:t>
      </w:r>
      <w:r w:rsidR="00A662A3">
        <w:rPr>
          <w:rFonts w:ascii="Times New Roman" w:hAnsi="Times New Roman"/>
          <w:sz w:val="28"/>
          <w:szCs w:val="28"/>
          <w:lang w:val="en-US" w:eastAsia="uk-UA"/>
        </w:rPr>
        <w:t>dilates the ducts further</w:t>
      </w:r>
      <w:r w:rsidR="00390F57" w:rsidRPr="005E5B94">
        <w:rPr>
          <w:rFonts w:ascii="Times New Roman" w:hAnsi="Times New Roman"/>
          <w:sz w:val="28"/>
          <w:szCs w:val="19"/>
          <w:lang w:eastAsia="uk-UA"/>
        </w:rPr>
        <w:t>.</w:t>
      </w:r>
      <w:r w:rsidR="00A662A3">
        <w:rPr>
          <w:rFonts w:ascii="Times New Roman" w:hAnsi="Times New Roman"/>
          <w:sz w:val="28"/>
          <w:szCs w:val="19"/>
          <w:lang w:val="en-US" w:eastAsia="uk-UA"/>
        </w:rPr>
        <w:t xml:space="preserve"> In all cases, MRCP enabled us to accurately determine the level and length of strictures and their cause, which had important practical implications for the selection of surgical </w:t>
      </w:r>
      <w:r w:rsidR="006B742B">
        <w:rPr>
          <w:rFonts w:ascii="Times New Roman" w:hAnsi="Times New Roman"/>
          <w:sz w:val="28"/>
          <w:szCs w:val="19"/>
          <w:lang w:val="en-US" w:eastAsia="uk-UA"/>
        </w:rPr>
        <w:t>approach</w:t>
      </w:r>
      <w:r w:rsidR="00E65AE1" w:rsidRPr="005E5B94">
        <w:rPr>
          <w:rFonts w:ascii="Times New Roman" w:hAnsi="Times New Roman"/>
          <w:sz w:val="28"/>
          <w:szCs w:val="19"/>
          <w:lang w:eastAsia="uk-UA"/>
        </w:rPr>
        <w:t xml:space="preserve">. </w:t>
      </w:r>
    </w:p>
    <w:p w:rsidR="0048202B" w:rsidRPr="005E5B94" w:rsidRDefault="0048202B" w:rsidP="007A658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19"/>
          <w:lang w:eastAsia="uk-UA"/>
        </w:rPr>
      </w:pPr>
      <w:r w:rsidRPr="005E5B94">
        <w:rPr>
          <w:rFonts w:ascii="Times New Roman" w:hAnsi="Times New Roman"/>
          <w:noProof/>
          <w:sz w:val="28"/>
          <w:szCs w:val="19"/>
          <w:lang w:val="ru-RU" w:eastAsia="zh-CN"/>
        </w:rPr>
        <w:drawing>
          <wp:inline distT="0" distB="0" distL="0" distR="0">
            <wp:extent cx="3390900" cy="3171825"/>
            <wp:effectExtent l="0" t="0" r="0" b="9525"/>
            <wp:docPr id="30" name="Рисунок 30" descr="C:\Users\Володя\Desktop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одя\Desktop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02B" w:rsidRPr="005E5B94" w:rsidRDefault="007A6587" w:rsidP="007A6587">
      <w:pPr>
        <w:pStyle w:val="aa"/>
        <w:tabs>
          <w:tab w:val="left" w:pos="-1276"/>
          <w:tab w:val="left" w:pos="0"/>
          <w:tab w:val="left" w:pos="709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  <w:proofErr w:type="gramStart"/>
      <w:r w:rsidR="006B742B">
        <w:rPr>
          <w:rFonts w:ascii="Times New Roman" w:hAnsi="Times New Roman" w:cs="Times New Roman"/>
          <w:b/>
          <w:sz w:val="28"/>
          <w:lang w:val="en-US"/>
        </w:rPr>
        <w:t>Fig</w:t>
      </w:r>
      <w:r w:rsidR="0048202B" w:rsidRPr="005E5B94">
        <w:rPr>
          <w:rFonts w:ascii="Times New Roman" w:hAnsi="Times New Roman" w:cs="Times New Roman"/>
          <w:b/>
          <w:sz w:val="28"/>
        </w:rPr>
        <w:t>. 2.</w:t>
      </w:r>
      <w:proofErr w:type="gramEnd"/>
      <w:r w:rsidR="0048202B" w:rsidRPr="005E5B94">
        <w:rPr>
          <w:rFonts w:ascii="Times New Roman" w:hAnsi="Times New Roman" w:cs="Times New Roman"/>
          <w:sz w:val="28"/>
        </w:rPr>
        <w:t xml:space="preserve"> </w:t>
      </w:r>
      <w:r w:rsidR="006B742B">
        <w:rPr>
          <w:rFonts w:ascii="Times New Roman" w:hAnsi="Times New Roman" w:cs="Times New Roman"/>
          <w:sz w:val="28"/>
          <w:lang w:val="en-US"/>
        </w:rPr>
        <w:t>MRCP</w:t>
      </w:r>
      <w:r w:rsidR="0048202B" w:rsidRPr="005E5B94">
        <w:rPr>
          <w:rFonts w:ascii="Times New Roman" w:hAnsi="Times New Roman" w:cs="Times New Roman"/>
          <w:sz w:val="28"/>
        </w:rPr>
        <w:t xml:space="preserve">. </w:t>
      </w:r>
      <w:r w:rsidR="006B742B">
        <w:rPr>
          <w:rFonts w:ascii="Times New Roman" w:hAnsi="Times New Roman" w:cs="Times New Roman"/>
          <w:sz w:val="28"/>
          <w:lang w:val="en-US"/>
        </w:rPr>
        <w:t>Tubular</w:t>
      </w:r>
      <w:r w:rsidR="006B742B" w:rsidRPr="006B742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B742B">
        <w:rPr>
          <w:rFonts w:ascii="Times New Roman" w:hAnsi="Times New Roman" w:cs="Times New Roman"/>
          <w:sz w:val="28"/>
          <w:lang w:val="en-US"/>
        </w:rPr>
        <w:t>stenosis</w:t>
      </w:r>
      <w:proofErr w:type="spellEnd"/>
      <w:r w:rsidR="006B742B" w:rsidRPr="006B742B">
        <w:rPr>
          <w:rFonts w:ascii="Times New Roman" w:hAnsi="Times New Roman" w:cs="Times New Roman"/>
          <w:sz w:val="28"/>
        </w:rPr>
        <w:t xml:space="preserve"> </w:t>
      </w:r>
      <w:r w:rsidR="006B742B">
        <w:rPr>
          <w:rFonts w:ascii="Times New Roman" w:hAnsi="Times New Roman" w:cs="Times New Roman"/>
          <w:sz w:val="28"/>
          <w:lang w:val="en-US"/>
        </w:rPr>
        <w:t>and</w:t>
      </w:r>
      <w:r w:rsidR="006B742B" w:rsidRPr="006B742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B742B">
        <w:rPr>
          <w:rFonts w:ascii="Times New Roman" w:hAnsi="Times New Roman"/>
          <w:sz w:val="28"/>
          <w:lang w:val="en-US"/>
        </w:rPr>
        <w:t>suprastenotic</w:t>
      </w:r>
      <w:proofErr w:type="spellEnd"/>
      <w:r w:rsidR="006B742B" w:rsidRPr="0059140F">
        <w:rPr>
          <w:rStyle w:val="a9"/>
          <w:rFonts w:ascii="Times New Roman" w:hAnsi="Times New Roman"/>
          <w:b w:val="0"/>
          <w:sz w:val="28"/>
        </w:rPr>
        <w:t xml:space="preserve"> </w:t>
      </w:r>
      <w:r w:rsidR="006B742B">
        <w:rPr>
          <w:rStyle w:val="a9"/>
          <w:rFonts w:ascii="Times New Roman" w:hAnsi="Times New Roman"/>
          <w:b w:val="0"/>
          <w:sz w:val="28"/>
          <w:lang w:val="en-US"/>
        </w:rPr>
        <w:t>dilation</w:t>
      </w:r>
      <w:r w:rsidR="006B742B" w:rsidRPr="006B742B">
        <w:rPr>
          <w:rStyle w:val="a9"/>
          <w:rFonts w:ascii="Times New Roman" w:hAnsi="Times New Roman"/>
          <w:b w:val="0"/>
          <w:sz w:val="28"/>
        </w:rPr>
        <w:t xml:space="preserve"> </w:t>
      </w:r>
      <w:r w:rsidR="006B742B">
        <w:rPr>
          <w:rStyle w:val="a9"/>
          <w:rFonts w:ascii="Times New Roman" w:hAnsi="Times New Roman"/>
          <w:b w:val="0"/>
          <w:sz w:val="28"/>
          <w:lang w:val="en-US"/>
        </w:rPr>
        <w:t>of</w:t>
      </w:r>
      <w:r w:rsidR="006B742B" w:rsidRPr="006B742B">
        <w:rPr>
          <w:rStyle w:val="a9"/>
          <w:rFonts w:ascii="Times New Roman" w:hAnsi="Times New Roman"/>
          <w:b w:val="0"/>
          <w:sz w:val="28"/>
        </w:rPr>
        <w:t xml:space="preserve"> </w:t>
      </w:r>
      <w:r w:rsidR="006B742B">
        <w:rPr>
          <w:rStyle w:val="a9"/>
          <w:rFonts w:ascii="Times New Roman" w:hAnsi="Times New Roman"/>
          <w:b w:val="0"/>
          <w:sz w:val="28"/>
          <w:lang w:val="en-US"/>
        </w:rPr>
        <w:t>CBD</w:t>
      </w:r>
      <w:r w:rsidR="0048202B" w:rsidRPr="005E5B94">
        <w:rPr>
          <w:rFonts w:ascii="Times New Roman" w:hAnsi="Times New Roman" w:cs="Times New Roman"/>
          <w:sz w:val="28"/>
        </w:rPr>
        <w:t>.</w:t>
      </w:r>
    </w:p>
    <w:p w:rsidR="007D70FE" w:rsidRPr="005E5B94" w:rsidRDefault="000D7215" w:rsidP="007A658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To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evaluate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appropriateness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resection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duodenum</w:t>
      </w:r>
      <w:r w:rsidRPr="000D721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preserving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operations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on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pancreas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head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cases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CP</w:t>
      </w:r>
      <w:r w:rsidRPr="000D7215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Frey</w:t>
      </w:r>
      <w:r w:rsidRPr="000D7215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procedure</w:t>
      </w:r>
      <w:r w:rsidRPr="000D7215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Beger</w:t>
      </w:r>
      <w:proofErr w:type="spellEnd"/>
      <w:r w:rsidRPr="000D7215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procedure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and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its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Berne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modification</w:t>
      </w:r>
      <w:r w:rsidRPr="000D7215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t>in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regard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to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relieving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bile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ducts</w:t>
      </w:r>
      <w:r w:rsidRPr="000D721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detection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nonmanifest</w:t>
      </w:r>
      <w:proofErr w:type="spellEnd"/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BH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and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its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intraoperative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correction</w:t>
      </w:r>
      <w:r w:rsidRPr="000D721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method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biliary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pressure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monitoring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course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operation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was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used</w:t>
      </w:r>
      <w:r w:rsidRPr="000D72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</w:t>
      </w:r>
      <w:r w:rsidRPr="000D7215">
        <w:rPr>
          <w:rFonts w:ascii="Times New Roman" w:hAnsi="Times New Roman"/>
          <w:sz w:val="28"/>
          <w:szCs w:val="28"/>
        </w:rPr>
        <w:t xml:space="preserve"> 7 </w:t>
      </w:r>
      <w:r>
        <w:rPr>
          <w:rFonts w:ascii="Times New Roman" w:hAnsi="Times New Roman"/>
          <w:sz w:val="28"/>
          <w:szCs w:val="28"/>
          <w:lang w:val="en-US"/>
        </w:rPr>
        <w:t>patients</w:t>
      </w:r>
      <w:r w:rsidR="009B7DB2" w:rsidRPr="005E5B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CBD pressure was measured and registered throughout the whole period of surgical intervention on pancreas head</w:t>
      </w:r>
      <w:r w:rsidR="009B7DB2" w:rsidRPr="005E5B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Residual pressure in CBD is normally</w:t>
      </w:r>
      <w:r w:rsidR="009B7DB2" w:rsidRPr="005E5B94">
        <w:rPr>
          <w:rFonts w:ascii="Times New Roman" w:hAnsi="Times New Roman"/>
          <w:sz w:val="28"/>
          <w:szCs w:val="28"/>
        </w:rPr>
        <w:t xml:space="preserve"> 50-150 </w:t>
      </w:r>
      <w:proofErr w:type="spellStart"/>
      <w:r w:rsidRPr="000D7215">
        <w:rPr>
          <w:rFonts w:ascii="Times New Roman" w:hAnsi="Times New Roman"/>
          <w:sz w:val="28"/>
          <w:szCs w:val="28"/>
        </w:rPr>
        <w:t>mm</w:t>
      </w:r>
      <w:proofErr w:type="spellEnd"/>
      <w:r w:rsidRPr="000D72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D7215">
        <w:rPr>
          <w:rFonts w:ascii="Times New Roman" w:hAnsi="Times New Roman"/>
          <w:sz w:val="28"/>
          <w:szCs w:val="28"/>
        </w:rPr>
        <w:t>w.g</w:t>
      </w:r>
      <w:proofErr w:type="spellEnd"/>
      <w:r w:rsidRPr="000D721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The pressure exceeding</w:t>
      </w:r>
      <w:r w:rsidR="009B7DB2" w:rsidRPr="005E5B94">
        <w:rPr>
          <w:rFonts w:ascii="Times New Roman" w:hAnsi="Times New Roman"/>
          <w:sz w:val="28"/>
          <w:szCs w:val="28"/>
        </w:rPr>
        <w:t xml:space="preserve"> 160 </w:t>
      </w:r>
      <w:proofErr w:type="spellStart"/>
      <w:r w:rsidRPr="000D7215">
        <w:rPr>
          <w:rFonts w:ascii="Times New Roman" w:hAnsi="Times New Roman"/>
          <w:sz w:val="28"/>
          <w:szCs w:val="28"/>
        </w:rPr>
        <w:t>mm</w:t>
      </w:r>
      <w:proofErr w:type="spellEnd"/>
      <w:r w:rsidRPr="000D72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D7215">
        <w:rPr>
          <w:rFonts w:ascii="Times New Roman" w:hAnsi="Times New Roman"/>
          <w:sz w:val="28"/>
          <w:szCs w:val="28"/>
        </w:rPr>
        <w:t>w.g</w:t>
      </w:r>
      <w:proofErr w:type="spellEnd"/>
      <w:r w:rsidRPr="000D721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indicated to BH</w:t>
      </w:r>
      <w:r w:rsidR="009B7DB2" w:rsidRPr="005E5B94">
        <w:rPr>
          <w:rFonts w:ascii="Times New Roman" w:hAnsi="Times New Roman"/>
          <w:sz w:val="28"/>
          <w:szCs w:val="28"/>
        </w:rPr>
        <w:t>.</w:t>
      </w:r>
    </w:p>
    <w:p w:rsidR="007D70FE" w:rsidRPr="005E5B94" w:rsidRDefault="00772ACE" w:rsidP="007A658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19"/>
          <w:lang w:eastAsia="uk-UA"/>
        </w:rPr>
      </w:pPr>
      <w:r>
        <w:rPr>
          <w:rFonts w:ascii="Times New Roman" w:hAnsi="Times New Roman"/>
          <w:sz w:val="28"/>
          <w:szCs w:val="28"/>
          <w:lang w:val="en-US"/>
        </w:rPr>
        <w:t>At</w:t>
      </w:r>
      <w:r w:rsidRPr="00772A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772A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beginning</w:t>
      </w:r>
      <w:r w:rsidRPr="00772A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772A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772A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operation</w:t>
      </w:r>
      <w:r w:rsidRPr="00772AC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residual</w:t>
      </w:r>
      <w:r w:rsidRPr="00772A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pressure</w:t>
      </w:r>
      <w:r w:rsidRPr="00772A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</w:t>
      </w:r>
      <w:r w:rsidRPr="00772A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CBD</w:t>
      </w:r>
      <w:r w:rsidRPr="00772A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exceeded</w:t>
      </w:r>
      <w:r w:rsidRPr="00772A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normal</w:t>
      </w:r>
      <w:r w:rsidRPr="00772A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ranges</w:t>
      </w:r>
      <w:r w:rsidRPr="00772ACE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from</w:t>
      </w:r>
      <w:r w:rsidRPr="00772ACE">
        <w:rPr>
          <w:rFonts w:ascii="Times New Roman" w:hAnsi="Times New Roman"/>
          <w:sz w:val="28"/>
          <w:szCs w:val="28"/>
        </w:rPr>
        <w:t xml:space="preserve"> 260 </w:t>
      </w:r>
      <w:r>
        <w:rPr>
          <w:rFonts w:ascii="Times New Roman" w:hAnsi="Times New Roman"/>
          <w:sz w:val="28"/>
          <w:szCs w:val="28"/>
          <w:lang w:val="en-US"/>
        </w:rPr>
        <w:t>to</w:t>
      </w:r>
      <w:r w:rsidRPr="00772ACE">
        <w:rPr>
          <w:rFonts w:ascii="Times New Roman" w:hAnsi="Times New Roman"/>
          <w:sz w:val="28"/>
          <w:szCs w:val="28"/>
        </w:rPr>
        <w:t xml:space="preserve"> 320 </w:t>
      </w:r>
      <w:proofErr w:type="spellStart"/>
      <w:r w:rsidRPr="000D7215">
        <w:rPr>
          <w:rFonts w:ascii="Times New Roman" w:hAnsi="Times New Roman"/>
          <w:sz w:val="28"/>
          <w:szCs w:val="28"/>
        </w:rPr>
        <w:t>mm</w:t>
      </w:r>
      <w:proofErr w:type="spellEnd"/>
      <w:r w:rsidRPr="000D72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D7215">
        <w:rPr>
          <w:rFonts w:ascii="Times New Roman" w:hAnsi="Times New Roman"/>
          <w:sz w:val="28"/>
          <w:szCs w:val="28"/>
        </w:rPr>
        <w:t>w.g</w:t>
      </w:r>
      <w:proofErr w:type="spellEnd"/>
      <w:r w:rsidRPr="000D7215">
        <w:rPr>
          <w:rFonts w:ascii="Times New Roman" w:hAnsi="Times New Roman"/>
          <w:sz w:val="28"/>
          <w:szCs w:val="28"/>
        </w:rPr>
        <w:t>.</w:t>
      </w:r>
      <w:r w:rsidRPr="00772ACE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t>in</w:t>
      </w:r>
      <w:r w:rsidRPr="00772A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all</w:t>
      </w:r>
      <w:r w:rsidRPr="00772ACE">
        <w:rPr>
          <w:rFonts w:ascii="Times New Roman" w:hAnsi="Times New Roman"/>
          <w:sz w:val="28"/>
          <w:szCs w:val="28"/>
        </w:rPr>
        <w:t xml:space="preserve"> 7 </w:t>
      </w:r>
      <w:r>
        <w:rPr>
          <w:rFonts w:ascii="Times New Roman" w:hAnsi="Times New Roman"/>
          <w:sz w:val="28"/>
          <w:szCs w:val="28"/>
          <w:lang w:val="en-US"/>
        </w:rPr>
        <w:t>patients</w:t>
      </w:r>
      <w:r w:rsidR="009B7DB2" w:rsidRPr="005E5B94">
        <w:rPr>
          <w:rFonts w:ascii="Times New Roman" w:hAnsi="Times New Roman"/>
          <w:sz w:val="28"/>
          <w:szCs w:val="28"/>
        </w:rPr>
        <w:t>.</w:t>
      </w:r>
      <w:r w:rsidR="00B62E1C">
        <w:rPr>
          <w:rFonts w:ascii="Times New Roman" w:hAnsi="Times New Roman"/>
          <w:sz w:val="28"/>
          <w:szCs w:val="28"/>
          <w:lang w:val="en-US"/>
        </w:rPr>
        <w:t xml:space="preserve"> After the fibrously-changed tissues of pancreas head were removed, BH persisted in 6 patients. In them, Frey’s procedure was supplemented by application of </w:t>
      </w:r>
      <w:r w:rsidR="00B53401">
        <w:rPr>
          <w:rFonts w:ascii="Times New Roman" w:hAnsi="Times New Roman"/>
          <w:sz w:val="28"/>
          <w:szCs w:val="28"/>
          <w:lang w:val="en-US"/>
        </w:rPr>
        <w:t>R</w:t>
      </w:r>
      <w:r w:rsidR="00B53401" w:rsidRPr="00B53401">
        <w:rPr>
          <w:rFonts w:ascii="Times New Roman" w:hAnsi="Times New Roman"/>
          <w:sz w:val="28"/>
          <w:szCs w:val="28"/>
          <w:lang w:val="en-US"/>
        </w:rPr>
        <w:t>oux-en-</w:t>
      </w:r>
      <w:r w:rsidR="00B53401">
        <w:rPr>
          <w:rFonts w:ascii="Times New Roman" w:hAnsi="Times New Roman"/>
          <w:sz w:val="28"/>
          <w:szCs w:val="28"/>
          <w:lang w:val="en-US"/>
        </w:rPr>
        <w:t>Y</w:t>
      </w:r>
      <w:r w:rsidR="00B53401" w:rsidRPr="00B53401">
        <w:rPr>
          <w:rFonts w:ascii="Times New Roman" w:hAnsi="Times New Roman"/>
          <w:sz w:val="28"/>
          <w:szCs w:val="28"/>
          <w:lang w:val="en-US"/>
        </w:rPr>
        <w:t xml:space="preserve"> anastomosis</w:t>
      </w:r>
      <w:r w:rsidR="007D70FE" w:rsidRPr="005E5B94">
        <w:rPr>
          <w:rFonts w:ascii="Times New Roman" w:hAnsi="Times New Roman"/>
          <w:sz w:val="28"/>
          <w:szCs w:val="28"/>
        </w:rPr>
        <w:t>.</w:t>
      </w:r>
      <w:r w:rsidR="00B53401">
        <w:rPr>
          <w:rFonts w:ascii="Times New Roman" w:hAnsi="Times New Roman"/>
          <w:sz w:val="28"/>
          <w:szCs w:val="28"/>
          <w:lang w:val="en-US"/>
        </w:rPr>
        <w:t xml:space="preserve"> Intervention </w:t>
      </w:r>
      <w:r w:rsidR="00B53401">
        <w:rPr>
          <w:rFonts w:ascii="Times New Roman" w:hAnsi="Times New Roman"/>
          <w:sz w:val="28"/>
          <w:szCs w:val="28"/>
          <w:lang w:val="en-US"/>
        </w:rPr>
        <w:lastRenderedPageBreak/>
        <w:t>on bile ducts was not performed in one patient after BH indicators dropped to normal ranges</w:t>
      </w:r>
      <w:r w:rsidR="007D70FE" w:rsidRPr="005E5B94">
        <w:rPr>
          <w:rFonts w:ascii="Times New Roman" w:hAnsi="Times New Roman"/>
          <w:sz w:val="28"/>
          <w:szCs w:val="28"/>
        </w:rPr>
        <w:t>.</w:t>
      </w:r>
    </w:p>
    <w:p w:rsidR="00E65AE1" w:rsidRPr="005E5B94" w:rsidRDefault="00422D07" w:rsidP="007A658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19"/>
          <w:lang w:eastAsia="uk-UA"/>
        </w:rPr>
      </w:pPr>
      <w:r>
        <w:rPr>
          <w:rFonts w:ascii="Times New Roman" w:hAnsi="Times New Roman"/>
          <w:sz w:val="28"/>
          <w:szCs w:val="19"/>
          <w:lang w:val="en-US" w:eastAsia="uk-UA"/>
        </w:rPr>
        <w:t>Diagnostic</w:t>
      </w:r>
      <w:r w:rsidRPr="00422D07">
        <w:rPr>
          <w:rFonts w:ascii="Times New Roman" w:hAnsi="Times New Roman"/>
          <w:sz w:val="28"/>
          <w:szCs w:val="19"/>
          <w:lang w:eastAsia="uk-UA"/>
        </w:rPr>
        <w:t xml:space="preserve"> </w:t>
      </w:r>
      <w:r>
        <w:rPr>
          <w:rFonts w:ascii="Times New Roman" w:hAnsi="Times New Roman"/>
          <w:sz w:val="28"/>
          <w:szCs w:val="19"/>
          <w:lang w:val="en-US" w:eastAsia="uk-UA"/>
        </w:rPr>
        <w:t>value</w:t>
      </w:r>
      <w:r w:rsidRPr="00422D07">
        <w:rPr>
          <w:rFonts w:ascii="Times New Roman" w:hAnsi="Times New Roman"/>
          <w:sz w:val="28"/>
          <w:szCs w:val="19"/>
          <w:lang w:eastAsia="uk-UA"/>
        </w:rPr>
        <w:t xml:space="preserve"> </w:t>
      </w:r>
      <w:r>
        <w:rPr>
          <w:rFonts w:ascii="Times New Roman" w:hAnsi="Times New Roman"/>
          <w:sz w:val="28"/>
          <w:szCs w:val="19"/>
          <w:lang w:val="en-US" w:eastAsia="uk-UA"/>
        </w:rPr>
        <w:t>of</w:t>
      </w:r>
      <w:r w:rsidRPr="00422D07">
        <w:rPr>
          <w:rFonts w:ascii="Times New Roman" w:hAnsi="Times New Roman"/>
          <w:sz w:val="28"/>
          <w:szCs w:val="19"/>
          <w:lang w:eastAsia="uk-UA"/>
        </w:rPr>
        <w:t xml:space="preserve"> </w:t>
      </w:r>
      <w:r>
        <w:rPr>
          <w:rFonts w:ascii="Times New Roman" w:hAnsi="Times New Roman"/>
          <w:sz w:val="28"/>
          <w:szCs w:val="19"/>
          <w:lang w:val="en-US" w:eastAsia="uk-UA"/>
        </w:rPr>
        <w:t>instrumental</w:t>
      </w:r>
      <w:r w:rsidRPr="00422D07">
        <w:rPr>
          <w:rFonts w:ascii="Times New Roman" w:hAnsi="Times New Roman"/>
          <w:sz w:val="28"/>
          <w:szCs w:val="19"/>
          <w:lang w:eastAsia="uk-UA"/>
        </w:rPr>
        <w:t xml:space="preserve"> </w:t>
      </w:r>
      <w:r>
        <w:rPr>
          <w:rFonts w:ascii="Times New Roman" w:hAnsi="Times New Roman"/>
          <w:sz w:val="28"/>
          <w:szCs w:val="19"/>
          <w:lang w:val="en-US" w:eastAsia="uk-UA"/>
        </w:rPr>
        <w:t>methods</w:t>
      </w:r>
      <w:r w:rsidRPr="00422D07">
        <w:rPr>
          <w:rFonts w:ascii="Times New Roman" w:hAnsi="Times New Roman"/>
          <w:sz w:val="28"/>
          <w:szCs w:val="19"/>
          <w:lang w:eastAsia="uk-UA"/>
        </w:rPr>
        <w:t xml:space="preserve"> </w:t>
      </w:r>
      <w:r>
        <w:rPr>
          <w:rFonts w:ascii="Times New Roman" w:hAnsi="Times New Roman"/>
          <w:sz w:val="28"/>
          <w:szCs w:val="19"/>
          <w:lang w:val="en-US" w:eastAsia="uk-UA"/>
        </w:rPr>
        <w:t>of</w:t>
      </w:r>
      <w:r w:rsidRPr="00422D07">
        <w:rPr>
          <w:rFonts w:ascii="Times New Roman" w:hAnsi="Times New Roman"/>
          <w:sz w:val="28"/>
          <w:szCs w:val="19"/>
          <w:lang w:eastAsia="uk-UA"/>
        </w:rPr>
        <w:t xml:space="preserve"> </w:t>
      </w:r>
      <w:r>
        <w:rPr>
          <w:rFonts w:ascii="Times New Roman" w:hAnsi="Times New Roman"/>
          <w:sz w:val="28"/>
          <w:szCs w:val="19"/>
          <w:lang w:val="en-US" w:eastAsia="uk-UA"/>
        </w:rPr>
        <w:t>detecting</w:t>
      </w:r>
      <w:r w:rsidRPr="00422D07">
        <w:rPr>
          <w:rFonts w:ascii="Times New Roman" w:hAnsi="Times New Roman"/>
          <w:sz w:val="28"/>
          <w:szCs w:val="19"/>
          <w:lang w:eastAsia="uk-UA"/>
        </w:rPr>
        <w:t xml:space="preserve"> </w:t>
      </w:r>
      <w:r>
        <w:rPr>
          <w:rFonts w:ascii="Times New Roman" w:hAnsi="Times New Roman"/>
          <w:sz w:val="28"/>
          <w:szCs w:val="19"/>
          <w:lang w:val="en-US" w:eastAsia="uk-UA"/>
        </w:rPr>
        <w:t>BH</w:t>
      </w:r>
      <w:r w:rsidRPr="00422D07">
        <w:rPr>
          <w:rFonts w:ascii="Times New Roman" w:hAnsi="Times New Roman"/>
          <w:sz w:val="28"/>
          <w:szCs w:val="19"/>
          <w:lang w:eastAsia="uk-UA"/>
        </w:rPr>
        <w:t xml:space="preserve"> </w:t>
      </w:r>
      <w:r>
        <w:rPr>
          <w:rFonts w:ascii="Times New Roman" w:hAnsi="Times New Roman"/>
          <w:sz w:val="28"/>
          <w:szCs w:val="19"/>
          <w:lang w:val="en-US" w:eastAsia="uk-UA"/>
        </w:rPr>
        <w:t>accompanying</w:t>
      </w:r>
      <w:r w:rsidRPr="00422D07">
        <w:rPr>
          <w:rFonts w:ascii="Times New Roman" w:hAnsi="Times New Roman"/>
          <w:sz w:val="28"/>
          <w:szCs w:val="19"/>
          <w:lang w:eastAsia="uk-UA"/>
        </w:rPr>
        <w:t xml:space="preserve"> </w:t>
      </w:r>
      <w:r>
        <w:rPr>
          <w:rFonts w:ascii="Times New Roman" w:hAnsi="Times New Roman"/>
          <w:sz w:val="28"/>
          <w:szCs w:val="19"/>
          <w:lang w:val="en-US" w:eastAsia="uk-UA"/>
        </w:rPr>
        <w:t>CP</w:t>
      </w:r>
      <w:r w:rsidRPr="00422D07">
        <w:rPr>
          <w:rFonts w:ascii="Times New Roman" w:hAnsi="Times New Roman"/>
          <w:sz w:val="28"/>
          <w:szCs w:val="19"/>
          <w:lang w:eastAsia="uk-UA"/>
        </w:rPr>
        <w:t xml:space="preserve"> </w:t>
      </w:r>
      <w:r>
        <w:rPr>
          <w:rFonts w:ascii="Times New Roman" w:hAnsi="Times New Roman"/>
          <w:sz w:val="28"/>
          <w:szCs w:val="19"/>
          <w:lang w:val="en-US" w:eastAsia="uk-UA"/>
        </w:rPr>
        <w:t>is</w:t>
      </w:r>
      <w:r w:rsidRPr="00422D07">
        <w:rPr>
          <w:rFonts w:ascii="Times New Roman" w:hAnsi="Times New Roman"/>
          <w:sz w:val="28"/>
          <w:szCs w:val="19"/>
          <w:lang w:eastAsia="uk-UA"/>
        </w:rPr>
        <w:t xml:space="preserve"> </w:t>
      </w:r>
      <w:r>
        <w:rPr>
          <w:rFonts w:ascii="Times New Roman" w:hAnsi="Times New Roman"/>
          <w:sz w:val="28"/>
          <w:szCs w:val="19"/>
          <w:lang w:val="en-US" w:eastAsia="uk-UA"/>
        </w:rPr>
        <w:t>presented</w:t>
      </w:r>
      <w:r w:rsidRPr="00422D07">
        <w:rPr>
          <w:rFonts w:ascii="Times New Roman" w:hAnsi="Times New Roman"/>
          <w:sz w:val="28"/>
          <w:szCs w:val="19"/>
          <w:lang w:eastAsia="uk-UA"/>
        </w:rPr>
        <w:t xml:space="preserve"> </w:t>
      </w:r>
      <w:r>
        <w:rPr>
          <w:rFonts w:ascii="Times New Roman" w:hAnsi="Times New Roman"/>
          <w:sz w:val="28"/>
          <w:szCs w:val="19"/>
          <w:lang w:val="en-US" w:eastAsia="uk-UA"/>
        </w:rPr>
        <w:t>on</w:t>
      </w:r>
      <w:r w:rsidRPr="00422D07">
        <w:rPr>
          <w:rFonts w:ascii="Times New Roman" w:hAnsi="Times New Roman"/>
          <w:sz w:val="28"/>
          <w:szCs w:val="19"/>
          <w:lang w:eastAsia="uk-UA"/>
        </w:rPr>
        <w:t xml:space="preserve"> </w:t>
      </w:r>
      <w:r>
        <w:rPr>
          <w:rFonts w:ascii="Times New Roman" w:hAnsi="Times New Roman"/>
          <w:sz w:val="28"/>
          <w:szCs w:val="19"/>
          <w:lang w:val="en-US" w:eastAsia="uk-UA"/>
        </w:rPr>
        <w:t>the</w:t>
      </w:r>
      <w:r w:rsidRPr="00422D07">
        <w:rPr>
          <w:rFonts w:ascii="Times New Roman" w:hAnsi="Times New Roman"/>
          <w:sz w:val="28"/>
          <w:szCs w:val="19"/>
          <w:lang w:eastAsia="uk-UA"/>
        </w:rPr>
        <w:t xml:space="preserve"> </w:t>
      </w:r>
      <w:r>
        <w:rPr>
          <w:rFonts w:ascii="Times New Roman" w:hAnsi="Times New Roman"/>
          <w:sz w:val="28"/>
          <w:szCs w:val="19"/>
          <w:lang w:val="en-US" w:eastAsia="uk-UA"/>
        </w:rPr>
        <w:t>diagram</w:t>
      </w:r>
      <w:r w:rsidR="007273D6" w:rsidRPr="005E5B94">
        <w:rPr>
          <w:rFonts w:ascii="Times New Roman" w:hAnsi="Times New Roman"/>
          <w:sz w:val="28"/>
          <w:szCs w:val="19"/>
          <w:lang w:eastAsia="uk-UA"/>
        </w:rPr>
        <w:t>.</w:t>
      </w:r>
    </w:p>
    <w:p w:rsidR="00AE00A3" w:rsidRPr="005E5B94" w:rsidRDefault="00AE00A3" w:rsidP="007A658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19"/>
          <w:lang w:eastAsia="uk-UA"/>
        </w:rPr>
      </w:pPr>
    </w:p>
    <w:p w:rsidR="00E65AE1" w:rsidRPr="005E5B94" w:rsidRDefault="00CF7859" w:rsidP="007A6587">
      <w:pPr>
        <w:spacing w:after="0" w:line="360" w:lineRule="auto"/>
        <w:ind w:firstLine="851"/>
        <w:jc w:val="both"/>
        <w:rPr>
          <w:rFonts w:ascii="Times New Roman" w:hAnsi="Times New Roman"/>
          <w:sz w:val="44"/>
          <w:szCs w:val="28"/>
          <w:lang w:eastAsia="uk-UA"/>
        </w:rPr>
      </w:pPr>
      <w:r w:rsidRPr="005E5B94">
        <w:rPr>
          <w:rFonts w:ascii="Times New Roman" w:hAnsi="Times New Roman"/>
          <w:noProof/>
          <w:sz w:val="28"/>
          <w:szCs w:val="28"/>
          <w:lang w:val="ru-RU" w:eastAsia="zh-CN"/>
        </w:rPr>
        <w:drawing>
          <wp:inline distT="0" distB="0" distL="0" distR="0">
            <wp:extent cx="3512185" cy="2466975"/>
            <wp:effectExtent l="0" t="0" r="12065" b="9525"/>
            <wp:docPr id="1" name="Діагра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E7DD9" w:rsidRPr="005E5B94" w:rsidRDefault="00422D07" w:rsidP="007A658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b/>
          <w:sz w:val="28"/>
          <w:szCs w:val="28"/>
          <w:lang w:val="en-US" w:eastAsia="uk-UA"/>
        </w:rPr>
        <w:t>Fig</w:t>
      </w:r>
      <w:r w:rsidR="00BA77BA" w:rsidRPr="005E5B94">
        <w:rPr>
          <w:rFonts w:ascii="Times New Roman" w:hAnsi="Times New Roman"/>
          <w:b/>
          <w:sz w:val="28"/>
          <w:szCs w:val="28"/>
          <w:lang w:eastAsia="uk-UA"/>
        </w:rPr>
        <w:t xml:space="preserve">. </w:t>
      </w:r>
      <w:r w:rsidR="00854D84" w:rsidRPr="005E5B94">
        <w:rPr>
          <w:rFonts w:ascii="Times New Roman" w:hAnsi="Times New Roman"/>
          <w:b/>
          <w:sz w:val="28"/>
          <w:szCs w:val="28"/>
          <w:lang w:eastAsia="uk-UA"/>
        </w:rPr>
        <w:t>3.</w:t>
      </w:r>
      <w:r w:rsidR="00BA77BA" w:rsidRPr="005E5B94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uk-UA"/>
        </w:rPr>
        <w:t>Sensitivity of instrumental methods in diagnostics of BH accompanying CP</w:t>
      </w:r>
      <w:r w:rsidR="00BA77BA" w:rsidRPr="005E5B94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:rsidR="008B77C1" w:rsidRPr="005E5B94" w:rsidRDefault="002C17B3" w:rsidP="007A658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The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research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we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conducted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allowed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us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to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generalize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diagnostic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criteria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BH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when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using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different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methods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patient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examination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for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signs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CP</w:t>
      </w:r>
      <w:r w:rsidR="00C74806" w:rsidRPr="005E5B94">
        <w:rPr>
          <w:rFonts w:ascii="Times New Roman" w:hAnsi="Times New Roman"/>
          <w:sz w:val="28"/>
          <w:szCs w:val="28"/>
        </w:rPr>
        <w:t>.</w:t>
      </w:r>
    </w:p>
    <w:p w:rsidR="00EA17B3" w:rsidRPr="007A6587" w:rsidRDefault="002C17B3" w:rsidP="007A6587">
      <w:pPr>
        <w:spacing w:after="0" w:line="360" w:lineRule="auto"/>
        <w:ind w:firstLine="793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Table</w:t>
      </w:r>
      <w:r w:rsidR="007A6587">
        <w:rPr>
          <w:rFonts w:ascii="Times New Roman" w:hAnsi="Times New Roman"/>
          <w:sz w:val="28"/>
          <w:szCs w:val="28"/>
        </w:rPr>
        <w:t xml:space="preserve"> 1</w:t>
      </w:r>
    </w:p>
    <w:p w:rsidR="00EA17B3" w:rsidRPr="005E5B94" w:rsidRDefault="002C17B3" w:rsidP="007A658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Diagnostic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criteria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biliary</w:t>
      </w:r>
      <w:proofErr w:type="spellEnd"/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hypertension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accompanying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chronic</w:t>
      </w:r>
      <w:r w:rsidRPr="002C17B3">
        <w:rPr>
          <w:rFonts w:ascii="Times New Roman" w:hAnsi="Times New Roman"/>
          <w:sz w:val="28"/>
          <w:szCs w:val="28"/>
        </w:rPr>
        <w:t xml:space="preserve"> </w:t>
      </w:r>
      <w:r w:rsidR="00563B6C">
        <w:rPr>
          <w:rFonts w:ascii="Times New Roman" w:hAnsi="Times New Roman"/>
          <w:sz w:val="28"/>
          <w:szCs w:val="28"/>
          <w:lang w:val="en-US"/>
        </w:rPr>
        <w:t>pancreatitis</w:t>
      </w:r>
    </w:p>
    <w:tbl>
      <w:tblPr>
        <w:tblStyle w:val="af3"/>
        <w:tblW w:w="0" w:type="auto"/>
        <w:tblLook w:val="04A0"/>
      </w:tblPr>
      <w:tblGrid>
        <w:gridCol w:w="3114"/>
        <w:gridCol w:w="6514"/>
      </w:tblGrid>
      <w:tr w:rsidR="005E5B94" w:rsidRPr="005E5B94" w:rsidTr="00B40CC8">
        <w:tc>
          <w:tcPr>
            <w:tcW w:w="3114" w:type="dxa"/>
          </w:tcPr>
          <w:p w:rsidR="00B40CC8" w:rsidRPr="005E5B94" w:rsidRDefault="002C17B3" w:rsidP="007A65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D</w:t>
            </w:r>
            <w:r w:rsidRPr="002C17B3">
              <w:rPr>
                <w:rFonts w:ascii="Times New Roman" w:hAnsi="Times New Roman"/>
                <w:b/>
                <w:sz w:val="28"/>
                <w:szCs w:val="28"/>
              </w:rPr>
              <w:t>iagnostic</w:t>
            </w:r>
            <w:proofErr w:type="spellEnd"/>
            <w:r w:rsidRPr="002C17B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C17B3">
              <w:rPr>
                <w:rFonts w:ascii="Times New Roman" w:hAnsi="Times New Roman"/>
                <w:b/>
                <w:sz w:val="28"/>
                <w:szCs w:val="28"/>
              </w:rPr>
              <w:t>technique</w:t>
            </w:r>
            <w:proofErr w:type="spellEnd"/>
          </w:p>
        </w:tc>
        <w:tc>
          <w:tcPr>
            <w:tcW w:w="6514" w:type="dxa"/>
          </w:tcPr>
          <w:p w:rsidR="00B40CC8" w:rsidRPr="002C17B3" w:rsidRDefault="002C17B3" w:rsidP="007A658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Diagnostic criteria</w:t>
            </w:r>
          </w:p>
        </w:tc>
      </w:tr>
      <w:tr w:rsidR="005E5B94" w:rsidRPr="005E5B94" w:rsidTr="00B40CC8">
        <w:tc>
          <w:tcPr>
            <w:tcW w:w="3114" w:type="dxa"/>
          </w:tcPr>
          <w:p w:rsidR="00B40CC8" w:rsidRPr="002C17B3" w:rsidRDefault="002C17B3" w:rsidP="007A658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Complaints</w:t>
            </w:r>
          </w:p>
        </w:tc>
        <w:tc>
          <w:tcPr>
            <w:tcW w:w="6514" w:type="dxa"/>
          </w:tcPr>
          <w:p w:rsidR="00B40CC8" w:rsidRPr="002C17B3" w:rsidRDefault="002C17B3" w:rsidP="007A658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jaundice</w:t>
            </w:r>
          </w:p>
        </w:tc>
      </w:tr>
      <w:tr w:rsidR="005E5B94" w:rsidRPr="005E5B94" w:rsidTr="00B40CC8">
        <w:tc>
          <w:tcPr>
            <w:tcW w:w="3114" w:type="dxa"/>
          </w:tcPr>
          <w:p w:rsidR="00B40CC8" w:rsidRPr="002C17B3" w:rsidRDefault="002C17B3" w:rsidP="007A658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Anamnesis</w:t>
            </w:r>
          </w:p>
        </w:tc>
        <w:tc>
          <w:tcPr>
            <w:tcW w:w="6514" w:type="dxa"/>
          </w:tcPr>
          <w:p w:rsidR="00B40CC8" w:rsidRPr="005E5B94" w:rsidRDefault="002C17B3" w:rsidP="007A658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jaundice, surgery on bile ducts</w:t>
            </w:r>
          </w:p>
        </w:tc>
      </w:tr>
      <w:tr w:rsidR="005E5B94" w:rsidRPr="005E5B94" w:rsidTr="00B40CC8">
        <w:tc>
          <w:tcPr>
            <w:tcW w:w="3114" w:type="dxa"/>
          </w:tcPr>
          <w:p w:rsidR="00B40CC8" w:rsidRPr="002C17B3" w:rsidRDefault="002C17B3" w:rsidP="007A6587">
            <w:pPr>
              <w:pStyle w:val="aa"/>
              <w:tabs>
                <w:tab w:val="left" w:pos="-1276"/>
                <w:tab w:val="left" w:pos="0"/>
                <w:tab w:val="left" w:pos="709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Laboratory data</w:t>
            </w:r>
          </w:p>
        </w:tc>
        <w:tc>
          <w:tcPr>
            <w:tcW w:w="6514" w:type="dxa"/>
          </w:tcPr>
          <w:p w:rsidR="00B40CC8" w:rsidRPr="005E5B94" w:rsidRDefault="001A02BC" w:rsidP="007A658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conjugated </w:t>
            </w:r>
            <w:proofErr w:type="spellStart"/>
            <w:r w:rsidR="002C17B3" w:rsidRPr="002C17B3">
              <w:rPr>
                <w:rFonts w:ascii="Times New Roman" w:hAnsi="Times New Roman"/>
                <w:sz w:val="28"/>
                <w:szCs w:val="28"/>
              </w:rPr>
              <w:t>hyperbilirubinemia</w:t>
            </w:r>
            <w:proofErr w:type="spellEnd"/>
            <w:r w:rsidR="00E91118" w:rsidRPr="005E5B9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2C17B3">
              <w:rPr>
                <w:rFonts w:ascii="Times New Roman" w:hAnsi="Times New Roman"/>
                <w:sz w:val="28"/>
                <w:szCs w:val="28"/>
                <w:lang w:val="en-US"/>
              </w:rPr>
              <w:t>increase of the level of alkaline phosphatase</w:t>
            </w:r>
          </w:p>
        </w:tc>
      </w:tr>
      <w:tr w:rsidR="005E5B94" w:rsidRPr="005E5B94" w:rsidTr="00B40CC8">
        <w:tc>
          <w:tcPr>
            <w:tcW w:w="3114" w:type="dxa"/>
          </w:tcPr>
          <w:p w:rsidR="00B40CC8" w:rsidRPr="002C17B3" w:rsidRDefault="002C17B3" w:rsidP="007A6587">
            <w:pPr>
              <w:pStyle w:val="aa"/>
              <w:tabs>
                <w:tab w:val="left" w:pos="-1276"/>
                <w:tab w:val="left" w:pos="0"/>
                <w:tab w:val="left" w:pos="709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USG</w:t>
            </w:r>
          </w:p>
        </w:tc>
        <w:tc>
          <w:tcPr>
            <w:tcW w:w="6514" w:type="dxa"/>
          </w:tcPr>
          <w:p w:rsidR="00B40CC8" w:rsidRPr="005E5B94" w:rsidRDefault="00634C50" w:rsidP="007A658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dilation of bile ducts,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intrapancreatic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cyst,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parapancreatic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cysts</w:t>
            </w:r>
          </w:p>
        </w:tc>
      </w:tr>
      <w:tr w:rsidR="005E5B94" w:rsidRPr="005E5B94" w:rsidTr="00B40CC8">
        <w:tc>
          <w:tcPr>
            <w:tcW w:w="3114" w:type="dxa"/>
          </w:tcPr>
          <w:p w:rsidR="00B40CC8" w:rsidRPr="002C17B3" w:rsidRDefault="002C17B3" w:rsidP="007A6587">
            <w:pPr>
              <w:pStyle w:val="aa"/>
              <w:tabs>
                <w:tab w:val="left" w:pos="-1276"/>
                <w:tab w:val="left" w:pos="0"/>
                <w:tab w:val="left" w:pos="709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</w:t>
            </w:r>
          </w:p>
          <w:p w:rsidR="00B40CC8" w:rsidRPr="005E5B94" w:rsidRDefault="00B40CC8" w:rsidP="007A658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4" w:type="dxa"/>
          </w:tcPr>
          <w:p w:rsidR="00B40CC8" w:rsidRPr="005E5B94" w:rsidRDefault="00634C50" w:rsidP="007A658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dilation</w:t>
            </w:r>
            <w:r w:rsidRPr="00634C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of</w:t>
            </w:r>
            <w:r w:rsidRPr="00634C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bile</w:t>
            </w:r>
            <w:r w:rsidRPr="00634C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ducts</w:t>
            </w:r>
            <w:r w:rsidR="00B40CC8" w:rsidRPr="005E5B94">
              <w:rPr>
                <w:rFonts w:ascii="Times New Roman" w:hAnsi="Times New Roman"/>
                <w:sz w:val="28"/>
                <w:szCs w:val="28"/>
              </w:rPr>
              <w:t>,</w:t>
            </w:r>
            <w:r w:rsidR="006D5D33" w:rsidRPr="005E5B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intrapancreatic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cyst,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parapancreatic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cysts</w:t>
            </w:r>
          </w:p>
        </w:tc>
      </w:tr>
      <w:tr w:rsidR="005E5B94" w:rsidRPr="005E5B94" w:rsidTr="00B40CC8">
        <w:tc>
          <w:tcPr>
            <w:tcW w:w="3114" w:type="dxa"/>
          </w:tcPr>
          <w:p w:rsidR="00B40CC8" w:rsidRPr="002C17B3" w:rsidRDefault="002C17B3" w:rsidP="007A6587">
            <w:pPr>
              <w:pStyle w:val="aa"/>
              <w:tabs>
                <w:tab w:val="left" w:pos="-1276"/>
                <w:tab w:val="left" w:pos="0"/>
                <w:tab w:val="left" w:pos="709"/>
              </w:tabs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ERCP</w:t>
            </w:r>
          </w:p>
          <w:p w:rsidR="00B40CC8" w:rsidRPr="005E5B94" w:rsidRDefault="00B40CC8" w:rsidP="007A658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4" w:type="dxa"/>
          </w:tcPr>
          <w:p w:rsidR="00B40CC8" w:rsidRPr="005E5B94" w:rsidRDefault="001A02BC" w:rsidP="007A6587">
            <w:pPr>
              <w:pStyle w:val="aa"/>
              <w:tabs>
                <w:tab w:val="left" w:pos="-1276"/>
                <w:tab w:val="left" w:pos="0"/>
                <w:tab w:val="left" w:pos="709"/>
              </w:tabs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tubular</w:t>
            </w:r>
            <w:r w:rsidRPr="00F041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stenosis</w:t>
            </w:r>
            <w:proofErr w:type="spellEnd"/>
            <w:r w:rsidR="00F04116" w:rsidRPr="00F041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="00F04116" w:rsidRPr="00F041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bile</w:t>
            </w:r>
            <w:r w:rsidR="00F04116" w:rsidRPr="00F041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ducts</w:t>
            </w:r>
            <w:r w:rsidR="00F04116" w:rsidRPr="00F041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04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its</w:t>
            </w:r>
            <w:r w:rsidR="00F04116" w:rsidRPr="00F041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length</w:t>
            </w:r>
            <w:r w:rsidR="00F04116" w:rsidRPr="00F041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04116">
              <w:rPr>
                <w:rFonts w:ascii="Times New Roman" w:hAnsi="Times New Roman"/>
                <w:sz w:val="28"/>
                <w:lang w:val="en-US"/>
              </w:rPr>
              <w:t>suprastenotic</w:t>
            </w:r>
            <w:proofErr w:type="spellEnd"/>
            <w:r w:rsidR="00F04116" w:rsidRPr="0059140F">
              <w:rPr>
                <w:rStyle w:val="a9"/>
                <w:rFonts w:ascii="Times New Roman" w:hAnsi="Times New Roman"/>
                <w:b w:val="0"/>
                <w:sz w:val="28"/>
              </w:rPr>
              <w:t xml:space="preserve"> </w:t>
            </w:r>
            <w:r w:rsidR="00F04116">
              <w:rPr>
                <w:rStyle w:val="a9"/>
                <w:rFonts w:ascii="Times New Roman" w:hAnsi="Times New Roman"/>
                <w:b w:val="0"/>
                <w:sz w:val="28"/>
                <w:lang w:val="en-US"/>
              </w:rPr>
              <w:lastRenderedPageBreak/>
              <w:t>dilation</w:t>
            </w:r>
            <w:r w:rsidR="00F04116" w:rsidRPr="00F04116">
              <w:rPr>
                <w:rStyle w:val="a9"/>
                <w:rFonts w:ascii="Times New Roman" w:hAnsi="Times New Roman"/>
                <w:b w:val="0"/>
                <w:sz w:val="28"/>
              </w:rPr>
              <w:t xml:space="preserve">, </w:t>
            </w:r>
            <w:r w:rsidR="00F04116">
              <w:rPr>
                <w:rStyle w:val="a9"/>
                <w:rFonts w:ascii="Times New Roman" w:hAnsi="Times New Roman"/>
                <w:b w:val="0"/>
                <w:sz w:val="28"/>
                <w:lang w:val="en-US"/>
              </w:rPr>
              <w:t>duration</w:t>
            </w:r>
            <w:r w:rsidR="00F04116" w:rsidRPr="00F04116">
              <w:rPr>
                <w:rStyle w:val="a9"/>
                <w:rFonts w:ascii="Times New Roman" w:hAnsi="Times New Roman"/>
                <w:b w:val="0"/>
                <w:sz w:val="28"/>
              </w:rPr>
              <w:t xml:space="preserve"> </w:t>
            </w:r>
            <w:r w:rsidR="00F04116">
              <w:rPr>
                <w:rStyle w:val="a9"/>
                <w:rFonts w:ascii="Times New Roman" w:hAnsi="Times New Roman"/>
                <w:b w:val="0"/>
                <w:sz w:val="28"/>
                <w:lang w:val="en-US"/>
              </w:rPr>
              <w:t>of</w:t>
            </w:r>
            <w:r w:rsidR="00F04116" w:rsidRPr="00F04116">
              <w:rPr>
                <w:rStyle w:val="a9"/>
                <w:rFonts w:ascii="Times New Roman" w:hAnsi="Times New Roman"/>
                <w:b w:val="0"/>
                <w:sz w:val="28"/>
              </w:rPr>
              <w:t xml:space="preserve"> </w:t>
            </w:r>
            <w:r w:rsidR="00F04116">
              <w:rPr>
                <w:rStyle w:val="a9"/>
                <w:rFonts w:ascii="Times New Roman" w:hAnsi="Times New Roman"/>
                <w:b w:val="0"/>
                <w:sz w:val="28"/>
                <w:lang w:val="en-US"/>
              </w:rPr>
              <w:t>contrast</w:t>
            </w:r>
            <w:r w:rsidR="00F04116" w:rsidRPr="00F04116">
              <w:rPr>
                <w:rStyle w:val="a9"/>
                <w:rFonts w:ascii="Times New Roman" w:hAnsi="Times New Roman"/>
                <w:b w:val="0"/>
                <w:sz w:val="28"/>
              </w:rPr>
              <w:t xml:space="preserve"> </w:t>
            </w:r>
            <w:r w:rsidR="00F04116">
              <w:rPr>
                <w:rStyle w:val="a9"/>
                <w:rFonts w:ascii="Times New Roman" w:hAnsi="Times New Roman"/>
                <w:b w:val="0"/>
                <w:sz w:val="28"/>
                <w:lang w:val="en-US"/>
              </w:rPr>
              <w:t>passage</w:t>
            </w:r>
          </w:p>
        </w:tc>
      </w:tr>
      <w:tr w:rsidR="005E5B94" w:rsidRPr="005E5B94" w:rsidTr="00B40CC8">
        <w:tc>
          <w:tcPr>
            <w:tcW w:w="3114" w:type="dxa"/>
          </w:tcPr>
          <w:p w:rsidR="00B40CC8" w:rsidRPr="002C17B3" w:rsidRDefault="002C17B3" w:rsidP="007A658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MRCP</w:t>
            </w:r>
          </w:p>
        </w:tc>
        <w:tc>
          <w:tcPr>
            <w:tcW w:w="6514" w:type="dxa"/>
          </w:tcPr>
          <w:p w:rsidR="00B40CC8" w:rsidRPr="005E5B94" w:rsidRDefault="00F04116" w:rsidP="007A6587">
            <w:pPr>
              <w:pStyle w:val="aa"/>
              <w:tabs>
                <w:tab w:val="left" w:pos="-1276"/>
                <w:tab w:val="left" w:pos="0"/>
                <w:tab w:val="left" w:pos="709"/>
              </w:tabs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tubular</w:t>
            </w:r>
            <w:r w:rsidRPr="00F041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stenosis</w:t>
            </w:r>
            <w:proofErr w:type="spellEnd"/>
            <w:r w:rsidRPr="00F041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F041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choledoch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its</w:t>
            </w:r>
            <w:r w:rsidRPr="00F041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length</w:t>
            </w:r>
            <w:r w:rsidRPr="00F041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lang w:val="en-US"/>
              </w:rPr>
              <w:t>suprastenotic</w:t>
            </w:r>
            <w:proofErr w:type="spellEnd"/>
            <w:r w:rsidRPr="0059140F">
              <w:rPr>
                <w:rStyle w:val="a9"/>
                <w:rFonts w:ascii="Times New Roman" w:hAnsi="Times New Roman"/>
                <w:b w:val="0"/>
                <w:sz w:val="28"/>
              </w:rPr>
              <w:t xml:space="preserve"> </w:t>
            </w:r>
            <w:r>
              <w:rPr>
                <w:rStyle w:val="a9"/>
                <w:rFonts w:ascii="Times New Roman" w:hAnsi="Times New Roman"/>
                <w:b w:val="0"/>
                <w:sz w:val="28"/>
                <w:lang w:val="en-US"/>
              </w:rPr>
              <w:t>dilation</w:t>
            </w:r>
          </w:p>
        </w:tc>
      </w:tr>
      <w:tr w:rsidR="005E5B94" w:rsidRPr="005E5B94" w:rsidTr="00B40CC8">
        <w:tc>
          <w:tcPr>
            <w:tcW w:w="3114" w:type="dxa"/>
          </w:tcPr>
          <w:p w:rsidR="00B40CC8" w:rsidRPr="002C17B3" w:rsidRDefault="002C17B3" w:rsidP="007A6587">
            <w:pPr>
              <w:pStyle w:val="aa"/>
              <w:tabs>
                <w:tab w:val="left" w:pos="-1276"/>
                <w:tab w:val="left" w:pos="0"/>
                <w:tab w:val="left" w:pos="709"/>
              </w:tabs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IOMDBD</w:t>
            </w:r>
          </w:p>
        </w:tc>
        <w:tc>
          <w:tcPr>
            <w:tcW w:w="6514" w:type="dxa"/>
          </w:tcPr>
          <w:p w:rsidR="00B40CC8" w:rsidRPr="005E5B94" w:rsidRDefault="00DA159B" w:rsidP="007A6587">
            <w:pPr>
              <w:pStyle w:val="aa"/>
              <w:tabs>
                <w:tab w:val="left" w:pos="-1276"/>
                <w:tab w:val="left" w:pos="0"/>
                <w:tab w:val="left" w:pos="709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choledoch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dilatation over 7 mm</w:t>
            </w:r>
          </w:p>
        </w:tc>
      </w:tr>
      <w:tr w:rsidR="00B40CC8" w:rsidRPr="005E5B94" w:rsidTr="00B40CC8">
        <w:tc>
          <w:tcPr>
            <w:tcW w:w="3114" w:type="dxa"/>
          </w:tcPr>
          <w:p w:rsidR="00B40CC8" w:rsidRPr="002C17B3" w:rsidRDefault="002C17B3" w:rsidP="007A6587">
            <w:pPr>
              <w:pStyle w:val="aa"/>
              <w:tabs>
                <w:tab w:val="left" w:pos="-1276"/>
                <w:tab w:val="left" w:pos="0"/>
                <w:tab w:val="left" w:pos="709"/>
              </w:tabs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IOMBP</w:t>
            </w:r>
          </w:p>
        </w:tc>
        <w:tc>
          <w:tcPr>
            <w:tcW w:w="6514" w:type="dxa"/>
          </w:tcPr>
          <w:p w:rsidR="00B40CC8" w:rsidRPr="005E5B94" w:rsidRDefault="00DA159B" w:rsidP="007A6587">
            <w:pPr>
              <w:pStyle w:val="aa"/>
              <w:tabs>
                <w:tab w:val="left" w:pos="-1276"/>
                <w:tab w:val="left" w:pos="0"/>
                <w:tab w:val="left" w:pos="709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biliary pressure exceeding</w:t>
            </w:r>
            <w:r w:rsidR="00B40CC8" w:rsidRPr="005E5B94">
              <w:rPr>
                <w:rFonts w:ascii="Times New Roman" w:hAnsi="Times New Roman" w:cs="Times New Roman"/>
                <w:sz w:val="28"/>
                <w:szCs w:val="28"/>
              </w:rPr>
              <w:t xml:space="preserve"> 150 </w:t>
            </w:r>
            <w:proofErr w:type="spellStart"/>
            <w:r w:rsidRPr="000D7215">
              <w:rPr>
                <w:rFonts w:ascii="Times New Roman" w:hAnsi="Times New Roman"/>
                <w:sz w:val="28"/>
                <w:szCs w:val="28"/>
              </w:rPr>
              <w:t>mm</w:t>
            </w:r>
            <w:proofErr w:type="spellEnd"/>
            <w:r w:rsidRPr="000D72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D7215">
              <w:rPr>
                <w:rFonts w:ascii="Times New Roman" w:hAnsi="Times New Roman"/>
                <w:sz w:val="28"/>
                <w:szCs w:val="28"/>
              </w:rPr>
              <w:t>w.g</w:t>
            </w:r>
            <w:proofErr w:type="spellEnd"/>
            <w:r w:rsidRPr="000D721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F170A6" w:rsidRPr="005E5B94" w:rsidRDefault="00563B6C" w:rsidP="007A658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Based on</w:t>
      </w:r>
      <w:r w:rsidR="004C1261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4C1261">
        <w:rPr>
          <w:rFonts w:ascii="Times New Roman" w:hAnsi="Times New Roman"/>
          <w:bCs/>
          <w:sz w:val="28"/>
          <w:szCs w:val="28"/>
          <w:lang w:val="en-US"/>
        </w:rPr>
        <w:t>the</w:t>
      </w:r>
      <w:r w:rsidR="004C1261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4C1261">
        <w:rPr>
          <w:rFonts w:ascii="Times New Roman" w:hAnsi="Times New Roman"/>
          <w:bCs/>
          <w:sz w:val="28"/>
          <w:szCs w:val="28"/>
          <w:lang w:val="en-US"/>
        </w:rPr>
        <w:t>conducted</w:t>
      </w:r>
      <w:r w:rsidR="004C1261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4C1261">
        <w:rPr>
          <w:rFonts w:ascii="Times New Roman" w:hAnsi="Times New Roman"/>
          <w:bCs/>
          <w:sz w:val="28"/>
          <w:szCs w:val="28"/>
          <w:lang w:val="en-US"/>
        </w:rPr>
        <w:t>research</w:t>
      </w:r>
      <w:r w:rsidR="004C1261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4C1261">
        <w:rPr>
          <w:rFonts w:ascii="Times New Roman" w:hAnsi="Times New Roman"/>
          <w:bCs/>
          <w:sz w:val="28"/>
          <w:szCs w:val="28"/>
          <w:lang w:val="en-US"/>
        </w:rPr>
        <w:t>we</w:t>
      </w:r>
      <w:r w:rsidR="004C1261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4C1261">
        <w:rPr>
          <w:rFonts w:ascii="Times New Roman" w:hAnsi="Times New Roman"/>
          <w:bCs/>
          <w:sz w:val="28"/>
          <w:szCs w:val="28"/>
          <w:lang w:val="en-US"/>
        </w:rPr>
        <w:t>elaborated</w:t>
      </w:r>
      <w:r w:rsidR="004C1261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4C1261">
        <w:rPr>
          <w:rFonts w:ascii="Times New Roman" w:hAnsi="Times New Roman"/>
          <w:bCs/>
          <w:sz w:val="28"/>
          <w:szCs w:val="28"/>
          <w:lang w:val="en-US"/>
        </w:rPr>
        <w:t>a</w:t>
      </w:r>
      <w:r w:rsidR="004C1261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4C1261">
        <w:rPr>
          <w:rFonts w:ascii="Times New Roman" w:hAnsi="Times New Roman"/>
          <w:bCs/>
          <w:sz w:val="28"/>
          <w:szCs w:val="28"/>
          <w:lang w:val="en-US"/>
        </w:rPr>
        <w:t>diagnostic</w:t>
      </w:r>
      <w:r w:rsidR="004C1261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4C1261">
        <w:rPr>
          <w:rFonts w:ascii="Times New Roman" w:hAnsi="Times New Roman"/>
          <w:bCs/>
          <w:sz w:val="28"/>
          <w:szCs w:val="28"/>
          <w:lang w:val="en-US"/>
        </w:rPr>
        <w:t>algorithm</w:t>
      </w:r>
      <w:r w:rsidR="004C1261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4C1261">
        <w:rPr>
          <w:rFonts w:ascii="Times New Roman" w:hAnsi="Times New Roman"/>
          <w:bCs/>
          <w:sz w:val="28"/>
          <w:szCs w:val="28"/>
          <w:lang w:val="en-US"/>
        </w:rPr>
        <w:t>for</w:t>
      </w:r>
      <w:r w:rsidR="004C1261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4C1261">
        <w:rPr>
          <w:rFonts w:ascii="Times New Roman" w:hAnsi="Times New Roman"/>
          <w:bCs/>
          <w:sz w:val="28"/>
          <w:szCs w:val="28"/>
          <w:lang w:val="en-US"/>
        </w:rPr>
        <w:t>detection</w:t>
      </w:r>
      <w:r w:rsidR="004C1261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4C1261">
        <w:rPr>
          <w:rFonts w:ascii="Times New Roman" w:hAnsi="Times New Roman"/>
          <w:bCs/>
          <w:sz w:val="28"/>
          <w:szCs w:val="28"/>
          <w:lang w:val="en-US"/>
        </w:rPr>
        <w:t>of</w:t>
      </w:r>
      <w:r w:rsidR="004C1261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4C1261">
        <w:rPr>
          <w:rFonts w:ascii="Times New Roman" w:hAnsi="Times New Roman"/>
          <w:bCs/>
          <w:sz w:val="28"/>
          <w:szCs w:val="28"/>
          <w:lang w:val="en-US"/>
        </w:rPr>
        <w:t>BH</w:t>
      </w:r>
      <w:r w:rsidR="004C1261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4C1261">
        <w:rPr>
          <w:rFonts w:ascii="Times New Roman" w:hAnsi="Times New Roman"/>
          <w:bCs/>
          <w:sz w:val="28"/>
          <w:szCs w:val="28"/>
          <w:lang w:val="en-US"/>
        </w:rPr>
        <w:t>accompanying</w:t>
      </w:r>
      <w:r w:rsidR="004C1261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4C1261">
        <w:rPr>
          <w:rFonts w:ascii="Times New Roman" w:hAnsi="Times New Roman"/>
          <w:bCs/>
          <w:sz w:val="28"/>
          <w:szCs w:val="28"/>
          <w:lang w:val="en-US"/>
        </w:rPr>
        <w:t>CP</w:t>
      </w:r>
      <w:r w:rsidR="007D1813" w:rsidRPr="005E5B94">
        <w:rPr>
          <w:rFonts w:ascii="Times New Roman" w:hAnsi="Times New Roman"/>
          <w:bCs/>
          <w:sz w:val="28"/>
          <w:szCs w:val="28"/>
        </w:rPr>
        <w:t>.</w:t>
      </w:r>
    </w:p>
    <w:p w:rsidR="00486887" w:rsidRPr="005E5B94" w:rsidRDefault="00377E46" w:rsidP="007A658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377E46">
        <w:rPr>
          <w:noProof/>
          <w:lang w:eastAsia="uk-UA"/>
        </w:rPr>
        <w:pict>
          <v:rect id="Прямокутник 13" o:spid="_x0000_s1053" style="position:absolute;left:0;text-align:left;margin-left:135.35pt;margin-top:28pt;width:162.75pt;height:25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">
            <v:textbox>
              <w:txbxContent>
                <w:p w:rsidR="00840DEC" w:rsidRPr="00C0070A" w:rsidRDefault="00840DEC" w:rsidP="00090E73">
                  <w:pPr>
                    <w:jc w:val="center"/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8"/>
                      <w:lang w:val="en-US"/>
                    </w:rPr>
                    <w:t>CP</w:t>
                  </w:r>
                </w:p>
              </w:txbxContent>
            </v:textbox>
          </v:rect>
        </w:pict>
      </w:r>
    </w:p>
    <w:p w:rsidR="00090E73" w:rsidRPr="005E5B94" w:rsidRDefault="00377E46" w:rsidP="007A6587">
      <w:pPr>
        <w:spacing w:after="0" w:line="360" w:lineRule="auto"/>
      </w:pPr>
      <w:r w:rsidRPr="00377E46">
        <w:rPr>
          <w:noProof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 зі стрілкою 19" o:spid="_x0000_s1052" type="#_x0000_t32" style="position:absolute;margin-left:18.45pt;margin-top:14.3pt;width:118.5pt;height:39.2pt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">
            <v:stroke endarrow="block"/>
          </v:shape>
        </w:pict>
      </w:r>
      <w:r w:rsidRPr="00377E46">
        <w:rPr>
          <w:noProof/>
          <w:lang w:eastAsia="uk-UA"/>
        </w:rPr>
        <w:pict>
          <v:shape id="Пряма зі стрілкою 29" o:spid="_x0000_s1051" type="#_x0000_t32" style="position:absolute;margin-left:363.45pt;margin-top:66.7pt;width:19.3pt;height: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">
            <v:stroke endarrow="block"/>
          </v:shape>
        </w:pict>
      </w:r>
      <w:r w:rsidRPr="00377E46">
        <w:rPr>
          <w:noProof/>
          <w:lang w:eastAsia="uk-UA"/>
        </w:rPr>
        <w:pict>
          <v:shape id="Пряма зі стрілкою 28" o:spid="_x0000_s1050" type="#_x0000_t32" style="position:absolute;margin-left:255.7pt;margin-top:66.7pt;width:17.55pt;height:0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">
            <v:stroke endarrow="block"/>
          </v:shape>
        </w:pict>
      </w:r>
      <w:r w:rsidRPr="00377E46">
        <w:rPr>
          <w:noProof/>
          <w:lang w:eastAsia="uk-UA"/>
        </w:rPr>
        <w:pict>
          <v:shape id="Пряма зі стрілкою 27" o:spid="_x0000_s1049" type="#_x0000_t32" style="position:absolute;margin-left:147.85pt;margin-top:66.7pt;width:17.65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">
            <v:stroke endarrow="block"/>
          </v:shape>
        </w:pict>
      </w:r>
      <w:r w:rsidRPr="00377E46">
        <w:rPr>
          <w:noProof/>
          <w:lang w:eastAsia="uk-UA"/>
        </w:rPr>
        <w:pict>
          <v:shape id="Пряма зі стрілкою 23" o:spid="_x0000_s1048" type="#_x0000_t32" style="position:absolute;margin-left:371.5pt;margin-top:79.8pt;width:101.45pt;height:59.5pt;flip:x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">
            <v:stroke endarrow="block"/>
          </v:shape>
        </w:pict>
      </w:r>
      <w:r w:rsidRPr="00377E46">
        <w:rPr>
          <w:noProof/>
          <w:lang w:eastAsia="uk-UA"/>
        </w:rPr>
        <w:pict>
          <v:shape id="Пряма зі стрілкою 21" o:spid="_x0000_s1047" type="#_x0000_t32" style="position:absolute;margin-left:185.4pt;margin-top:79.8pt;width:197.35pt;height:59.5pt;flip:x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">
            <v:stroke endarrow="block"/>
          </v:shape>
        </w:pict>
      </w:r>
      <w:r w:rsidRPr="00377E46">
        <w:rPr>
          <w:noProof/>
          <w:lang w:eastAsia="uk-UA"/>
        </w:rPr>
        <w:pict>
          <v:shape id="Пряма зі стрілкою 20" o:spid="_x0000_s1046" type="#_x0000_t32" style="position:absolute;margin-left:185.4pt;margin-top:79.8pt;width:87.85pt;height:59.5pt;flip:x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">
            <v:stroke endarrow="block"/>
          </v:shape>
        </w:pict>
      </w:r>
      <w:r w:rsidRPr="00377E46">
        <w:rPr>
          <w:noProof/>
          <w:lang w:eastAsia="uk-UA"/>
        </w:rPr>
        <w:pict>
          <v:rect id="Прямокутник 18" o:spid="_x0000_s1027" style="position:absolute;margin-left:63.95pt;margin-top:139.3pt;width:121.45pt;height:28.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">
            <v:textbox>
              <w:txbxContent>
                <w:p w:rsidR="00840DEC" w:rsidRPr="00C0070A" w:rsidRDefault="00840DEC" w:rsidP="00090E73">
                  <w:pPr>
                    <w:jc w:val="center"/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8"/>
                      <w:lang w:val="en-US"/>
                    </w:rPr>
                    <w:t>ERCP</w:t>
                  </w:r>
                </w:p>
              </w:txbxContent>
            </v:textbox>
          </v:rect>
        </w:pict>
      </w:r>
      <w:r w:rsidRPr="00377E46">
        <w:rPr>
          <w:noProof/>
          <w:lang w:eastAsia="uk-UA"/>
        </w:rPr>
        <w:pict>
          <v:rect id="Прямокутник 17" o:spid="_x0000_s1028" style="position:absolute;margin-left:250.05pt;margin-top:139.3pt;width:121.45pt;height:28.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">
            <v:textbox>
              <w:txbxContent>
                <w:p w:rsidR="00840DEC" w:rsidRPr="00C0070A" w:rsidRDefault="00840DEC" w:rsidP="00090E73">
                  <w:pPr>
                    <w:jc w:val="center"/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8"/>
                      <w:lang w:val="en-US"/>
                    </w:rPr>
                    <w:t>MRCP</w:t>
                  </w:r>
                </w:p>
              </w:txbxContent>
            </v:textbox>
          </v:rect>
        </w:pict>
      </w:r>
      <w:r w:rsidRPr="00377E46">
        <w:rPr>
          <w:noProof/>
          <w:lang w:eastAsia="uk-UA"/>
        </w:rPr>
        <w:pict>
          <v:rect id="Прямокутник 16" o:spid="_x0000_s1029" style="position:absolute;margin-left:165.5pt;margin-top:54.75pt;width:90.2pt;height:25.0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">
            <v:textbox>
              <w:txbxContent>
                <w:p w:rsidR="00840DEC" w:rsidRPr="00C0070A" w:rsidRDefault="00840DEC" w:rsidP="00090E73">
                  <w:pP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Laboratory data</w:t>
                  </w:r>
                </w:p>
                <w:p w:rsidR="00840DEC" w:rsidRPr="009142B1" w:rsidRDefault="00840DEC" w:rsidP="00090E7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</w:t>
                  </w:r>
                </w:p>
              </w:txbxContent>
            </v:textbox>
          </v:rect>
        </w:pict>
      </w:r>
      <w:r w:rsidRPr="00377E46">
        <w:rPr>
          <w:noProof/>
          <w:lang w:eastAsia="uk-UA"/>
        </w:rPr>
        <w:pict>
          <v:rect id="Прямокутник 15" o:spid="_x0000_s1030" style="position:absolute;margin-left:273.25pt;margin-top:54.75pt;width:90.2pt;height:25.0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">
            <v:textbox>
              <w:txbxContent>
                <w:p w:rsidR="00840DEC" w:rsidRPr="00C0070A" w:rsidRDefault="00840DEC" w:rsidP="00090E73">
                  <w:pPr>
                    <w:jc w:val="center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lang w:val="en-US"/>
                    </w:rPr>
                    <w:t>USG</w:t>
                  </w:r>
                </w:p>
              </w:txbxContent>
            </v:textbox>
          </v:rect>
        </w:pict>
      </w:r>
      <w:r w:rsidRPr="00377E46">
        <w:rPr>
          <w:noProof/>
          <w:lang w:eastAsia="uk-UA"/>
        </w:rPr>
        <w:pict>
          <v:rect id="Прямокутник 14" o:spid="_x0000_s1031" style="position:absolute;margin-left:382.75pt;margin-top:54.75pt;width:90.2pt;height:25.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">
            <v:textbox>
              <w:txbxContent>
                <w:p w:rsidR="00840DEC" w:rsidRPr="00C0070A" w:rsidRDefault="00840DEC" w:rsidP="00090E73">
                  <w:pPr>
                    <w:jc w:val="center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lang w:val="en-US"/>
                    </w:rPr>
                    <w:t>CT</w:t>
                  </w:r>
                </w:p>
              </w:txbxContent>
            </v:textbox>
          </v:rect>
        </w:pict>
      </w:r>
    </w:p>
    <w:p w:rsidR="00090E73" w:rsidRPr="005E5B94" w:rsidRDefault="00377E46" w:rsidP="007A6587">
      <w:pPr>
        <w:spacing w:after="0" w:line="360" w:lineRule="auto"/>
      </w:pPr>
      <w:r w:rsidRPr="00377E46">
        <w:rPr>
          <w:noProof/>
          <w:lang w:eastAsia="uk-UA"/>
        </w:rPr>
        <w:pict>
          <v:rect id="Прямокутник 12" o:spid="_x0000_s1032" style="position:absolute;margin-left:-32.25pt;margin-top:28.7pt;width:81.2pt;height:25.0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">
            <v:textbox>
              <w:txbxContent>
                <w:p w:rsidR="00840DEC" w:rsidRPr="00C0070A" w:rsidRDefault="00840DEC" w:rsidP="00090E73">
                  <w:pPr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8"/>
                      <w:lang w:val="en-US"/>
                    </w:rPr>
                    <w:t>Complaints</w:t>
                  </w:r>
                  <w:r>
                    <w:rPr>
                      <w:rFonts w:ascii="Times New Roman" w:hAnsi="Times New Roman"/>
                      <w:sz w:val="28"/>
                      <w:lang w:val="en-US"/>
                    </w:rPr>
                    <w:tab/>
                  </w:r>
                </w:p>
              </w:txbxContent>
            </v:textbox>
          </v:rect>
        </w:pict>
      </w:r>
    </w:p>
    <w:p w:rsidR="00090E73" w:rsidRPr="005E5B94" w:rsidRDefault="00377E46" w:rsidP="007A6587">
      <w:pPr>
        <w:spacing w:after="0" w:line="360" w:lineRule="auto"/>
        <w:ind w:left="-1260"/>
        <w:rPr>
          <w:rFonts w:ascii="Times New Roman" w:hAnsi="Times New Roman"/>
          <w:sz w:val="28"/>
        </w:rPr>
      </w:pPr>
      <w:r w:rsidRPr="00377E46">
        <w:rPr>
          <w:noProof/>
          <w:lang w:eastAsia="uk-U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получна лінія уступом 24" o:spid="_x0000_s1045" type="#_x0000_t34" style="position:absolute;left:0;text-align:left;margin-left:296.65pt;margin-top:18.75pt;width:174.75pt;height:148.7pt;rotation:180;flip: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" adj="-1545">
            <v:stroke endarrow="block"/>
          </v:shape>
        </w:pict>
      </w:r>
      <w:r w:rsidRPr="00377E46">
        <w:rPr>
          <w:noProof/>
          <w:lang w:eastAsia="uk-UA"/>
        </w:rPr>
        <w:pict>
          <v:shape id="Пряма зі стрілкою 22" o:spid="_x0000_s1044" type="#_x0000_t32" style="position:absolute;left:0;text-align:left;margin-left:328.95pt;margin-top:29.2pt;width:0;height:59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">
            <v:stroke endarrow="block"/>
          </v:shape>
        </w:pict>
      </w:r>
      <w:r w:rsidRPr="00377E46">
        <w:rPr>
          <w:noProof/>
          <w:lang w:eastAsia="uk-UA"/>
        </w:rPr>
        <w:pict>
          <v:shape id="Пряма зі стрілкою 25" o:spid="_x0000_s1043" type="#_x0000_t32" style="position:absolute;left:0;text-align:left;margin-left:47.35pt;margin-top:15.3pt;width:16.5pt;height:3.6pt;flip: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">
            <v:stroke endarrow="block"/>
          </v:shape>
        </w:pict>
      </w:r>
      <w:r w:rsidRPr="00377E46">
        <w:rPr>
          <w:noProof/>
          <w:lang w:eastAsia="uk-UA"/>
        </w:rPr>
        <w:pict>
          <v:rect id="Прямокутник 26" o:spid="_x0000_s1033" style="position:absolute;left:0;text-align:left;margin-left:64.7pt;margin-top:3.85pt;width:83.2pt;height:25.0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">
            <v:textbox>
              <w:txbxContent>
                <w:p w:rsidR="00840DEC" w:rsidRPr="00C0070A" w:rsidRDefault="00840DEC" w:rsidP="00090E73">
                  <w:pPr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8"/>
                      <w:lang w:val="en-US"/>
                    </w:rPr>
                    <w:t>Anamnesis</w:t>
                  </w:r>
                </w:p>
              </w:txbxContent>
            </v:textbox>
          </v:rect>
        </w:pict>
      </w:r>
      <w:r w:rsidR="00090E73" w:rsidRPr="005E5B94">
        <w:rPr>
          <w:rFonts w:ascii="Times New Roman" w:hAnsi="Times New Roman"/>
          <w:sz w:val="28"/>
        </w:rPr>
        <w:t xml:space="preserve"> </w:t>
      </w:r>
      <w:r w:rsidR="00090E73" w:rsidRPr="005E5B94">
        <w:rPr>
          <w:rFonts w:ascii="Times New Roman" w:hAnsi="Times New Roman"/>
          <w:sz w:val="28"/>
          <w:lang w:val="en-US"/>
        </w:rPr>
        <w:t>I</w:t>
      </w:r>
      <w:r w:rsidR="007B1B06" w:rsidRPr="005E5B94">
        <w:rPr>
          <w:rFonts w:ascii="Times New Roman" w:hAnsi="Times New Roman"/>
          <w:sz w:val="28"/>
        </w:rPr>
        <w:t>.</w:t>
      </w:r>
    </w:p>
    <w:p w:rsidR="00090E73" w:rsidRPr="005E5B94" w:rsidRDefault="00090E73" w:rsidP="007A6587">
      <w:pPr>
        <w:spacing w:after="0" w:line="360" w:lineRule="auto"/>
      </w:pPr>
    </w:p>
    <w:p w:rsidR="00090E73" w:rsidRPr="005E5B94" w:rsidRDefault="00090E73" w:rsidP="007A6587">
      <w:pPr>
        <w:spacing w:after="0" w:line="360" w:lineRule="auto"/>
      </w:pPr>
    </w:p>
    <w:p w:rsidR="00090E73" w:rsidRPr="005E5B94" w:rsidRDefault="00090E73" w:rsidP="007A6587">
      <w:pPr>
        <w:spacing w:after="0" w:line="360" w:lineRule="auto"/>
        <w:ind w:left="-1260"/>
        <w:rPr>
          <w:rFonts w:ascii="Times New Roman" w:hAnsi="Times New Roman"/>
          <w:sz w:val="28"/>
        </w:rPr>
      </w:pPr>
      <w:r w:rsidRPr="005E5B94">
        <w:rPr>
          <w:rFonts w:ascii="Times New Roman" w:hAnsi="Times New Roman"/>
          <w:sz w:val="28"/>
          <w:lang w:val="en-US"/>
        </w:rPr>
        <w:t>II</w:t>
      </w:r>
      <w:r w:rsidR="007B1B06" w:rsidRPr="005E5B94">
        <w:rPr>
          <w:rFonts w:ascii="Times New Roman" w:hAnsi="Times New Roman"/>
          <w:sz w:val="28"/>
        </w:rPr>
        <w:t>.</w:t>
      </w:r>
    </w:p>
    <w:p w:rsidR="00090E73" w:rsidRPr="005E5B94" w:rsidRDefault="00377E46" w:rsidP="007A6587">
      <w:pPr>
        <w:spacing w:after="0" w:line="360" w:lineRule="auto"/>
      </w:pPr>
      <w:r w:rsidRPr="00377E46">
        <w:rPr>
          <w:noProof/>
          <w:lang w:eastAsia="uk-UA"/>
        </w:rPr>
        <w:pict>
          <v:shape id="Пряма зі стрілкою 10" o:spid="_x0000_s1042" type="#_x0000_t32" style="position:absolute;margin-left:175.35pt;margin-top:8.95pt;width:3.6pt;height:30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">
            <v:stroke endarrow="block"/>
          </v:shape>
        </w:pict>
      </w:r>
      <w:r w:rsidRPr="00377E46">
        <w:rPr>
          <w:noProof/>
          <w:lang w:eastAsia="uk-UA"/>
        </w:rPr>
        <w:pict>
          <v:shape id="Пряма зі стрілкою 11" o:spid="_x0000_s1041" type="#_x0000_t32" style="position:absolute;margin-left:252.45pt;margin-top:10.5pt;width:13.5pt;height:31.5pt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">
            <v:stroke endarrow="block"/>
          </v:shape>
        </w:pict>
      </w:r>
    </w:p>
    <w:p w:rsidR="00090E73" w:rsidRPr="005E5B94" w:rsidRDefault="00377E46" w:rsidP="007A6587">
      <w:pPr>
        <w:spacing w:after="0" w:line="360" w:lineRule="auto"/>
      </w:pPr>
      <w:r w:rsidRPr="00377E46">
        <w:rPr>
          <w:noProof/>
          <w:lang w:eastAsia="uk-UA"/>
        </w:rPr>
        <w:pict>
          <v:rect id="Прямокутник 9" o:spid="_x0000_s1034" style="position:absolute;margin-left:135pt;margin-top:16.4pt;width:162.75pt;height:25.0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">
            <v:textbox>
              <w:txbxContent>
                <w:p w:rsidR="00840DEC" w:rsidRPr="00C0070A" w:rsidRDefault="00840DEC" w:rsidP="00090E73">
                  <w:pPr>
                    <w:jc w:val="center"/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8"/>
                      <w:lang w:val="en-US"/>
                    </w:rPr>
                    <w:t>SURGERY</w:t>
                  </w:r>
                </w:p>
              </w:txbxContent>
            </v:textbox>
          </v:rect>
        </w:pict>
      </w:r>
    </w:p>
    <w:p w:rsidR="00090E73" w:rsidRPr="005E5B94" w:rsidRDefault="00377E46" w:rsidP="007A6587">
      <w:pPr>
        <w:spacing w:after="0" w:line="360" w:lineRule="auto"/>
        <w:ind w:left="-1260"/>
        <w:rPr>
          <w:rFonts w:ascii="Times New Roman" w:hAnsi="Times New Roman"/>
        </w:rPr>
      </w:pPr>
      <w:r w:rsidRPr="00377E46">
        <w:rPr>
          <w:rFonts w:ascii="Times New Roman" w:hAnsi="Times New Roman"/>
          <w:noProof/>
          <w:sz w:val="28"/>
          <w:lang w:eastAsia="uk-UA"/>
        </w:rPr>
        <w:pict>
          <v:shape id="Пряма зі стрілкою 8" o:spid="_x0000_s1040" type="#_x0000_t32" style="position:absolute;left:0;text-align:left;margin-left:215.75pt;margin-top:20.55pt;width:3.6pt;height:17.5pt;flip:x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">
            <v:stroke endarrow="block"/>
          </v:shape>
        </w:pict>
      </w:r>
      <w:r w:rsidR="00090E73" w:rsidRPr="005E5B94">
        <w:rPr>
          <w:rFonts w:ascii="Times New Roman" w:hAnsi="Times New Roman"/>
          <w:sz w:val="28"/>
          <w:lang w:val="en-US"/>
        </w:rPr>
        <w:t>III</w:t>
      </w:r>
      <w:r w:rsidR="007B1B06" w:rsidRPr="005E5B94">
        <w:rPr>
          <w:rFonts w:ascii="Times New Roman" w:hAnsi="Times New Roman"/>
          <w:sz w:val="28"/>
        </w:rPr>
        <w:t>.</w:t>
      </w:r>
    </w:p>
    <w:p w:rsidR="00090E73" w:rsidRPr="005E5B94" w:rsidRDefault="00377E46" w:rsidP="007A6587">
      <w:pPr>
        <w:spacing w:after="0" w:line="360" w:lineRule="auto"/>
      </w:pPr>
      <w:r w:rsidRPr="00377E46">
        <w:rPr>
          <w:noProof/>
          <w:lang w:eastAsia="uk-UA"/>
        </w:rPr>
        <w:pict>
          <v:rect id="Прямокутник 7" o:spid="_x0000_s1035" style="position:absolute;margin-left:135.45pt;margin-top:13.2pt;width:162.75pt;height:25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">
            <v:textbox>
              <w:txbxContent>
                <w:p w:rsidR="00840DEC" w:rsidRPr="00A31FD9" w:rsidRDefault="00840DEC" w:rsidP="00090E73">
                  <w:pPr>
                    <w:jc w:val="center"/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8"/>
                      <w:lang w:val="en-US"/>
                    </w:rPr>
                    <w:t>IOMDBD</w:t>
                  </w:r>
                  <w:r>
                    <w:rPr>
                      <w:rFonts w:ascii="Times New Roman" w:hAnsi="Times New Roman"/>
                      <w:sz w:val="28"/>
                    </w:rPr>
                    <w:t xml:space="preserve"> + </w:t>
                  </w:r>
                  <w:r>
                    <w:rPr>
                      <w:rFonts w:ascii="Times New Roman" w:hAnsi="Times New Roman"/>
                      <w:sz w:val="28"/>
                      <w:lang w:val="en-US"/>
                    </w:rPr>
                    <w:t>IOMBP</w:t>
                  </w:r>
                </w:p>
              </w:txbxContent>
            </v:textbox>
          </v:rect>
        </w:pict>
      </w:r>
    </w:p>
    <w:p w:rsidR="00090E73" w:rsidRPr="005E5B94" w:rsidRDefault="00377E46" w:rsidP="007A6587">
      <w:pPr>
        <w:spacing w:after="0" w:line="360" w:lineRule="auto"/>
      </w:pPr>
      <w:r w:rsidRPr="00377E46">
        <w:rPr>
          <w:noProof/>
          <w:lang w:eastAsia="uk-UA"/>
        </w:rPr>
        <w:pict>
          <v:shape id="Пряма зі стрілкою 5" o:spid="_x0000_s1039" type="#_x0000_t32" style="position:absolute;margin-left:237.45pt;margin-top:12.35pt;width:37.5pt;height:39.7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">
            <v:stroke endarrow="block"/>
          </v:shape>
        </w:pict>
      </w:r>
      <w:r w:rsidRPr="00377E46">
        <w:rPr>
          <w:noProof/>
          <w:lang w:eastAsia="uk-UA"/>
        </w:rPr>
        <w:pict>
          <v:shape id="Пряма зі стрілкою 6" o:spid="_x0000_s1038" type="#_x0000_t32" style="position:absolute;margin-left:169.2pt;margin-top:12.35pt;width:34.5pt;height:37.5pt;flip:x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">
            <v:stroke endarrow="block"/>
          </v:shape>
        </w:pict>
      </w:r>
    </w:p>
    <w:p w:rsidR="00090E73" w:rsidRPr="005E5B94" w:rsidRDefault="00090E73" w:rsidP="007A6587">
      <w:pPr>
        <w:spacing w:after="0" w:line="360" w:lineRule="auto"/>
      </w:pPr>
    </w:p>
    <w:p w:rsidR="00090E73" w:rsidRPr="005E5B94" w:rsidRDefault="00377E46" w:rsidP="007A6587">
      <w:pPr>
        <w:spacing w:after="0" w:line="360" w:lineRule="auto"/>
      </w:pPr>
      <w:r w:rsidRPr="00377E46">
        <w:rPr>
          <w:noProof/>
          <w:lang w:eastAsia="uk-UA"/>
        </w:rPr>
        <w:pict>
          <v:rect id="Прямокутник 4" o:spid="_x0000_s1036" style="position:absolute;margin-left:239.25pt;margin-top:2.75pt;width:127.45pt;height:73.2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">
            <v:textbox>
              <w:txbxContent>
                <w:p w:rsidR="00840DEC" w:rsidRPr="00CE24E1" w:rsidRDefault="00840DEC" w:rsidP="00090E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  <w:lang w:val="en-US"/>
                    </w:rPr>
                    <w:t>Surgery on pancreas</w:t>
                  </w:r>
                  <w:r w:rsidRPr="00962913">
                    <w:rPr>
                      <w:rFonts w:ascii="Times New Roman" w:hAnsi="Times New Roman"/>
                      <w:sz w:val="28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without </w:t>
                  </w:r>
                  <w:r w:rsidR="00563B6C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a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4"/>
                      <w:lang w:val="en-US"/>
                    </w:rPr>
                    <w:t>biliodigestive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4"/>
                      <w:lang w:val="en-US"/>
                    </w:rPr>
                    <w:t>anastomosis</w:t>
                  </w:r>
                  <w:proofErr w:type="spellEnd"/>
                </w:p>
                <w:p w:rsidR="00840DEC" w:rsidRPr="00962913" w:rsidRDefault="00840DEC" w:rsidP="00090E7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377E46">
        <w:rPr>
          <w:noProof/>
          <w:lang w:eastAsia="uk-UA"/>
        </w:rPr>
        <w:pict>
          <v:rect id="Прямокутник 3" o:spid="_x0000_s1037" style="position:absolute;margin-left:89pt;margin-top:.85pt;width:112.45pt;height:75.1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">
            <v:textbox>
              <w:txbxContent>
                <w:p w:rsidR="00840DEC" w:rsidRPr="00962913" w:rsidRDefault="00840DEC" w:rsidP="00090E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  <w:lang w:val="en-US"/>
                    </w:rPr>
                    <w:t>Surgery on pancreas</w:t>
                  </w:r>
                  <w:r w:rsidRPr="00962913">
                    <w:rPr>
                      <w:rFonts w:ascii="Times New Roman" w:hAnsi="Times New Roman"/>
                      <w:sz w:val="28"/>
                      <w:szCs w:val="24"/>
                    </w:rPr>
                    <w:t xml:space="preserve"> +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4"/>
                      <w:lang w:val="en-US"/>
                    </w:rPr>
                    <w:t>biliodigestive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4"/>
                      <w:lang w:val="en-US"/>
                    </w:rPr>
                    <w:t>anastomosis</w:t>
                  </w:r>
                  <w:proofErr w:type="spellEnd"/>
                  <w:r w:rsidRPr="00962913">
                    <w:rPr>
                      <w:rFonts w:ascii="Times New Roman" w:hAnsi="Times New Roman"/>
                      <w:sz w:val="28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470115" w:rsidRPr="005E5B94" w:rsidRDefault="00470115" w:rsidP="007A6587">
      <w:pPr>
        <w:spacing w:after="0" w:line="360" w:lineRule="auto"/>
        <w:ind w:left="-1259"/>
        <w:rPr>
          <w:rFonts w:ascii="Times New Roman" w:hAnsi="Times New Roman"/>
          <w:sz w:val="28"/>
        </w:rPr>
      </w:pPr>
      <w:r w:rsidRPr="005E5B94">
        <w:rPr>
          <w:rFonts w:ascii="Times New Roman" w:hAnsi="Times New Roman"/>
          <w:sz w:val="28"/>
          <w:lang w:val="en-US"/>
        </w:rPr>
        <w:t>IV</w:t>
      </w:r>
      <w:r w:rsidRPr="005E5B94">
        <w:rPr>
          <w:rFonts w:ascii="Times New Roman" w:hAnsi="Times New Roman"/>
          <w:sz w:val="28"/>
        </w:rPr>
        <w:t>.</w:t>
      </w:r>
    </w:p>
    <w:p w:rsidR="00CE24E1" w:rsidRDefault="00CE24E1" w:rsidP="007A6587">
      <w:pPr>
        <w:spacing w:after="0" w:line="360" w:lineRule="auto"/>
        <w:ind w:left="851" w:hanging="851"/>
        <w:rPr>
          <w:rFonts w:ascii="Times New Roman" w:hAnsi="Times New Roman"/>
          <w:b/>
          <w:sz w:val="28"/>
          <w:szCs w:val="28"/>
          <w:lang w:eastAsia="uk-UA"/>
        </w:rPr>
      </w:pPr>
    </w:p>
    <w:p w:rsidR="007A6587" w:rsidRDefault="007A6587" w:rsidP="007A6587">
      <w:pPr>
        <w:spacing w:after="0" w:line="360" w:lineRule="auto"/>
        <w:ind w:left="851" w:hanging="851"/>
        <w:rPr>
          <w:rFonts w:ascii="Times New Roman" w:hAnsi="Times New Roman"/>
          <w:b/>
          <w:sz w:val="28"/>
          <w:szCs w:val="28"/>
          <w:lang w:val="en-US" w:eastAsia="uk-UA"/>
        </w:rPr>
      </w:pPr>
    </w:p>
    <w:p w:rsidR="00090E73" w:rsidRPr="005E5B94" w:rsidRDefault="00D9544F" w:rsidP="007A6587">
      <w:pPr>
        <w:spacing w:after="0" w:line="360" w:lineRule="auto"/>
        <w:ind w:left="851" w:hanging="851"/>
      </w:pPr>
      <w:r>
        <w:rPr>
          <w:rFonts w:ascii="Times New Roman" w:hAnsi="Times New Roman"/>
          <w:b/>
          <w:sz w:val="28"/>
          <w:szCs w:val="28"/>
          <w:lang w:val="en-US" w:eastAsia="uk-UA"/>
        </w:rPr>
        <w:t>Fig</w:t>
      </w:r>
      <w:r w:rsidR="00F170A6" w:rsidRPr="005E5B94">
        <w:rPr>
          <w:rFonts w:ascii="Times New Roman" w:hAnsi="Times New Roman"/>
          <w:b/>
          <w:sz w:val="28"/>
          <w:szCs w:val="28"/>
          <w:lang w:eastAsia="uk-UA"/>
        </w:rPr>
        <w:t xml:space="preserve">. </w:t>
      </w:r>
      <w:r w:rsidR="00854D84" w:rsidRPr="005E5B94">
        <w:rPr>
          <w:rFonts w:ascii="Times New Roman" w:hAnsi="Times New Roman"/>
          <w:b/>
          <w:sz w:val="28"/>
          <w:szCs w:val="28"/>
          <w:lang w:eastAsia="uk-UA"/>
        </w:rPr>
        <w:t>4</w:t>
      </w:r>
      <w:r w:rsidR="00F170A6" w:rsidRPr="005E5B94">
        <w:rPr>
          <w:rFonts w:ascii="Times New Roman" w:hAnsi="Times New Roman"/>
          <w:b/>
          <w:sz w:val="28"/>
          <w:szCs w:val="28"/>
          <w:lang w:eastAsia="uk-UA"/>
        </w:rPr>
        <w:t>.</w:t>
      </w:r>
      <w:r w:rsidR="00F170A6" w:rsidRPr="005E5B94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8D6FD5">
        <w:rPr>
          <w:rFonts w:ascii="Times New Roman" w:hAnsi="Times New Roman"/>
          <w:bCs/>
          <w:sz w:val="28"/>
          <w:szCs w:val="28"/>
          <w:lang w:val="en-US"/>
        </w:rPr>
        <w:t>Diagnostic</w:t>
      </w:r>
      <w:r w:rsidR="008D6FD5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8D6FD5">
        <w:rPr>
          <w:rFonts w:ascii="Times New Roman" w:hAnsi="Times New Roman"/>
          <w:bCs/>
          <w:sz w:val="28"/>
          <w:szCs w:val="28"/>
          <w:lang w:val="en-US"/>
        </w:rPr>
        <w:t>algorithm</w:t>
      </w:r>
      <w:r w:rsidR="008D6FD5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8D6FD5">
        <w:rPr>
          <w:rFonts w:ascii="Times New Roman" w:hAnsi="Times New Roman"/>
          <w:bCs/>
          <w:sz w:val="28"/>
          <w:szCs w:val="28"/>
          <w:lang w:val="en-US"/>
        </w:rPr>
        <w:t>for</w:t>
      </w:r>
      <w:r w:rsidR="008D6FD5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8D6FD5">
        <w:rPr>
          <w:rFonts w:ascii="Times New Roman" w:hAnsi="Times New Roman"/>
          <w:bCs/>
          <w:sz w:val="28"/>
          <w:szCs w:val="28"/>
          <w:lang w:val="en-US"/>
        </w:rPr>
        <w:t>detection</w:t>
      </w:r>
      <w:r w:rsidR="008D6FD5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8D6FD5">
        <w:rPr>
          <w:rFonts w:ascii="Times New Roman" w:hAnsi="Times New Roman"/>
          <w:bCs/>
          <w:sz w:val="28"/>
          <w:szCs w:val="28"/>
          <w:lang w:val="en-US"/>
        </w:rPr>
        <w:t>of</w:t>
      </w:r>
      <w:r w:rsidR="008D6FD5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8D6FD5">
        <w:rPr>
          <w:rFonts w:ascii="Times New Roman" w:hAnsi="Times New Roman"/>
          <w:bCs/>
          <w:sz w:val="28"/>
          <w:szCs w:val="28"/>
          <w:lang w:val="en-US"/>
        </w:rPr>
        <w:t>BH</w:t>
      </w:r>
      <w:r w:rsidR="008D6FD5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8D6FD5">
        <w:rPr>
          <w:rFonts w:ascii="Times New Roman" w:hAnsi="Times New Roman"/>
          <w:bCs/>
          <w:sz w:val="28"/>
          <w:szCs w:val="28"/>
          <w:lang w:val="en-US"/>
        </w:rPr>
        <w:t>accompanying</w:t>
      </w:r>
      <w:r w:rsidR="008D6FD5" w:rsidRPr="004C1261">
        <w:rPr>
          <w:rFonts w:ascii="Times New Roman" w:hAnsi="Times New Roman"/>
          <w:bCs/>
          <w:sz w:val="28"/>
          <w:szCs w:val="28"/>
        </w:rPr>
        <w:t xml:space="preserve"> </w:t>
      </w:r>
      <w:r w:rsidR="008D6FD5">
        <w:rPr>
          <w:rFonts w:ascii="Times New Roman" w:hAnsi="Times New Roman"/>
          <w:bCs/>
          <w:sz w:val="28"/>
          <w:szCs w:val="28"/>
          <w:lang w:val="en-US"/>
        </w:rPr>
        <w:t>CP</w:t>
      </w:r>
      <w:r w:rsidR="00F170A6" w:rsidRPr="005E5B94">
        <w:rPr>
          <w:rFonts w:ascii="Times New Roman" w:hAnsi="Times New Roman"/>
          <w:sz w:val="28"/>
          <w:szCs w:val="28"/>
          <w:lang w:eastAsia="uk-UA"/>
        </w:rPr>
        <w:t>.</w:t>
      </w:r>
    </w:p>
    <w:p w:rsidR="0081097E" w:rsidRPr="005E5B94" w:rsidRDefault="008D6FD5" w:rsidP="007A6587">
      <w:pPr>
        <w:tabs>
          <w:tab w:val="left" w:pos="1327"/>
        </w:tabs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Conclusions</w:t>
      </w:r>
      <w:r w:rsidR="00FB6350" w:rsidRPr="005E5B94">
        <w:rPr>
          <w:rFonts w:ascii="Times New Roman" w:hAnsi="Times New Roman"/>
          <w:b/>
          <w:sz w:val="28"/>
          <w:szCs w:val="28"/>
        </w:rPr>
        <w:t xml:space="preserve">: </w:t>
      </w:r>
    </w:p>
    <w:p w:rsidR="0081097E" w:rsidRPr="005E5B94" w:rsidRDefault="00885585" w:rsidP="007A6587">
      <w:pPr>
        <w:pStyle w:val="a7"/>
        <w:numPr>
          <w:ilvl w:val="0"/>
          <w:numId w:val="34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Comprehensive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application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laboratory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and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instrumental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examination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techniques</w:t>
      </w:r>
      <w:r w:rsidRPr="00885585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including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intraoperative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ones</w:t>
      </w:r>
      <w:r w:rsidRPr="00885585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t>allows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for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detection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nonmanifest</w:t>
      </w:r>
      <w:proofErr w:type="spellEnd"/>
      <w:r w:rsidRPr="0088558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biliary</w:t>
      </w:r>
      <w:proofErr w:type="spellEnd"/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hypertension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accompanying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chronic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pancreatitis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and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selection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an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appropriate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surgical</w:t>
      </w:r>
      <w:r w:rsidRPr="008855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approach</w:t>
      </w:r>
      <w:r w:rsidR="009E47C0" w:rsidRPr="005E5B94">
        <w:rPr>
          <w:rFonts w:ascii="Times New Roman" w:hAnsi="Times New Roman"/>
          <w:sz w:val="28"/>
          <w:szCs w:val="28"/>
        </w:rPr>
        <w:t>.</w:t>
      </w:r>
    </w:p>
    <w:p w:rsidR="009E47C0" w:rsidRPr="005E5B94" w:rsidRDefault="00BB2259" w:rsidP="007A6587">
      <w:pPr>
        <w:pStyle w:val="a7"/>
        <w:numPr>
          <w:ilvl w:val="0"/>
          <w:numId w:val="34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Most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sensitive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methods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diagnosing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biliary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hypertension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accompanying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chronic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pancreatitis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are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ERCP</w:t>
      </w:r>
      <w:r w:rsidRPr="00BB225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MRCP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and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intraoperative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measurement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biliary</w:t>
      </w:r>
      <w:r w:rsidRPr="00BB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pressure</w:t>
      </w:r>
      <w:r w:rsidR="009E47C0" w:rsidRPr="005E5B94">
        <w:rPr>
          <w:rFonts w:ascii="Times New Roman" w:hAnsi="Times New Roman"/>
          <w:sz w:val="28"/>
          <w:szCs w:val="28"/>
        </w:rPr>
        <w:t>.</w:t>
      </w:r>
    </w:p>
    <w:p w:rsidR="007A6587" w:rsidRDefault="007A6587" w:rsidP="007A6587">
      <w:pPr>
        <w:spacing w:after="0" w:line="36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br w:type="page"/>
      </w:r>
    </w:p>
    <w:p w:rsidR="00CC4DD4" w:rsidRPr="007A6587" w:rsidRDefault="007A6587" w:rsidP="007A6587">
      <w:pPr>
        <w:pStyle w:val="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References</w:t>
      </w:r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  <w:lang w:val="ru-RU"/>
        </w:rPr>
      </w:pPr>
      <w:bookmarkStart w:id="0" w:name="_Ref437507586"/>
      <w:r w:rsidRPr="00BC51AF">
        <w:rPr>
          <w:rFonts w:ascii="Times New Roman" w:hAnsi="Times New Roman"/>
          <w:bCs/>
          <w:sz w:val="28"/>
          <w:szCs w:val="28"/>
          <w:lang w:val="ru-RU"/>
        </w:rPr>
        <w:t xml:space="preserve">Войновский А. Е. </w:t>
      </w:r>
      <w:r w:rsidRPr="00BC51AF">
        <w:rPr>
          <w:rFonts w:ascii="Times New Roman" w:hAnsi="Times New Roman"/>
          <w:sz w:val="28"/>
          <w:szCs w:val="28"/>
          <w:lang w:val="ru-RU"/>
        </w:rPr>
        <w:t>Дифференцированная хирургическая тактика при хроническом панкреатите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/ А. Е. Войновский</w:t>
      </w:r>
      <w:r w:rsidRPr="00BC51AF">
        <w:rPr>
          <w:rFonts w:ascii="Times New Roman" w:hAnsi="Times New Roman"/>
          <w:sz w:val="28"/>
          <w:szCs w:val="28"/>
          <w:lang w:val="ru-RU"/>
        </w:rPr>
        <w:t xml:space="preserve">. — </w:t>
      </w:r>
      <w:proofErr w:type="spellStart"/>
      <w:r w:rsidRPr="00BC51AF">
        <w:rPr>
          <w:rFonts w:ascii="Times New Roman" w:hAnsi="Times New Roman"/>
          <w:sz w:val="28"/>
          <w:szCs w:val="28"/>
          <w:lang w:val="ru-RU"/>
        </w:rPr>
        <w:t>Автореф</w:t>
      </w:r>
      <w:proofErr w:type="spellEnd"/>
      <w:r w:rsidRPr="00BC51AF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C51AF">
        <w:rPr>
          <w:rFonts w:ascii="Times New Roman" w:hAnsi="Times New Roman"/>
          <w:sz w:val="28"/>
          <w:szCs w:val="28"/>
          <w:lang w:val="ru-RU"/>
        </w:rPr>
        <w:t>дис</w:t>
      </w:r>
      <w:proofErr w:type="spellEnd"/>
      <w:r w:rsidRPr="00BC51AF">
        <w:rPr>
          <w:rFonts w:ascii="Times New Roman" w:hAnsi="Times New Roman"/>
          <w:sz w:val="28"/>
          <w:szCs w:val="28"/>
          <w:lang w:val="ru-RU"/>
        </w:rPr>
        <w:t>. … доктора мед</w:t>
      </w:r>
      <w:proofErr w:type="gramStart"/>
      <w:r w:rsidRPr="00BC51AF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BC51A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BC51AF">
        <w:rPr>
          <w:rFonts w:ascii="Times New Roman" w:hAnsi="Times New Roman"/>
          <w:sz w:val="28"/>
          <w:szCs w:val="28"/>
          <w:lang w:val="ru-RU"/>
        </w:rPr>
        <w:t>н</w:t>
      </w:r>
      <w:proofErr w:type="gramEnd"/>
      <w:r w:rsidRPr="00BC51AF">
        <w:rPr>
          <w:rFonts w:ascii="Times New Roman" w:hAnsi="Times New Roman"/>
          <w:sz w:val="28"/>
          <w:szCs w:val="28"/>
          <w:lang w:val="ru-RU"/>
        </w:rPr>
        <w:t xml:space="preserve">аук. — </w:t>
      </w:r>
      <w:r w:rsidRPr="00BC51AF">
        <w:rPr>
          <w:rFonts w:ascii="Times New Roman" w:hAnsi="Times New Roman"/>
          <w:bCs/>
          <w:sz w:val="28"/>
          <w:szCs w:val="28"/>
          <w:lang w:val="ru-RU"/>
        </w:rPr>
        <w:t>Москва, 2008</w:t>
      </w:r>
      <w:r w:rsidRPr="00BC51AF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—</w:t>
      </w:r>
      <w:r w:rsidRPr="00BC51AF">
        <w:rPr>
          <w:rFonts w:ascii="Times New Roman" w:hAnsi="Times New Roman"/>
          <w:sz w:val="28"/>
          <w:szCs w:val="28"/>
          <w:lang w:val="ru-RU"/>
        </w:rPr>
        <w:t xml:space="preserve"> 43 </w:t>
      </w:r>
      <w:proofErr w:type="gramStart"/>
      <w:r w:rsidRPr="00BC51AF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BC51AF">
        <w:rPr>
          <w:rFonts w:ascii="Times New Roman" w:hAnsi="Times New Roman"/>
          <w:sz w:val="28"/>
          <w:szCs w:val="28"/>
          <w:lang w:val="ru-RU"/>
        </w:rPr>
        <w:t>.</w:t>
      </w:r>
      <w:bookmarkEnd w:id="0"/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1" w:name="_Ref437507685"/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Гарматина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О.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Ю.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Современные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методы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неинвазивной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визуализации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желчевыводящих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путей / О.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Ю.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Гарматина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// Клінічна та експериментальна патологія. 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—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2014. 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—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Т.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13, № 2. 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—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С. 199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–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204</w:t>
      </w:r>
      <w:bookmarkEnd w:id="1"/>
      <w:r>
        <w:rPr>
          <w:rFonts w:ascii="Times New Roman" w:hAnsi="Times New Roman"/>
          <w:iCs/>
          <w:sz w:val="28"/>
          <w:szCs w:val="28"/>
          <w:shd w:val="clear" w:color="auto" w:fill="FFFFFF"/>
        </w:rPr>
        <w:t>.</w:t>
      </w:r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2" w:name="_Ref437507593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Проблема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хронического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панкреатита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с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позиций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терапевта и </w:t>
      </w:r>
      <w:r w:rsidRPr="00752801"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>хирурга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/ В.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Б. Гриневич, Н.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А. Майстренко, А.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С. Прядко </w:t>
      </w:r>
      <w:r w:rsidRPr="0085634C"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>[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та ін.</w:t>
      </w:r>
      <w:r w:rsidRPr="0085634C"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>]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>// М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едицинский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академический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журнал.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—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2012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. —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Т. 12, № 2.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—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С. 35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–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55</w:t>
      </w:r>
      <w:bookmarkEnd w:id="2"/>
      <w:r>
        <w:rPr>
          <w:rFonts w:ascii="Times New Roman" w:hAnsi="Times New Roman"/>
          <w:iCs/>
          <w:sz w:val="28"/>
          <w:szCs w:val="28"/>
          <w:shd w:val="clear" w:color="auto" w:fill="FFFFFF"/>
        </w:rPr>
        <w:t>.</w:t>
      </w:r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3" w:name="_Ref437507264"/>
      <w:r w:rsidRPr="00BC51AF">
        <w:rPr>
          <w:rFonts w:ascii="Times New Roman" w:eastAsia="Helvetica-Bold" w:hAnsi="Times New Roman"/>
          <w:sz w:val="28"/>
          <w:szCs w:val="28"/>
        </w:rPr>
        <w:t>Губергриц Н.</w:t>
      </w:r>
      <w:r>
        <w:rPr>
          <w:rFonts w:ascii="Times New Roman" w:eastAsia="Helvetica-Bold" w:hAnsi="Times New Roman"/>
          <w:sz w:val="28"/>
          <w:szCs w:val="28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</w:rPr>
        <w:t xml:space="preserve">Б.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</w:rPr>
        <w:t>Панкреатическая</w:t>
      </w:r>
      <w:proofErr w:type="spellEnd"/>
      <w:r w:rsidRPr="00BC51AF">
        <w:rPr>
          <w:rFonts w:ascii="Times New Roman" w:eastAsia="Helvetica-Bold" w:hAnsi="Times New Roman"/>
          <w:sz w:val="28"/>
          <w:szCs w:val="28"/>
        </w:rPr>
        <w:t xml:space="preserve">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</w:rPr>
        <w:t>боль</w:t>
      </w:r>
      <w:proofErr w:type="spellEnd"/>
      <w:r w:rsidRPr="00BC51AF">
        <w:rPr>
          <w:rFonts w:ascii="Times New Roman" w:eastAsia="Helvetica-Bold" w:hAnsi="Times New Roman"/>
          <w:sz w:val="28"/>
          <w:szCs w:val="28"/>
        </w:rPr>
        <w:t xml:space="preserve">. </w:t>
      </w:r>
      <w:r w:rsidRPr="00FF37D3">
        <w:rPr>
          <w:rFonts w:ascii="Times New Roman" w:eastAsia="Helvetica-Bold" w:hAnsi="Times New Roman"/>
          <w:sz w:val="28"/>
          <w:szCs w:val="28"/>
          <w:lang w:val="ru-RU"/>
        </w:rPr>
        <w:t>Как помочь больному</w:t>
      </w:r>
      <w:r w:rsidRPr="00FF37D3">
        <w:rPr>
          <w:rFonts w:ascii="Times New Roman" w:eastAsia="Helvetica-Bold" w:hAnsi="Times New Roman"/>
          <w:sz w:val="28"/>
          <w:szCs w:val="28"/>
        </w:rPr>
        <w:t xml:space="preserve"> </w:t>
      </w:r>
      <w:r>
        <w:rPr>
          <w:rFonts w:ascii="Times New Roman" w:eastAsia="Helvetica-Bold" w:hAnsi="Times New Roman"/>
          <w:sz w:val="28"/>
          <w:szCs w:val="28"/>
        </w:rPr>
        <w:t xml:space="preserve">/ Н. Б. </w:t>
      </w:r>
      <w:r w:rsidRPr="00BC51AF">
        <w:rPr>
          <w:rFonts w:ascii="Times New Roman" w:eastAsia="Helvetica-Bold" w:hAnsi="Times New Roman"/>
          <w:sz w:val="28"/>
          <w:szCs w:val="28"/>
        </w:rPr>
        <w:t>Губергриц.</w:t>
      </w:r>
      <w:r>
        <w:rPr>
          <w:rFonts w:ascii="Times New Roman" w:eastAsia="Helvetica-Bold" w:hAnsi="Times New Roman"/>
          <w:sz w:val="28"/>
          <w:szCs w:val="28"/>
        </w:rPr>
        <w:t xml:space="preserve"> — </w:t>
      </w:r>
      <w:r w:rsidRPr="00BC51AF">
        <w:rPr>
          <w:rFonts w:ascii="Times New Roman" w:eastAsia="Helvetica-Bold" w:hAnsi="Times New Roman"/>
          <w:sz w:val="28"/>
          <w:szCs w:val="28"/>
        </w:rPr>
        <w:t>М.</w:t>
      </w:r>
      <w:r>
        <w:rPr>
          <w:rFonts w:ascii="Times New Roman" w:eastAsia="Helvetica-Bold" w:hAnsi="Times New Roman"/>
          <w:sz w:val="28"/>
          <w:szCs w:val="28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</w:rPr>
        <w:t xml:space="preserve">: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</w:rPr>
        <w:t>Медпрактика</w:t>
      </w:r>
      <w:proofErr w:type="spellEnd"/>
      <w:r w:rsidRPr="00BC51AF">
        <w:rPr>
          <w:rFonts w:ascii="Times New Roman" w:eastAsia="Helvetica-Bold" w:hAnsi="Times New Roman"/>
          <w:sz w:val="28"/>
          <w:szCs w:val="28"/>
        </w:rPr>
        <w:t>, 2005.</w:t>
      </w:r>
      <w:r>
        <w:rPr>
          <w:rFonts w:ascii="Times New Roman" w:eastAsia="Helvetica-Bold" w:hAnsi="Times New Roman"/>
          <w:sz w:val="28"/>
          <w:szCs w:val="28"/>
        </w:rPr>
        <w:t xml:space="preserve"> —</w:t>
      </w:r>
      <w:r w:rsidRPr="00BC51AF">
        <w:rPr>
          <w:rFonts w:ascii="Times New Roman" w:eastAsia="Helvetica-Bold" w:hAnsi="Times New Roman"/>
          <w:sz w:val="28"/>
          <w:szCs w:val="28"/>
        </w:rPr>
        <w:t xml:space="preserve"> 175 с.</w:t>
      </w:r>
      <w:bookmarkEnd w:id="3"/>
    </w:p>
    <w:p w:rsidR="007A6587" w:rsidRPr="00416D3D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  <w:lang w:val="ru-RU"/>
        </w:rPr>
      </w:pPr>
      <w:bookmarkStart w:id="4" w:name="_Ref437507421"/>
      <w:r w:rsidRPr="00416D3D">
        <w:rPr>
          <w:rFonts w:ascii="Times New Roman" w:eastAsia="Helvetica-Bold" w:hAnsi="Times New Roman"/>
          <w:sz w:val="28"/>
          <w:szCs w:val="28"/>
          <w:lang w:val="ru-RU"/>
        </w:rPr>
        <w:t xml:space="preserve">Желчная гипертензия у больных хроническим панкреатитом / С. Д. Добров, А. С. </w:t>
      </w:r>
      <w:proofErr w:type="spellStart"/>
      <w:r w:rsidRPr="00416D3D">
        <w:rPr>
          <w:rFonts w:ascii="Times New Roman" w:eastAsia="Helvetica-Bold" w:hAnsi="Times New Roman"/>
          <w:sz w:val="28"/>
          <w:szCs w:val="28"/>
          <w:lang w:val="ru-RU"/>
        </w:rPr>
        <w:t>Полякевич</w:t>
      </w:r>
      <w:proofErr w:type="spellEnd"/>
      <w:r w:rsidRPr="00416D3D">
        <w:rPr>
          <w:rFonts w:ascii="Times New Roman" w:eastAsia="Helvetica-Bold" w:hAnsi="Times New Roman"/>
          <w:sz w:val="28"/>
          <w:szCs w:val="28"/>
          <w:lang w:val="ru-RU"/>
        </w:rPr>
        <w:t xml:space="preserve">, Е. М. </w:t>
      </w:r>
      <w:proofErr w:type="spellStart"/>
      <w:r w:rsidRPr="00416D3D">
        <w:rPr>
          <w:rFonts w:ascii="Times New Roman" w:eastAsia="Helvetica-Bold" w:hAnsi="Times New Roman"/>
          <w:sz w:val="28"/>
          <w:szCs w:val="28"/>
          <w:lang w:val="ru-RU"/>
        </w:rPr>
        <w:t>Благитко</w:t>
      </w:r>
      <w:proofErr w:type="spellEnd"/>
      <w:r w:rsidRPr="00416D3D">
        <w:rPr>
          <w:rFonts w:ascii="Times New Roman" w:eastAsia="Helvetica-Bold" w:hAnsi="Times New Roman"/>
          <w:sz w:val="28"/>
          <w:szCs w:val="28"/>
          <w:lang w:val="ru-RU"/>
        </w:rPr>
        <w:t xml:space="preserve">, Г. Н. Толстых //Анналы </w:t>
      </w:r>
      <w:proofErr w:type="gramStart"/>
      <w:r w:rsidRPr="00416D3D">
        <w:rPr>
          <w:rFonts w:ascii="Times New Roman" w:eastAsia="Helvetica-Bold" w:hAnsi="Times New Roman"/>
          <w:sz w:val="28"/>
          <w:szCs w:val="28"/>
          <w:lang w:val="ru-RU"/>
        </w:rPr>
        <w:t>хирургической</w:t>
      </w:r>
      <w:proofErr w:type="gramEnd"/>
      <w:r w:rsidRPr="00416D3D">
        <w:rPr>
          <w:rFonts w:ascii="Times New Roman" w:eastAsia="Helvetica-Bold" w:hAnsi="Times New Roman"/>
          <w:sz w:val="28"/>
          <w:szCs w:val="28"/>
          <w:lang w:val="ru-RU"/>
        </w:rPr>
        <w:t xml:space="preserve"> </w:t>
      </w:r>
      <w:proofErr w:type="spellStart"/>
      <w:r w:rsidRPr="00416D3D">
        <w:rPr>
          <w:rFonts w:ascii="Times New Roman" w:eastAsia="Helvetica-Bold" w:hAnsi="Times New Roman"/>
          <w:sz w:val="28"/>
          <w:szCs w:val="28"/>
          <w:lang w:val="ru-RU"/>
        </w:rPr>
        <w:t>гепатологии</w:t>
      </w:r>
      <w:proofErr w:type="spellEnd"/>
      <w:r w:rsidRPr="00416D3D">
        <w:rPr>
          <w:rFonts w:ascii="Times New Roman" w:eastAsia="Helvetica-Bold" w:hAnsi="Times New Roman"/>
          <w:sz w:val="28"/>
          <w:szCs w:val="28"/>
          <w:lang w:val="ru-RU"/>
        </w:rPr>
        <w:t>. — 2012. — № 4. — С. 35</w:t>
      </w:r>
      <w:bookmarkEnd w:id="4"/>
      <w:r w:rsidRPr="00416D3D">
        <w:rPr>
          <w:rFonts w:ascii="Times New Roman" w:eastAsia="Helvetica-Bold" w:hAnsi="Times New Roman"/>
          <w:sz w:val="28"/>
          <w:szCs w:val="28"/>
          <w:lang w:val="ru-RU"/>
        </w:rPr>
        <w:t>.</w:t>
      </w:r>
    </w:p>
    <w:p w:rsidR="007A6587" w:rsidRPr="00FF37D3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  <w:lang w:val="ru-RU"/>
        </w:rPr>
      </w:pPr>
      <w:bookmarkStart w:id="5" w:name="_Ref437511846"/>
      <w:r w:rsidRPr="00FF37D3">
        <w:rPr>
          <w:rFonts w:ascii="Times New Roman" w:hAnsi="Times New Roman"/>
          <w:sz w:val="28"/>
          <w:szCs w:val="28"/>
          <w:lang w:val="ru-RU"/>
        </w:rPr>
        <w:t>Роль МРТ в выборе тактики ведения пациентов с механической желтухой / М.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F37D3">
        <w:rPr>
          <w:rFonts w:ascii="Times New Roman" w:hAnsi="Times New Roman"/>
          <w:sz w:val="28"/>
          <w:szCs w:val="28"/>
          <w:lang w:val="ru-RU"/>
        </w:rPr>
        <w:t>Е. Зеленцов, Я.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F37D3">
        <w:rPr>
          <w:rFonts w:ascii="Times New Roman" w:hAnsi="Times New Roman"/>
          <w:sz w:val="28"/>
          <w:szCs w:val="28"/>
          <w:lang w:val="ru-RU"/>
        </w:rPr>
        <w:t>Л. Манакова, Г.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F37D3">
        <w:rPr>
          <w:rFonts w:ascii="Times New Roman" w:hAnsi="Times New Roman"/>
          <w:sz w:val="28"/>
          <w:szCs w:val="28"/>
          <w:lang w:val="ru-RU"/>
        </w:rPr>
        <w:t>Н. Толстых, А.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F37D3">
        <w:rPr>
          <w:rFonts w:ascii="Times New Roman" w:hAnsi="Times New Roman"/>
          <w:sz w:val="28"/>
          <w:szCs w:val="28"/>
          <w:lang w:val="ru-RU"/>
        </w:rPr>
        <w:t xml:space="preserve">П. </w:t>
      </w:r>
      <w:proofErr w:type="spellStart"/>
      <w:r w:rsidRPr="00FF37D3">
        <w:rPr>
          <w:rFonts w:ascii="Times New Roman" w:hAnsi="Times New Roman"/>
          <w:sz w:val="28"/>
          <w:szCs w:val="28"/>
          <w:lang w:val="ru-RU"/>
        </w:rPr>
        <w:t>Дергилев</w:t>
      </w:r>
      <w:proofErr w:type="spellEnd"/>
      <w:r w:rsidRPr="00FF37D3">
        <w:rPr>
          <w:rFonts w:ascii="Times New Roman" w:hAnsi="Times New Roman"/>
          <w:sz w:val="28"/>
          <w:szCs w:val="28"/>
          <w:lang w:val="ru-RU"/>
        </w:rPr>
        <w:t xml:space="preserve"> // Бюллетень сибирской медицины</w:t>
      </w:r>
      <w:r w:rsidRPr="00FF37D3"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 xml:space="preserve">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>—</w:t>
      </w:r>
      <w:r w:rsidRPr="00FF37D3">
        <w:rPr>
          <w:rFonts w:ascii="Times New Roman" w:hAnsi="Times New Roman"/>
          <w:sz w:val="28"/>
          <w:szCs w:val="28"/>
          <w:lang w:val="ru-RU"/>
        </w:rPr>
        <w:t>2012</w:t>
      </w:r>
      <w:r w:rsidRPr="00FF37D3"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>.</w:t>
      </w:r>
      <w:r w:rsidRPr="00FF37D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— </w:t>
      </w:r>
      <w:r w:rsidRPr="00FF37D3">
        <w:rPr>
          <w:rFonts w:ascii="Times New Roman" w:hAnsi="Times New Roman"/>
          <w:sz w:val="28"/>
          <w:szCs w:val="28"/>
          <w:lang w:val="ru-RU"/>
        </w:rPr>
        <w:t>№ 5</w:t>
      </w:r>
      <w:r w:rsidRPr="00FF37D3"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 xml:space="preserve">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>—</w:t>
      </w:r>
      <w:r w:rsidRPr="00FF37D3"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 xml:space="preserve"> </w:t>
      </w:r>
      <w:r w:rsidRPr="00FF37D3">
        <w:rPr>
          <w:rFonts w:ascii="Times New Roman" w:hAnsi="Times New Roman"/>
          <w:sz w:val="28"/>
          <w:szCs w:val="28"/>
          <w:lang w:val="ru-RU"/>
        </w:rPr>
        <w:t>С. 124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FF37D3">
        <w:rPr>
          <w:rFonts w:ascii="Times New Roman" w:hAnsi="Times New Roman"/>
          <w:sz w:val="28"/>
          <w:szCs w:val="28"/>
          <w:lang w:val="ru-RU"/>
        </w:rPr>
        <w:t>125</w:t>
      </w:r>
      <w:bookmarkEnd w:id="5"/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6" w:name="_Ref437507997"/>
      <w:r w:rsidRPr="00BC51AF">
        <w:rPr>
          <w:rFonts w:ascii="Times New Roman" w:eastAsia="Helvetica-Bold" w:hAnsi="Times New Roman"/>
          <w:sz w:val="28"/>
          <w:szCs w:val="28"/>
        </w:rPr>
        <w:t>Клименко А.</w:t>
      </w:r>
      <w:r>
        <w:rPr>
          <w:rFonts w:ascii="Times New Roman" w:eastAsia="Helvetica-Bold" w:hAnsi="Times New Roman"/>
          <w:sz w:val="28"/>
          <w:szCs w:val="28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</w:rPr>
        <w:t xml:space="preserve">В. </w:t>
      </w:r>
      <w:r w:rsidRPr="00FF37D3">
        <w:rPr>
          <w:rFonts w:ascii="Times New Roman" w:eastAsia="Helvetica-Bold" w:hAnsi="Times New Roman"/>
          <w:sz w:val="28"/>
          <w:szCs w:val="28"/>
          <w:lang w:val="ru-RU"/>
        </w:rPr>
        <w:t>Сравнительный анализ диагностических возможностей ультразвукового исследования</w:t>
      </w:r>
      <w:r w:rsidRPr="00BC51AF">
        <w:rPr>
          <w:rFonts w:ascii="Times New Roman" w:eastAsia="Helvetica-Bold" w:hAnsi="Times New Roman"/>
          <w:sz w:val="28"/>
          <w:szCs w:val="28"/>
        </w:rPr>
        <w:t xml:space="preserve"> и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</w:rPr>
        <w:t>компьютерной</w:t>
      </w:r>
      <w:proofErr w:type="spellEnd"/>
      <w:r w:rsidRPr="00BC51AF">
        <w:rPr>
          <w:rFonts w:ascii="Times New Roman" w:eastAsia="Helvetica-Bold" w:hAnsi="Times New Roman"/>
          <w:sz w:val="28"/>
          <w:szCs w:val="28"/>
        </w:rPr>
        <w:t xml:space="preserve">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</w:rPr>
        <w:t>томографии</w:t>
      </w:r>
      <w:proofErr w:type="spellEnd"/>
      <w:r w:rsidRPr="00BC51AF">
        <w:rPr>
          <w:rFonts w:ascii="Times New Roman" w:eastAsia="Helvetica-Bold" w:hAnsi="Times New Roman"/>
          <w:sz w:val="28"/>
          <w:szCs w:val="28"/>
        </w:rPr>
        <w:t xml:space="preserve"> у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</w:rPr>
        <w:t>больных</w:t>
      </w:r>
      <w:proofErr w:type="spellEnd"/>
      <w:r w:rsidRPr="00BC51AF">
        <w:rPr>
          <w:rFonts w:ascii="Times New Roman" w:eastAsia="Helvetica-Bold" w:hAnsi="Times New Roman"/>
          <w:sz w:val="28"/>
          <w:szCs w:val="28"/>
        </w:rPr>
        <w:t xml:space="preserve"> </w:t>
      </w:r>
      <w:r w:rsidRPr="00674EB0">
        <w:rPr>
          <w:rFonts w:ascii="Times New Roman" w:eastAsia="Helvetica-Bold" w:hAnsi="Times New Roman"/>
          <w:sz w:val="28"/>
          <w:szCs w:val="28"/>
          <w:lang w:val="ru-RU"/>
        </w:rPr>
        <w:t>хроническим панкреатитом, которым требуется хирургическое лечение / А. В.</w:t>
      </w:r>
      <w:r>
        <w:rPr>
          <w:rFonts w:ascii="Times New Roman" w:eastAsia="Helvetica-Bold" w:hAnsi="Times New Roman"/>
          <w:sz w:val="28"/>
          <w:szCs w:val="28"/>
          <w:lang w:val="ru-RU"/>
        </w:rPr>
        <w:t xml:space="preserve"> </w:t>
      </w:r>
      <w:proofErr w:type="spellStart"/>
      <w:r w:rsidRPr="00674EB0">
        <w:rPr>
          <w:rFonts w:ascii="Times New Roman" w:eastAsia="Helvetica-Bold" w:hAnsi="Times New Roman"/>
          <w:sz w:val="28"/>
          <w:szCs w:val="28"/>
          <w:lang w:val="ru-RU"/>
        </w:rPr>
        <w:t>Клименко</w:t>
      </w:r>
      <w:proofErr w:type="spellEnd"/>
      <w:r w:rsidRPr="00BC51AF">
        <w:rPr>
          <w:rFonts w:ascii="Times New Roman" w:eastAsia="Helvetica-Bold" w:hAnsi="Times New Roman"/>
          <w:sz w:val="28"/>
          <w:szCs w:val="28"/>
        </w:rPr>
        <w:t xml:space="preserve"> //Актуальні питання фармацевтичної і медичної науки та практики.</w:t>
      </w:r>
      <w:r>
        <w:rPr>
          <w:rFonts w:ascii="Times New Roman" w:eastAsia="Helvetica-Bold" w:hAnsi="Times New Roman"/>
          <w:sz w:val="28"/>
          <w:szCs w:val="28"/>
        </w:rPr>
        <w:t xml:space="preserve"> —</w:t>
      </w:r>
      <w:r w:rsidRPr="00BC51AF">
        <w:rPr>
          <w:rFonts w:ascii="Times New Roman" w:eastAsia="Helvetica-Bold" w:hAnsi="Times New Roman"/>
          <w:sz w:val="28"/>
          <w:szCs w:val="28"/>
        </w:rPr>
        <w:t xml:space="preserve"> 2013.</w:t>
      </w:r>
      <w:r>
        <w:rPr>
          <w:rFonts w:ascii="Times New Roman" w:eastAsia="Helvetica-Bold" w:hAnsi="Times New Roman"/>
          <w:sz w:val="28"/>
          <w:szCs w:val="28"/>
        </w:rPr>
        <w:t xml:space="preserve"> —</w:t>
      </w:r>
      <w:r w:rsidRPr="00BC51AF">
        <w:rPr>
          <w:rFonts w:ascii="Times New Roman" w:eastAsia="Helvetica-Bold" w:hAnsi="Times New Roman"/>
          <w:sz w:val="28"/>
          <w:szCs w:val="28"/>
        </w:rPr>
        <w:t xml:space="preserve"> №</w:t>
      </w:r>
      <w:r>
        <w:rPr>
          <w:rFonts w:ascii="Times New Roman" w:eastAsia="Helvetica-Bold" w:hAnsi="Times New Roman"/>
          <w:sz w:val="28"/>
          <w:szCs w:val="28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</w:rPr>
        <w:t>1.</w:t>
      </w:r>
      <w:r>
        <w:rPr>
          <w:rFonts w:ascii="Times New Roman" w:eastAsia="Helvetica-Bold" w:hAnsi="Times New Roman"/>
          <w:sz w:val="28"/>
          <w:szCs w:val="28"/>
        </w:rPr>
        <w:t xml:space="preserve"> —</w:t>
      </w:r>
      <w:r w:rsidRPr="00BC51AF">
        <w:rPr>
          <w:rFonts w:ascii="Times New Roman" w:eastAsia="Helvetica-Bold" w:hAnsi="Times New Roman"/>
          <w:sz w:val="28"/>
          <w:szCs w:val="28"/>
        </w:rPr>
        <w:t xml:space="preserve"> С. 103</w:t>
      </w:r>
      <w:r>
        <w:rPr>
          <w:rFonts w:ascii="Times New Roman" w:eastAsia="Helvetica-Bold" w:hAnsi="Times New Roman"/>
          <w:sz w:val="28"/>
          <w:szCs w:val="28"/>
        </w:rPr>
        <w:t>–</w:t>
      </w:r>
      <w:r w:rsidRPr="00BC51AF">
        <w:rPr>
          <w:rFonts w:ascii="Times New Roman" w:eastAsia="Helvetica-Bold" w:hAnsi="Times New Roman"/>
          <w:sz w:val="28"/>
          <w:szCs w:val="28"/>
        </w:rPr>
        <w:t>105</w:t>
      </w:r>
      <w:bookmarkEnd w:id="6"/>
      <w:r>
        <w:rPr>
          <w:rFonts w:ascii="Times New Roman" w:eastAsia="Helvetica-Bold" w:hAnsi="Times New Roman"/>
          <w:sz w:val="28"/>
          <w:szCs w:val="28"/>
        </w:rPr>
        <w:t>.</w:t>
      </w:r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7" w:name="_Ref437507404"/>
      <w:proofErr w:type="spellStart"/>
      <w:r w:rsidRPr="00BC51AF">
        <w:rPr>
          <w:rFonts w:ascii="Times New Roman" w:hAnsi="Times New Roman"/>
          <w:sz w:val="28"/>
          <w:szCs w:val="28"/>
          <w:lang w:eastAsia="uk-UA"/>
        </w:rPr>
        <w:t>Хирургическая</w:t>
      </w:r>
      <w:proofErr w:type="spellEnd"/>
      <w:r w:rsidRPr="00BC51AF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BC51AF">
        <w:rPr>
          <w:rFonts w:ascii="Times New Roman" w:hAnsi="Times New Roman"/>
          <w:sz w:val="28"/>
          <w:szCs w:val="28"/>
          <w:lang w:eastAsia="uk-UA"/>
        </w:rPr>
        <w:t>анатомия</w:t>
      </w:r>
      <w:proofErr w:type="spellEnd"/>
      <w:r w:rsidRPr="00BC51AF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BC51AF">
        <w:rPr>
          <w:rFonts w:ascii="Times New Roman" w:hAnsi="Times New Roman"/>
          <w:sz w:val="28"/>
          <w:szCs w:val="28"/>
          <w:lang w:eastAsia="uk-UA"/>
        </w:rPr>
        <w:t>поджелудочной</w:t>
      </w:r>
      <w:proofErr w:type="spellEnd"/>
      <w:r w:rsidRPr="00BC51AF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BC51AF">
        <w:rPr>
          <w:rFonts w:ascii="Times New Roman" w:hAnsi="Times New Roman"/>
          <w:sz w:val="28"/>
          <w:szCs w:val="28"/>
          <w:lang w:eastAsia="uk-UA"/>
        </w:rPr>
        <w:t>железы</w:t>
      </w:r>
      <w:proofErr w:type="spellEnd"/>
      <w:r w:rsidRPr="00BC51AF">
        <w:rPr>
          <w:rFonts w:ascii="Times New Roman" w:hAnsi="Times New Roman"/>
          <w:sz w:val="28"/>
          <w:szCs w:val="28"/>
          <w:lang w:eastAsia="uk-UA"/>
        </w:rPr>
        <w:t xml:space="preserve"> / В.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BC51AF">
        <w:rPr>
          <w:rFonts w:ascii="Times New Roman" w:hAnsi="Times New Roman"/>
          <w:sz w:val="28"/>
          <w:szCs w:val="28"/>
          <w:lang w:eastAsia="uk-UA"/>
        </w:rPr>
        <w:t>М.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BC51AF">
        <w:rPr>
          <w:rFonts w:ascii="Times New Roman" w:hAnsi="Times New Roman"/>
          <w:sz w:val="28"/>
          <w:szCs w:val="28"/>
          <w:lang w:eastAsia="uk-UA"/>
        </w:rPr>
        <w:t>Копчак</w:t>
      </w:r>
      <w:proofErr w:type="spellEnd"/>
      <w:r w:rsidRPr="00BC51AF">
        <w:rPr>
          <w:rFonts w:ascii="Times New Roman" w:hAnsi="Times New Roman"/>
          <w:sz w:val="28"/>
          <w:szCs w:val="28"/>
          <w:lang w:eastAsia="uk-UA"/>
        </w:rPr>
        <w:t>, А.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BC51AF">
        <w:rPr>
          <w:rFonts w:ascii="Times New Roman" w:hAnsi="Times New Roman"/>
          <w:sz w:val="28"/>
          <w:szCs w:val="28"/>
          <w:lang w:eastAsia="uk-UA"/>
        </w:rPr>
        <w:t>Ю.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BC51AF">
        <w:rPr>
          <w:rFonts w:ascii="Times New Roman" w:hAnsi="Times New Roman"/>
          <w:sz w:val="28"/>
          <w:szCs w:val="28"/>
          <w:lang w:eastAsia="uk-UA"/>
        </w:rPr>
        <w:t>Усенко</w:t>
      </w:r>
      <w:proofErr w:type="spellEnd"/>
      <w:r w:rsidRPr="00BC51AF">
        <w:rPr>
          <w:rFonts w:ascii="Times New Roman" w:hAnsi="Times New Roman"/>
          <w:sz w:val="28"/>
          <w:szCs w:val="28"/>
          <w:lang w:eastAsia="uk-UA"/>
        </w:rPr>
        <w:t>, К.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BC51AF">
        <w:rPr>
          <w:rFonts w:ascii="Times New Roman" w:hAnsi="Times New Roman"/>
          <w:sz w:val="28"/>
          <w:szCs w:val="28"/>
          <w:lang w:eastAsia="uk-UA"/>
        </w:rPr>
        <w:t>В.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BC51AF">
        <w:rPr>
          <w:rFonts w:ascii="Times New Roman" w:hAnsi="Times New Roman"/>
          <w:sz w:val="28"/>
          <w:szCs w:val="28"/>
          <w:lang w:eastAsia="uk-UA"/>
        </w:rPr>
        <w:t>Копчак</w:t>
      </w:r>
      <w:proofErr w:type="spellEnd"/>
      <w:r w:rsidRPr="00BC51AF">
        <w:rPr>
          <w:rFonts w:ascii="Times New Roman" w:hAnsi="Times New Roman"/>
          <w:sz w:val="28"/>
          <w:szCs w:val="28"/>
          <w:lang w:eastAsia="uk-UA"/>
        </w:rPr>
        <w:t>, А.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BC51AF">
        <w:rPr>
          <w:rFonts w:ascii="Times New Roman" w:hAnsi="Times New Roman"/>
          <w:sz w:val="28"/>
          <w:szCs w:val="28"/>
          <w:lang w:eastAsia="uk-UA"/>
        </w:rPr>
        <w:t>И.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BC51AF">
        <w:rPr>
          <w:rFonts w:ascii="Times New Roman" w:hAnsi="Times New Roman"/>
          <w:sz w:val="28"/>
          <w:szCs w:val="28"/>
          <w:lang w:eastAsia="uk-UA"/>
        </w:rPr>
        <w:t>Зелинский</w:t>
      </w:r>
      <w:proofErr w:type="spellEnd"/>
      <w:r w:rsidRPr="00BC51AF">
        <w:rPr>
          <w:rFonts w:ascii="Times New Roman" w:hAnsi="Times New Roman"/>
          <w:sz w:val="28"/>
          <w:szCs w:val="28"/>
          <w:lang w:eastAsia="uk-UA"/>
        </w:rPr>
        <w:t xml:space="preserve">.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—</w:t>
      </w:r>
      <w:r w:rsidRPr="00BC51AF">
        <w:rPr>
          <w:rFonts w:ascii="Times New Roman" w:hAnsi="Times New Roman"/>
          <w:sz w:val="28"/>
          <w:szCs w:val="28"/>
          <w:lang w:eastAsia="uk-UA"/>
        </w:rPr>
        <w:t xml:space="preserve"> К</w:t>
      </w:r>
      <w:r>
        <w:rPr>
          <w:rFonts w:ascii="Times New Roman" w:hAnsi="Times New Roman"/>
          <w:sz w:val="28"/>
          <w:szCs w:val="28"/>
          <w:lang w:eastAsia="uk-UA"/>
        </w:rPr>
        <w:t>.</w:t>
      </w:r>
      <w:r w:rsidRPr="00BC51AF">
        <w:rPr>
          <w:rFonts w:ascii="Times New Roman" w:hAnsi="Times New Roman"/>
          <w:sz w:val="28"/>
          <w:szCs w:val="28"/>
          <w:lang w:eastAsia="uk-UA"/>
        </w:rPr>
        <w:t xml:space="preserve"> : </w:t>
      </w:r>
      <w:proofErr w:type="spellStart"/>
      <w:r w:rsidRPr="00BC51AF">
        <w:rPr>
          <w:rFonts w:ascii="Times New Roman" w:hAnsi="Times New Roman"/>
          <w:sz w:val="28"/>
          <w:szCs w:val="28"/>
          <w:lang w:eastAsia="uk-UA"/>
        </w:rPr>
        <w:t>Издательский</w:t>
      </w:r>
      <w:proofErr w:type="spellEnd"/>
      <w:r w:rsidRPr="00BC51AF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BC51AF">
        <w:rPr>
          <w:rFonts w:ascii="Times New Roman" w:hAnsi="Times New Roman"/>
          <w:sz w:val="28"/>
          <w:szCs w:val="28"/>
          <w:lang w:eastAsia="uk-UA"/>
        </w:rPr>
        <w:t>дом</w:t>
      </w:r>
      <w:proofErr w:type="spellEnd"/>
      <w:r w:rsidRPr="00BC51AF">
        <w:rPr>
          <w:rFonts w:ascii="Times New Roman" w:hAnsi="Times New Roman"/>
          <w:sz w:val="28"/>
          <w:szCs w:val="28"/>
          <w:lang w:eastAsia="uk-UA"/>
        </w:rPr>
        <w:t xml:space="preserve"> «</w:t>
      </w:r>
      <w:proofErr w:type="spellStart"/>
      <w:r w:rsidRPr="00BC51AF">
        <w:rPr>
          <w:rFonts w:ascii="Times New Roman" w:hAnsi="Times New Roman"/>
          <w:sz w:val="28"/>
          <w:szCs w:val="28"/>
          <w:lang w:eastAsia="uk-UA"/>
        </w:rPr>
        <w:t>Аскания</w:t>
      </w:r>
      <w:proofErr w:type="spellEnd"/>
      <w:r w:rsidRPr="00BC51AF">
        <w:rPr>
          <w:rFonts w:ascii="Times New Roman" w:hAnsi="Times New Roman"/>
          <w:sz w:val="28"/>
          <w:szCs w:val="28"/>
          <w:lang w:eastAsia="uk-UA"/>
        </w:rPr>
        <w:t xml:space="preserve">», 2011.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—</w:t>
      </w:r>
      <w:r w:rsidRPr="00BC51A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BC51AF">
        <w:rPr>
          <w:rFonts w:ascii="Times New Roman" w:hAnsi="Times New Roman"/>
          <w:sz w:val="28"/>
          <w:szCs w:val="28"/>
          <w:lang w:eastAsia="uk-UA"/>
        </w:rPr>
        <w:t>141 с.</w:t>
      </w:r>
      <w:bookmarkEnd w:id="7"/>
    </w:p>
    <w:p w:rsidR="007A6587" w:rsidRPr="00416D3D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  <w:lang w:val="ru-RU"/>
        </w:rPr>
      </w:pPr>
      <w:bookmarkStart w:id="8" w:name="_Ref437511850"/>
      <w:r w:rsidRPr="00416D3D">
        <w:rPr>
          <w:rFonts w:ascii="Times New Roman" w:hAnsi="Times New Roman"/>
          <w:sz w:val="28"/>
          <w:szCs w:val="28"/>
          <w:lang w:val="ru-RU"/>
        </w:rPr>
        <w:t xml:space="preserve">Сравнение МРХПГ и ЭРХПГ в диагностике механической желтухи / Ж. Н. </w:t>
      </w:r>
      <w:proofErr w:type="spellStart"/>
      <w:r w:rsidRPr="00416D3D">
        <w:rPr>
          <w:rFonts w:ascii="Times New Roman" w:hAnsi="Times New Roman"/>
          <w:sz w:val="28"/>
          <w:szCs w:val="28"/>
          <w:lang w:val="ru-RU"/>
        </w:rPr>
        <w:t>Кыжыров</w:t>
      </w:r>
      <w:proofErr w:type="spellEnd"/>
      <w:r w:rsidRPr="00416D3D">
        <w:rPr>
          <w:rFonts w:ascii="Times New Roman" w:hAnsi="Times New Roman"/>
          <w:sz w:val="28"/>
          <w:szCs w:val="28"/>
          <w:lang w:val="ru-RU"/>
        </w:rPr>
        <w:t xml:space="preserve">, Ю. И. Малахова, В. Е. </w:t>
      </w:r>
      <w:proofErr w:type="spellStart"/>
      <w:r w:rsidRPr="00416D3D">
        <w:rPr>
          <w:rFonts w:ascii="Times New Roman" w:hAnsi="Times New Roman"/>
          <w:sz w:val="28"/>
          <w:szCs w:val="28"/>
          <w:lang w:val="ru-RU"/>
        </w:rPr>
        <w:t>Саютин</w:t>
      </w:r>
      <w:proofErr w:type="spellEnd"/>
      <w:r w:rsidRPr="00416D3D">
        <w:rPr>
          <w:rFonts w:ascii="Times New Roman" w:hAnsi="Times New Roman"/>
          <w:sz w:val="28"/>
          <w:szCs w:val="28"/>
          <w:lang w:val="ru-RU"/>
        </w:rPr>
        <w:t xml:space="preserve">, А. М. </w:t>
      </w:r>
      <w:proofErr w:type="spellStart"/>
      <w:r w:rsidRPr="00416D3D">
        <w:rPr>
          <w:rFonts w:ascii="Times New Roman" w:hAnsi="Times New Roman"/>
          <w:sz w:val="28"/>
          <w:szCs w:val="28"/>
          <w:lang w:val="ru-RU"/>
        </w:rPr>
        <w:t>Кужукеев</w:t>
      </w:r>
      <w:proofErr w:type="spellEnd"/>
      <w:r w:rsidRPr="00416D3D">
        <w:rPr>
          <w:rFonts w:ascii="Times New Roman" w:hAnsi="Times New Roman"/>
          <w:sz w:val="28"/>
          <w:szCs w:val="28"/>
          <w:lang w:val="ru-RU"/>
        </w:rPr>
        <w:t xml:space="preserve"> // Вестник КАЗНМУ</w:t>
      </w:r>
      <w:r w:rsidRPr="00416D3D"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 xml:space="preserve">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>—</w:t>
      </w:r>
      <w:r w:rsidRPr="00416D3D"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 xml:space="preserve"> 2015.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>—</w:t>
      </w:r>
      <w:r w:rsidRPr="00416D3D"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 xml:space="preserve"> № 1.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>—</w:t>
      </w:r>
      <w:r w:rsidRPr="00416D3D"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 xml:space="preserve"> С. 241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>–</w:t>
      </w:r>
      <w:r w:rsidRPr="00416D3D"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>247</w:t>
      </w:r>
      <w:bookmarkEnd w:id="8"/>
      <w:r>
        <w:rPr>
          <w:rFonts w:ascii="Times New Roman" w:hAnsi="Times New Roman"/>
          <w:iCs/>
          <w:sz w:val="28"/>
          <w:szCs w:val="28"/>
          <w:shd w:val="clear" w:color="auto" w:fill="FFFFFF"/>
          <w:lang w:val="ru-RU"/>
        </w:rPr>
        <w:t>.</w:t>
      </w:r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9" w:name="_Ref437507365"/>
      <w:proofErr w:type="spellStart"/>
      <w:r w:rsidRPr="00416D3D">
        <w:rPr>
          <w:rFonts w:ascii="Times New Roman" w:eastAsia="Helvetica-Bold" w:hAnsi="Times New Roman"/>
          <w:sz w:val="28"/>
          <w:szCs w:val="28"/>
          <w:lang w:val="ru-RU"/>
        </w:rPr>
        <w:lastRenderedPageBreak/>
        <w:t>Ратчик</w:t>
      </w:r>
      <w:proofErr w:type="spellEnd"/>
      <w:r w:rsidRPr="00416D3D">
        <w:rPr>
          <w:rFonts w:ascii="Times New Roman" w:eastAsia="Helvetica-Bold" w:hAnsi="Times New Roman"/>
          <w:sz w:val="28"/>
          <w:szCs w:val="28"/>
          <w:lang w:val="ru-RU"/>
        </w:rPr>
        <w:t xml:space="preserve"> В. М. Хирургическая коррекция осложненных форм хронического панкреатита / В.</w:t>
      </w:r>
      <w:r>
        <w:rPr>
          <w:rFonts w:ascii="Times New Roman" w:eastAsia="Helvetica-Bold" w:hAnsi="Times New Roman"/>
          <w:sz w:val="28"/>
          <w:szCs w:val="28"/>
          <w:lang w:val="ru-RU"/>
        </w:rPr>
        <w:t xml:space="preserve"> </w:t>
      </w:r>
      <w:r w:rsidRPr="00416D3D">
        <w:rPr>
          <w:rFonts w:ascii="Times New Roman" w:eastAsia="Helvetica-Bold" w:hAnsi="Times New Roman"/>
          <w:sz w:val="28"/>
          <w:szCs w:val="28"/>
          <w:lang w:val="ru-RU"/>
        </w:rPr>
        <w:t>М.</w:t>
      </w:r>
      <w:r>
        <w:rPr>
          <w:rFonts w:ascii="Times New Roman" w:eastAsia="Helvetica-Bold" w:hAnsi="Times New Roman"/>
          <w:sz w:val="28"/>
          <w:szCs w:val="28"/>
          <w:lang w:val="ru-RU"/>
        </w:rPr>
        <w:t xml:space="preserve"> </w:t>
      </w:r>
      <w:proofErr w:type="spellStart"/>
      <w:r w:rsidRPr="00416D3D">
        <w:rPr>
          <w:rFonts w:ascii="Times New Roman" w:eastAsia="Helvetica-Bold" w:hAnsi="Times New Roman"/>
          <w:sz w:val="28"/>
          <w:szCs w:val="28"/>
          <w:lang w:val="ru-RU"/>
        </w:rPr>
        <w:t>Ратчик</w:t>
      </w:r>
      <w:proofErr w:type="spellEnd"/>
      <w:r w:rsidRPr="00416D3D">
        <w:rPr>
          <w:rFonts w:ascii="Times New Roman" w:eastAsia="Helvetica-Bold" w:hAnsi="Times New Roman"/>
          <w:sz w:val="28"/>
          <w:szCs w:val="28"/>
          <w:lang w:val="ru-RU"/>
        </w:rPr>
        <w:t>, Ю.</w:t>
      </w:r>
      <w:r>
        <w:rPr>
          <w:rFonts w:ascii="Times New Roman" w:eastAsia="Helvetica-Bold" w:hAnsi="Times New Roman"/>
          <w:sz w:val="28"/>
          <w:szCs w:val="28"/>
          <w:lang w:val="ru-RU"/>
        </w:rPr>
        <w:t xml:space="preserve"> </w:t>
      </w:r>
      <w:r w:rsidRPr="00416D3D">
        <w:rPr>
          <w:rFonts w:ascii="Times New Roman" w:eastAsia="Helvetica-Bold" w:hAnsi="Times New Roman"/>
          <w:sz w:val="28"/>
          <w:szCs w:val="28"/>
          <w:lang w:val="ru-RU"/>
        </w:rPr>
        <w:t>А.</w:t>
      </w:r>
      <w:r w:rsidRPr="00BC51AF">
        <w:rPr>
          <w:rFonts w:ascii="Times New Roman" w:eastAsia="Helvetica-Bold" w:hAnsi="Times New Roman"/>
          <w:sz w:val="28"/>
          <w:szCs w:val="28"/>
        </w:rPr>
        <w:t xml:space="preserve"> </w:t>
      </w:r>
      <w:r w:rsidRPr="00416D3D">
        <w:rPr>
          <w:rFonts w:ascii="Times New Roman" w:eastAsia="Helvetica-Bold" w:hAnsi="Times New Roman"/>
          <w:sz w:val="28"/>
          <w:szCs w:val="28"/>
          <w:lang w:val="ru-RU"/>
        </w:rPr>
        <w:t xml:space="preserve">Гайдар </w:t>
      </w:r>
      <w:r w:rsidRPr="00BC51AF">
        <w:rPr>
          <w:rFonts w:ascii="Times New Roman" w:eastAsia="Helvetica-Bold" w:hAnsi="Times New Roman"/>
          <w:sz w:val="28"/>
          <w:szCs w:val="28"/>
        </w:rPr>
        <w:t xml:space="preserve">// Сучасна хірургія та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</w:rPr>
        <w:t>колопроктологія</w:t>
      </w:r>
      <w:proofErr w:type="spellEnd"/>
      <w:r w:rsidRPr="00BC51AF">
        <w:rPr>
          <w:rFonts w:ascii="Times New Roman" w:eastAsia="Helvetica-Bold" w:hAnsi="Times New Roman"/>
          <w:sz w:val="28"/>
          <w:szCs w:val="28"/>
        </w:rPr>
        <w:t xml:space="preserve">. </w:t>
      </w:r>
      <w:r>
        <w:rPr>
          <w:rFonts w:ascii="Times New Roman" w:eastAsia="Helvetica-Bold" w:hAnsi="Times New Roman"/>
          <w:sz w:val="28"/>
          <w:szCs w:val="28"/>
        </w:rPr>
        <w:t>—</w:t>
      </w:r>
      <w:r w:rsidRPr="00BC51AF">
        <w:rPr>
          <w:rFonts w:ascii="Times New Roman" w:eastAsia="Helvetica-Bold" w:hAnsi="Times New Roman"/>
          <w:sz w:val="28"/>
          <w:szCs w:val="28"/>
        </w:rPr>
        <w:t xml:space="preserve"> 2012.</w:t>
      </w:r>
      <w:r>
        <w:rPr>
          <w:rFonts w:ascii="Times New Roman" w:eastAsia="Helvetica-Bold" w:hAnsi="Times New Roman"/>
          <w:sz w:val="28"/>
          <w:szCs w:val="28"/>
        </w:rPr>
        <w:t xml:space="preserve"> —</w:t>
      </w:r>
      <w:r w:rsidRPr="00BC51AF">
        <w:rPr>
          <w:rFonts w:ascii="Times New Roman" w:eastAsia="Helvetica-Bold" w:hAnsi="Times New Roman"/>
          <w:sz w:val="28"/>
          <w:szCs w:val="28"/>
        </w:rPr>
        <w:t xml:space="preserve"> № 4.</w:t>
      </w:r>
      <w:r>
        <w:rPr>
          <w:rFonts w:ascii="Times New Roman" w:eastAsia="Helvetica-Bold" w:hAnsi="Times New Roman"/>
          <w:sz w:val="28"/>
          <w:szCs w:val="28"/>
        </w:rPr>
        <w:t xml:space="preserve"> —</w:t>
      </w:r>
      <w:r w:rsidRPr="00BC51AF">
        <w:rPr>
          <w:rFonts w:ascii="Times New Roman" w:eastAsia="Helvetica-Bold" w:hAnsi="Times New Roman"/>
          <w:sz w:val="28"/>
          <w:szCs w:val="28"/>
        </w:rPr>
        <w:t xml:space="preserve"> С. 53</w:t>
      </w:r>
      <w:r>
        <w:rPr>
          <w:rFonts w:ascii="Times New Roman" w:eastAsia="Helvetica-Bold" w:hAnsi="Times New Roman"/>
          <w:sz w:val="28"/>
          <w:szCs w:val="28"/>
        </w:rPr>
        <w:t>–</w:t>
      </w:r>
      <w:r w:rsidRPr="00BC51AF">
        <w:rPr>
          <w:rFonts w:ascii="Times New Roman" w:eastAsia="Helvetica-Bold" w:hAnsi="Times New Roman"/>
          <w:sz w:val="28"/>
          <w:szCs w:val="28"/>
        </w:rPr>
        <w:t>57</w:t>
      </w:r>
      <w:bookmarkEnd w:id="9"/>
      <w:r>
        <w:rPr>
          <w:rFonts w:ascii="Times New Roman" w:eastAsia="Helvetica-Bold" w:hAnsi="Times New Roman"/>
          <w:sz w:val="28"/>
          <w:szCs w:val="28"/>
        </w:rPr>
        <w:t>.</w:t>
      </w:r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10" w:name="_Ref437507451"/>
      <w:proofErr w:type="spellStart"/>
      <w:r w:rsidRPr="00BC51AF">
        <w:rPr>
          <w:rFonts w:ascii="Times New Roman" w:hAnsi="Times New Roman"/>
          <w:sz w:val="28"/>
          <w:szCs w:val="28"/>
        </w:rPr>
        <w:t>Резолюция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51AF">
        <w:rPr>
          <w:rFonts w:ascii="Times New Roman" w:hAnsi="Times New Roman"/>
          <w:sz w:val="28"/>
          <w:szCs w:val="28"/>
        </w:rPr>
        <w:t>Пленума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51AF">
        <w:rPr>
          <w:rFonts w:ascii="Times New Roman" w:hAnsi="Times New Roman"/>
          <w:sz w:val="28"/>
          <w:szCs w:val="28"/>
        </w:rPr>
        <w:t>Правления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51AF">
        <w:rPr>
          <w:rFonts w:ascii="Times New Roman" w:hAnsi="Times New Roman"/>
          <w:sz w:val="28"/>
          <w:szCs w:val="28"/>
        </w:rPr>
        <w:t>Ассоциации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51AF">
        <w:rPr>
          <w:rFonts w:ascii="Times New Roman" w:hAnsi="Times New Roman"/>
          <w:sz w:val="28"/>
          <w:szCs w:val="28"/>
        </w:rPr>
        <w:t>хирургов-гепатологов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51AF">
        <w:rPr>
          <w:rFonts w:ascii="Times New Roman" w:hAnsi="Times New Roman"/>
          <w:sz w:val="28"/>
          <w:szCs w:val="28"/>
        </w:rPr>
        <w:t>России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C51AF">
        <w:rPr>
          <w:rFonts w:ascii="Times New Roman" w:hAnsi="Times New Roman"/>
          <w:sz w:val="28"/>
          <w:szCs w:val="28"/>
        </w:rPr>
        <w:t>стран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 СНГ (</w:t>
      </w:r>
      <w:proofErr w:type="spellStart"/>
      <w:r w:rsidRPr="00BC51AF">
        <w:rPr>
          <w:rFonts w:ascii="Times New Roman" w:hAnsi="Times New Roman"/>
          <w:sz w:val="28"/>
          <w:szCs w:val="28"/>
        </w:rPr>
        <w:t>Ижевск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 19</w:t>
      </w:r>
      <w:r>
        <w:rPr>
          <w:rFonts w:ascii="Times New Roman" w:hAnsi="Times New Roman"/>
          <w:sz w:val="28"/>
          <w:szCs w:val="28"/>
        </w:rPr>
        <w:t>–</w:t>
      </w:r>
      <w:r w:rsidRPr="00BC51AF">
        <w:rPr>
          <w:rFonts w:ascii="Times New Roman" w:hAnsi="Times New Roman"/>
          <w:sz w:val="28"/>
          <w:szCs w:val="28"/>
        </w:rPr>
        <w:t xml:space="preserve">20 </w:t>
      </w:r>
      <w:proofErr w:type="spellStart"/>
      <w:r w:rsidRPr="00BC51AF">
        <w:rPr>
          <w:rFonts w:ascii="Times New Roman" w:hAnsi="Times New Roman"/>
          <w:sz w:val="28"/>
          <w:szCs w:val="28"/>
        </w:rPr>
        <w:t>апреля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 2012 г.) «</w:t>
      </w:r>
      <w:proofErr w:type="spellStart"/>
      <w:r w:rsidRPr="00BC51AF">
        <w:rPr>
          <w:rFonts w:ascii="Times New Roman" w:hAnsi="Times New Roman"/>
          <w:sz w:val="28"/>
          <w:szCs w:val="28"/>
        </w:rPr>
        <w:t>Хронический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 панкреатит» // </w:t>
      </w:r>
      <w:proofErr w:type="spellStart"/>
      <w:r w:rsidRPr="00BC51AF">
        <w:rPr>
          <w:rFonts w:ascii="Times New Roman" w:hAnsi="Times New Roman"/>
          <w:sz w:val="28"/>
          <w:szCs w:val="28"/>
        </w:rPr>
        <w:t>Анналы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51AF">
        <w:rPr>
          <w:rFonts w:ascii="Times New Roman" w:hAnsi="Times New Roman"/>
          <w:sz w:val="28"/>
          <w:szCs w:val="28"/>
        </w:rPr>
        <w:t>хирургической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51AF">
        <w:rPr>
          <w:rFonts w:ascii="Times New Roman" w:hAnsi="Times New Roman"/>
          <w:sz w:val="28"/>
          <w:szCs w:val="28"/>
        </w:rPr>
        <w:t>гепатологии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—</w:t>
      </w:r>
      <w:r w:rsidRPr="00BC51AF">
        <w:rPr>
          <w:rFonts w:ascii="Times New Roman" w:hAnsi="Times New Roman"/>
          <w:sz w:val="28"/>
          <w:szCs w:val="28"/>
        </w:rPr>
        <w:t xml:space="preserve"> 2012. </w:t>
      </w:r>
      <w:r>
        <w:rPr>
          <w:rFonts w:ascii="Times New Roman" w:hAnsi="Times New Roman"/>
          <w:sz w:val="28"/>
          <w:szCs w:val="28"/>
        </w:rPr>
        <w:t>—</w:t>
      </w:r>
      <w:r w:rsidRPr="00BC51AF">
        <w:rPr>
          <w:rFonts w:ascii="Times New Roman" w:hAnsi="Times New Roman"/>
          <w:sz w:val="28"/>
          <w:szCs w:val="28"/>
        </w:rPr>
        <w:t xml:space="preserve"> Т. 17, № 3. </w:t>
      </w:r>
      <w:r>
        <w:rPr>
          <w:rFonts w:ascii="Times New Roman" w:hAnsi="Times New Roman"/>
          <w:sz w:val="28"/>
          <w:szCs w:val="28"/>
        </w:rPr>
        <w:t>—</w:t>
      </w:r>
      <w:r w:rsidRPr="00BC51AF">
        <w:rPr>
          <w:rFonts w:ascii="Times New Roman" w:hAnsi="Times New Roman"/>
          <w:sz w:val="28"/>
          <w:szCs w:val="28"/>
        </w:rPr>
        <w:t xml:space="preserve"> С. 118</w:t>
      </w:r>
      <w:r>
        <w:rPr>
          <w:rFonts w:ascii="Times New Roman" w:hAnsi="Times New Roman"/>
          <w:sz w:val="28"/>
          <w:szCs w:val="28"/>
        </w:rPr>
        <w:t>–</w:t>
      </w:r>
      <w:r w:rsidRPr="00BC51AF">
        <w:rPr>
          <w:rFonts w:ascii="Times New Roman" w:hAnsi="Times New Roman"/>
          <w:sz w:val="28"/>
          <w:szCs w:val="28"/>
        </w:rPr>
        <w:t>119</w:t>
      </w:r>
      <w:bookmarkEnd w:id="10"/>
      <w:r>
        <w:rPr>
          <w:rFonts w:ascii="Times New Roman" w:hAnsi="Times New Roman"/>
          <w:sz w:val="28"/>
          <w:szCs w:val="28"/>
        </w:rPr>
        <w:t>.</w:t>
      </w:r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11" w:name="_Ref437507914"/>
      <w:r w:rsidRPr="00BC51AF">
        <w:rPr>
          <w:rFonts w:ascii="Times New Roman" w:eastAsia="Helvetica-Bold" w:hAnsi="Times New Roman"/>
          <w:sz w:val="28"/>
          <w:szCs w:val="28"/>
          <w:lang w:val="en-US"/>
        </w:rPr>
        <w:t>Advanced</w:t>
      </w:r>
      <w:r w:rsidRPr="00416D3D">
        <w:rPr>
          <w:rFonts w:ascii="Times New Roman" w:eastAsia="Helvetica-Bold" w:hAnsi="Times New Roman"/>
          <w:sz w:val="28"/>
          <w:szCs w:val="28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imaging</w:t>
      </w:r>
      <w:r w:rsidRPr="00416D3D">
        <w:rPr>
          <w:rFonts w:ascii="Times New Roman" w:eastAsia="Helvetica-Bold" w:hAnsi="Times New Roman"/>
          <w:sz w:val="28"/>
          <w:szCs w:val="28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of</w:t>
      </w:r>
      <w:r w:rsidRPr="00416D3D">
        <w:rPr>
          <w:rFonts w:ascii="Times New Roman" w:eastAsia="Helvetica-Bold" w:hAnsi="Times New Roman"/>
          <w:sz w:val="28"/>
          <w:szCs w:val="28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chronic</w:t>
      </w:r>
      <w:r w:rsidRPr="00416D3D">
        <w:rPr>
          <w:rFonts w:ascii="Times New Roman" w:eastAsia="Helvetica-Bold" w:hAnsi="Times New Roman"/>
          <w:sz w:val="28"/>
          <w:szCs w:val="28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pancreatitis</w:t>
      </w:r>
      <w:r w:rsidRPr="00416D3D">
        <w:rPr>
          <w:rFonts w:ascii="Times New Roman" w:eastAsia="Helvetica-Bold" w:hAnsi="Times New Roman"/>
          <w:sz w:val="28"/>
          <w:szCs w:val="28"/>
        </w:rPr>
        <w:t xml:space="preserve"> /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N</w:t>
      </w:r>
      <w:r w:rsidRPr="00416D3D">
        <w:rPr>
          <w:rFonts w:ascii="Times New Roman" w:eastAsia="Helvetica-Bold" w:hAnsi="Times New Roman"/>
          <w:sz w:val="28"/>
          <w:szCs w:val="28"/>
        </w:rPr>
        <w:t>.</w:t>
      </w:r>
      <w:r>
        <w:rPr>
          <w:rFonts w:ascii="Times New Roman" w:eastAsia="Helvetica-Bold" w:hAnsi="Times New Roman"/>
          <w:sz w:val="28"/>
          <w:szCs w:val="28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E</w:t>
      </w:r>
      <w:r w:rsidRPr="00416D3D">
        <w:rPr>
          <w:rFonts w:ascii="Times New Roman" w:eastAsia="Helvetica-Bold" w:hAnsi="Times New Roman"/>
          <w:sz w:val="28"/>
          <w:szCs w:val="28"/>
        </w:rPr>
        <w:t xml:space="preserve">.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  <w:lang w:val="en-US"/>
        </w:rPr>
        <w:t>Chouieri</w:t>
      </w:r>
      <w:proofErr w:type="spellEnd"/>
      <w:r w:rsidRPr="00416D3D">
        <w:rPr>
          <w:rFonts w:ascii="Times New Roman" w:eastAsia="Helvetica-Bold" w:hAnsi="Times New Roman"/>
          <w:sz w:val="28"/>
          <w:szCs w:val="28"/>
        </w:rPr>
        <w:t xml:space="preserve">,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N</w:t>
      </w:r>
      <w:r w:rsidRPr="00416D3D">
        <w:rPr>
          <w:rFonts w:ascii="Times New Roman" w:eastAsia="Helvetica-Bold" w:hAnsi="Times New Roman"/>
          <w:sz w:val="28"/>
          <w:szCs w:val="28"/>
        </w:rPr>
        <w:t>.</w:t>
      </w:r>
      <w:r>
        <w:rPr>
          <w:rFonts w:ascii="Times New Roman" w:eastAsia="Helvetica-Bold" w:hAnsi="Times New Roman"/>
          <w:sz w:val="28"/>
          <w:szCs w:val="28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C</w:t>
      </w:r>
      <w:r w:rsidRPr="00416D3D">
        <w:rPr>
          <w:rFonts w:ascii="Times New Roman" w:eastAsia="Helvetica-Bold" w:hAnsi="Times New Roman"/>
          <w:sz w:val="28"/>
          <w:szCs w:val="28"/>
        </w:rPr>
        <w:t xml:space="preserve">.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  <w:lang w:val="en-US"/>
        </w:rPr>
        <w:t>Balci</w:t>
      </w:r>
      <w:proofErr w:type="spellEnd"/>
      <w:r w:rsidRPr="00416D3D">
        <w:rPr>
          <w:rFonts w:ascii="Times New Roman" w:eastAsia="Helvetica-Bold" w:hAnsi="Times New Roman"/>
          <w:sz w:val="28"/>
          <w:szCs w:val="28"/>
        </w:rPr>
        <w:t xml:space="preserve">,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S</w:t>
      </w:r>
      <w:r w:rsidRPr="00416D3D">
        <w:rPr>
          <w:rFonts w:ascii="Times New Roman" w:eastAsia="Helvetica-Bold" w:hAnsi="Times New Roman"/>
          <w:sz w:val="28"/>
          <w:szCs w:val="28"/>
        </w:rPr>
        <w:t xml:space="preserve">.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  <w:lang w:val="en-US"/>
        </w:rPr>
        <w:t>Alkaade</w:t>
      </w:r>
      <w:proofErr w:type="spellEnd"/>
      <w:r w:rsidRPr="00416D3D">
        <w:rPr>
          <w:rFonts w:ascii="Times New Roman" w:eastAsia="Helvetica-Bold" w:hAnsi="Times New Roman"/>
          <w:sz w:val="28"/>
          <w:szCs w:val="28"/>
        </w:rPr>
        <w:t xml:space="preserve">,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F</w:t>
      </w:r>
      <w:r w:rsidRPr="00416D3D">
        <w:rPr>
          <w:rFonts w:ascii="Times New Roman" w:eastAsia="Helvetica-Bold" w:hAnsi="Times New Roman"/>
          <w:sz w:val="28"/>
          <w:szCs w:val="28"/>
        </w:rPr>
        <w:t>.</w:t>
      </w:r>
      <w:r>
        <w:rPr>
          <w:rFonts w:ascii="Times New Roman" w:eastAsia="Helvetica-Bold" w:hAnsi="Times New Roman"/>
          <w:sz w:val="28"/>
          <w:szCs w:val="28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R</w:t>
      </w:r>
      <w:r w:rsidRPr="00416D3D">
        <w:rPr>
          <w:rFonts w:ascii="Times New Roman" w:eastAsia="Helvetica-Bold" w:hAnsi="Times New Roman"/>
          <w:sz w:val="28"/>
          <w:szCs w:val="28"/>
        </w:rPr>
        <w:t xml:space="preserve">.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Burton</w:t>
      </w:r>
      <w:r w:rsidRPr="00416D3D">
        <w:rPr>
          <w:rFonts w:ascii="Times New Roman" w:eastAsia="Helvetica-Bold" w:hAnsi="Times New Roman"/>
          <w:sz w:val="28"/>
          <w:szCs w:val="28"/>
        </w:rPr>
        <w:t xml:space="preserve"> // </w:t>
      </w:r>
      <w:hyperlink r:id="rId12" w:history="1">
        <w:proofErr w:type="spellStart"/>
        <w:r w:rsidRPr="00BC51AF">
          <w:rPr>
            <w:rStyle w:val="journaltitle"/>
            <w:rFonts w:ascii="Times New Roman" w:hAnsi="Times New Roman"/>
            <w:sz w:val="28"/>
            <w:szCs w:val="28"/>
            <w:bdr w:val="none" w:sz="0" w:space="0" w:color="auto" w:frame="1"/>
            <w:lang w:val="en-US"/>
          </w:rPr>
          <w:t>Curr</w:t>
        </w:r>
        <w:proofErr w:type="spellEnd"/>
        <w:r>
          <w:rPr>
            <w:rStyle w:val="journaltitle"/>
            <w:rFonts w:ascii="Times New Roman" w:hAnsi="Times New Roman"/>
            <w:sz w:val="28"/>
            <w:szCs w:val="28"/>
            <w:bdr w:val="none" w:sz="0" w:space="0" w:color="auto" w:frame="1"/>
          </w:rPr>
          <w:t>.</w:t>
        </w:r>
        <w:r w:rsidRPr="00BC51AF">
          <w:rPr>
            <w:rStyle w:val="journaltitle"/>
            <w:rFonts w:ascii="Times New Roman" w:hAnsi="Times New Roman"/>
            <w:sz w:val="28"/>
            <w:szCs w:val="28"/>
            <w:bdr w:val="none" w:sz="0" w:space="0" w:color="auto" w:frame="1"/>
            <w:lang w:val="en-US"/>
          </w:rPr>
          <w:t xml:space="preserve"> </w:t>
        </w:r>
        <w:proofErr w:type="spellStart"/>
        <w:r w:rsidRPr="00BC51AF">
          <w:rPr>
            <w:rStyle w:val="journaltitle"/>
            <w:rFonts w:ascii="Times New Roman" w:hAnsi="Times New Roman"/>
            <w:sz w:val="28"/>
            <w:szCs w:val="28"/>
            <w:bdr w:val="none" w:sz="0" w:space="0" w:color="auto" w:frame="1"/>
            <w:lang w:val="en-US"/>
          </w:rPr>
          <w:t>Gastroenterol</w:t>
        </w:r>
        <w:proofErr w:type="spellEnd"/>
        <w:r>
          <w:rPr>
            <w:rStyle w:val="journaltitle"/>
            <w:rFonts w:ascii="Times New Roman" w:hAnsi="Times New Roman"/>
            <w:sz w:val="28"/>
            <w:szCs w:val="28"/>
            <w:bdr w:val="none" w:sz="0" w:space="0" w:color="auto" w:frame="1"/>
          </w:rPr>
          <w:t>.</w:t>
        </w:r>
        <w:r w:rsidRPr="00BC51AF">
          <w:rPr>
            <w:rStyle w:val="journaltitle"/>
            <w:rFonts w:ascii="Times New Roman" w:hAnsi="Times New Roman"/>
            <w:sz w:val="28"/>
            <w:szCs w:val="28"/>
            <w:bdr w:val="none" w:sz="0" w:space="0" w:color="auto" w:frame="1"/>
            <w:lang w:val="en-US"/>
          </w:rPr>
          <w:t xml:space="preserve"> Rep</w:t>
        </w:r>
      </w:hyperlink>
      <w:r w:rsidRPr="00BC51AF">
        <w:rPr>
          <w:rFonts w:ascii="Times New Roman" w:eastAsia="Helvetica-Bold" w:hAnsi="Times New Roman"/>
          <w:sz w:val="28"/>
          <w:szCs w:val="28"/>
          <w:lang w:val="en-US"/>
        </w:rPr>
        <w:t>.</w:t>
      </w:r>
      <w:r>
        <w:rPr>
          <w:rFonts w:ascii="Times New Roman" w:eastAsia="Helvetica-Bold" w:hAnsi="Times New Roman"/>
          <w:sz w:val="28"/>
          <w:szCs w:val="28"/>
        </w:rPr>
        <w:t xml:space="preserve"> —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2010. </w:t>
      </w:r>
      <w:r>
        <w:rPr>
          <w:rFonts w:ascii="Times New Roman" w:eastAsia="Helvetica-Bold" w:hAnsi="Times New Roman"/>
          <w:sz w:val="28"/>
          <w:szCs w:val="28"/>
        </w:rPr>
        <w:t>—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r w:rsidRPr="00BC51AF">
        <w:rPr>
          <w:rStyle w:val="articlecitationvolume"/>
          <w:rFonts w:ascii="Times New Roman" w:hAnsi="Times New Roman"/>
          <w:sz w:val="28"/>
          <w:szCs w:val="28"/>
          <w:bdr w:val="none" w:sz="0" w:space="0" w:color="auto" w:frame="1"/>
          <w:lang w:val="en-US"/>
        </w:rPr>
        <w:t>Vol.</w:t>
      </w:r>
      <w:r>
        <w:rPr>
          <w:rStyle w:val="articlecitationvolume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C51AF">
        <w:rPr>
          <w:rStyle w:val="articlecitationvolume"/>
          <w:rFonts w:ascii="Times New Roman" w:hAnsi="Times New Roman"/>
          <w:sz w:val="28"/>
          <w:szCs w:val="28"/>
          <w:bdr w:val="none" w:sz="0" w:space="0" w:color="auto" w:frame="1"/>
          <w:lang w:val="en-US"/>
        </w:rPr>
        <w:t>12</w:t>
      </w:r>
      <w:r>
        <w:rPr>
          <w:rStyle w:val="articlecitationvolume"/>
          <w:rFonts w:ascii="Times New Roman" w:hAnsi="Times New Roman"/>
          <w:sz w:val="28"/>
          <w:szCs w:val="28"/>
          <w:bdr w:val="none" w:sz="0" w:space="0" w:color="auto" w:frame="1"/>
          <w:lang w:val="en-US"/>
        </w:rPr>
        <w:t xml:space="preserve">, No </w:t>
      </w:r>
      <w:r w:rsidRPr="00BC51AF">
        <w:rPr>
          <w:rStyle w:val="articlecitationvolume"/>
          <w:rFonts w:ascii="Times New Roman" w:hAnsi="Times New Roman"/>
          <w:sz w:val="28"/>
          <w:szCs w:val="28"/>
          <w:bdr w:val="none" w:sz="0" w:space="0" w:color="auto" w:frame="1"/>
          <w:lang w:val="en-US"/>
        </w:rPr>
        <w:t>2.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="Helvetica-Bold" w:hAnsi="Times New Roman"/>
          <w:sz w:val="28"/>
          <w:szCs w:val="28"/>
          <w:lang w:val="en-US"/>
        </w:rPr>
        <w:t>—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P. 114</w:t>
      </w:r>
      <w:r>
        <w:rPr>
          <w:rFonts w:ascii="Times New Roman" w:eastAsia="Helvetica-Bold" w:hAnsi="Times New Roman"/>
          <w:sz w:val="28"/>
          <w:szCs w:val="28"/>
          <w:lang w:val="en-US"/>
        </w:rPr>
        <w:t>–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120</w:t>
      </w:r>
      <w:bookmarkEnd w:id="11"/>
      <w:r>
        <w:rPr>
          <w:rFonts w:ascii="Times New Roman" w:eastAsia="Helvetica-Bold" w:hAnsi="Times New Roman"/>
          <w:sz w:val="28"/>
          <w:szCs w:val="28"/>
          <w:lang w:val="en-US"/>
        </w:rPr>
        <w:t>.</w:t>
      </w:r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12" w:name="_Ref437507825"/>
      <w:r w:rsidRPr="00BC51AF">
        <w:rPr>
          <w:rFonts w:ascii="Times New Roman" w:eastAsia="Helvetica-Bold" w:hAnsi="Times New Roman"/>
          <w:sz w:val="28"/>
          <w:szCs w:val="28"/>
          <w:lang w:val="en-US"/>
        </w:rPr>
        <w:t>Hayes J.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M. Pancreatic stone and treatment using ERCP and ESWL </w:t>
      </w:r>
      <w:proofErr w:type="gramStart"/>
      <w:r w:rsidRPr="00BC51AF">
        <w:rPr>
          <w:rFonts w:ascii="Times New Roman" w:eastAsia="Helvetica-Bold" w:hAnsi="Times New Roman"/>
          <w:sz w:val="28"/>
          <w:szCs w:val="28"/>
          <w:lang w:val="en-US"/>
        </w:rPr>
        <w:t>procedures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:</w:t>
      </w:r>
      <w:proofErr w:type="gramEnd"/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a case study and review / J. M. Hayes, S. L. Ding // N</w:t>
      </w:r>
      <w:r>
        <w:rPr>
          <w:rFonts w:ascii="Times New Roman" w:eastAsia="Helvetica-Bold" w:hAnsi="Times New Roman"/>
          <w:sz w:val="28"/>
          <w:szCs w:val="28"/>
          <w:lang w:val="en-US"/>
        </w:rPr>
        <w:t>.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Zealand Med</w:t>
      </w:r>
      <w:r>
        <w:rPr>
          <w:rFonts w:ascii="Times New Roman" w:eastAsia="Helvetica-Bold" w:hAnsi="Times New Roman"/>
          <w:sz w:val="28"/>
          <w:szCs w:val="28"/>
          <w:lang w:val="en-US"/>
        </w:rPr>
        <w:t>.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J. </w:t>
      </w:r>
      <w:r>
        <w:rPr>
          <w:rFonts w:ascii="Times New Roman" w:eastAsia="Helvetica-Bold" w:hAnsi="Times New Roman"/>
          <w:sz w:val="28"/>
          <w:szCs w:val="28"/>
          <w:lang w:val="en-US"/>
        </w:rPr>
        <w:t>—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2012. 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—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Vol. 125</w:t>
      </w:r>
      <w:r>
        <w:rPr>
          <w:rFonts w:ascii="Times New Roman" w:eastAsia="Helvetica-Bold" w:hAnsi="Times New Roman"/>
          <w:sz w:val="28"/>
          <w:szCs w:val="28"/>
          <w:lang w:val="en-US"/>
        </w:rPr>
        <w:t>,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No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1361. </w:t>
      </w:r>
      <w:r>
        <w:rPr>
          <w:rFonts w:ascii="Times New Roman" w:eastAsia="Helvetica-Bold" w:hAnsi="Times New Roman"/>
          <w:sz w:val="28"/>
          <w:szCs w:val="28"/>
          <w:lang w:val="en-US"/>
        </w:rPr>
        <w:t>—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proofErr w:type="gramStart"/>
      <w:r w:rsidRPr="00BC51AF">
        <w:rPr>
          <w:rFonts w:ascii="Times New Roman" w:eastAsia="Helvetica-Bold" w:hAnsi="Times New Roman"/>
          <w:sz w:val="28"/>
          <w:szCs w:val="28"/>
        </w:rPr>
        <w:t>Р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. 89</w:t>
      </w:r>
      <w:proofErr w:type="gramEnd"/>
      <w:r>
        <w:rPr>
          <w:rFonts w:ascii="Times New Roman" w:eastAsia="Helvetica-Bold" w:hAnsi="Times New Roman"/>
          <w:sz w:val="28"/>
          <w:szCs w:val="28"/>
          <w:lang w:val="en-US"/>
        </w:rPr>
        <w:t>–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97</w:t>
      </w:r>
      <w:bookmarkEnd w:id="12"/>
      <w:r>
        <w:rPr>
          <w:rFonts w:ascii="Times New Roman" w:eastAsia="Helvetica-Bold" w:hAnsi="Times New Roman"/>
          <w:sz w:val="28"/>
          <w:szCs w:val="28"/>
          <w:lang w:val="en-US"/>
        </w:rPr>
        <w:t>.</w:t>
      </w:r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13" w:name="_Ref437507510"/>
      <w:r w:rsidRPr="00BC51AF">
        <w:rPr>
          <w:rFonts w:ascii="Times New Roman" w:hAnsi="Times New Roman"/>
          <w:sz w:val="28"/>
          <w:szCs w:val="28"/>
          <w:lang w:val="en-US"/>
        </w:rPr>
        <w:t>The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diagnosis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of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chronic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C51AF">
        <w:rPr>
          <w:rFonts w:ascii="Times New Roman" w:hAnsi="Times New Roman"/>
          <w:sz w:val="28"/>
          <w:szCs w:val="28"/>
          <w:lang w:val="en-US"/>
        </w:rPr>
        <w:t>pancreatitis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C51AF">
        <w:rPr>
          <w:rFonts w:ascii="Times New Roman" w:hAnsi="Times New Roman"/>
          <w:sz w:val="28"/>
          <w:szCs w:val="28"/>
        </w:rPr>
        <w:t>:</w:t>
      </w:r>
      <w:proofErr w:type="gramEnd"/>
      <w:r w:rsidRPr="00BC51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systematic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review</w:t>
      </w:r>
      <w:r w:rsidRPr="00BC51AF">
        <w:rPr>
          <w:rFonts w:ascii="Times New Roman" w:hAnsi="Times New Roman"/>
          <w:sz w:val="28"/>
          <w:szCs w:val="28"/>
        </w:rPr>
        <w:t xml:space="preserve"> / </w:t>
      </w:r>
      <w:r w:rsidRPr="00BC51AF">
        <w:rPr>
          <w:rFonts w:ascii="Times New Roman" w:hAnsi="Times New Roman"/>
          <w:sz w:val="28"/>
          <w:szCs w:val="28"/>
          <w:lang w:val="en-US"/>
        </w:rPr>
        <w:t>M</w:t>
      </w:r>
      <w:r w:rsidRPr="00BC51AF">
        <w:rPr>
          <w:rFonts w:ascii="Times New Roman" w:hAnsi="Times New Roman"/>
          <w:sz w:val="28"/>
          <w:szCs w:val="28"/>
        </w:rPr>
        <w:t>.</w:t>
      </w:r>
      <w:r w:rsidRPr="00BC51AF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Pr="00BC51AF">
        <w:rPr>
          <w:rFonts w:ascii="Times New Roman" w:hAnsi="Times New Roman"/>
          <w:sz w:val="28"/>
          <w:szCs w:val="28"/>
          <w:lang w:val="en-US"/>
        </w:rPr>
        <w:t>Johnstone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, </w:t>
      </w:r>
      <w:r w:rsidRPr="00BC51AF">
        <w:rPr>
          <w:rFonts w:ascii="Times New Roman" w:hAnsi="Times New Roman"/>
          <w:sz w:val="28"/>
          <w:szCs w:val="28"/>
          <w:lang w:val="en-US"/>
        </w:rPr>
        <w:t>R</w:t>
      </w:r>
      <w:r w:rsidRPr="00BC51AF">
        <w:rPr>
          <w:rFonts w:ascii="Times New Roman" w:hAnsi="Times New Roman"/>
          <w:sz w:val="28"/>
          <w:szCs w:val="28"/>
        </w:rPr>
        <w:t>.</w:t>
      </w:r>
      <w:r w:rsidRPr="00BC51AF">
        <w:rPr>
          <w:rFonts w:ascii="Times New Roman" w:hAnsi="Times New Roman"/>
          <w:sz w:val="28"/>
          <w:szCs w:val="28"/>
          <w:lang w:val="en-US"/>
        </w:rPr>
        <w:t> Jackson</w:t>
      </w:r>
      <w:r w:rsidRPr="00BC51AF">
        <w:rPr>
          <w:rFonts w:ascii="Times New Roman" w:hAnsi="Times New Roman"/>
          <w:sz w:val="28"/>
          <w:szCs w:val="28"/>
        </w:rPr>
        <w:t xml:space="preserve">, </w:t>
      </w:r>
      <w:r w:rsidRPr="00BC51AF">
        <w:rPr>
          <w:rFonts w:ascii="Times New Roman" w:hAnsi="Times New Roman"/>
          <w:sz w:val="28"/>
          <w:szCs w:val="28"/>
          <w:lang w:val="en-US"/>
        </w:rPr>
        <w:t>T</w:t>
      </w:r>
      <w:r w:rsidRPr="00BC51AF">
        <w:rPr>
          <w:rFonts w:ascii="Times New Roman" w:hAnsi="Times New Roman"/>
          <w:sz w:val="28"/>
          <w:szCs w:val="28"/>
        </w:rPr>
        <w:t>.</w:t>
      </w:r>
      <w:r w:rsidRPr="00BC51AF">
        <w:rPr>
          <w:rFonts w:ascii="Times New Roman" w:hAnsi="Times New Roman"/>
          <w:sz w:val="28"/>
          <w:szCs w:val="28"/>
          <w:lang w:val="en-US"/>
        </w:rPr>
        <w:t> Hanna</w:t>
      </w:r>
      <w:r>
        <w:rPr>
          <w:rFonts w:ascii="Times New Roman" w:hAnsi="Times New Roman"/>
          <w:sz w:val="28"/>
          <w:szCs w:val="28"/>
          <w:lang w:val="en-US"/>
        </w:rPr>
        <w:t xml:space="preserve"> [et al.]</w:t>
      </w:r>
      <w:r w:rsidRPr="00BC51AF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BC51AF">
        <w:rPr>
          <w:rFonts w:ascii="Times New Roman" w:hAnsi="Times New Roman"/>
          <w:sz w:val="28"/>
          <w:szCs w:val="28"/>
          <w:lang w:val="en-US"/>
        </w:rPr>
        <w:t>Pancreatoogy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—</w:t>
      </w:r>
      <w:r w:rsidRPr="00BC51AF">
        <w:rPr>
          <w:rFonts w:ascii="Times New Roman" w:hAnsi="Times New Roman"/>
          <w:sz w:val="28"/>
          <w:szCs w:val="28"/>
        </w:rPr>
        <w:t xml:space="preserve"> 2014. </w:t>
      </w:r>
      <w:r>
        <w:rPr>
          <w:rFonts w:ascii="Times New Roman" w:hAnsi="Times New Roman"/>
          <w:sz w:val="28"/>
          <w:szCs w:val="28"/>
          <w:lang w:val="en-US"/>
        </w:rPr>
        <w:t>—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51AF">
        <w:rPr>
          <w:rFonts w:ascii="Times New Roman" w:hAnsi="Times New Roman"/>
          <w:sz w:val="28"/>
          <w:szCs w:val="28"/>
          <w:lang w:val="en-US"/>
        </w:rPr>
        <w:t>Vol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. 14, </w:t>
      </w:r>
      <w:r w:rsidRPr="00BC51AF">
        <w:rPr>
          <w:rFonts w:ascii="Times New Roman" w:hAnsi="Times New Roman"/>
          <w:sz w:val="28"/>
          <w:szCs w:val="28"/>
          <w:lang w:val="en-US"/>
        </w:rPr>
        <w:t>No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S</w:t>
      </w:r>
      <w:r w:rsidRPr="00BC51AF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  <w:lang w:val="en-US"/>
        </w:rPr>
        <w:t>—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P</w:t>
      </w:r>
      <w:r w:rsidRPr="00BC51AF">
        <w:rPr>
          <w:rFonts w:ascii="Times New Roman" w:hAnsi="Times New Roman"/>
          <w:sz w:val="28"/>
          <w:szCs w:val="28"/>
        </w:rPr>
        <w:t xml:space="preserve">. </w:t>
      </w:r>
      <w:r w:rsidRPr="00BC51AF">
        <w:rPr>
          <w:rFonts w:ascii="Times New Roman" w:hAnsi="Times New Roman"/>
          <w:sz w:val="28"/>
          <w:szCs w:val="28"/>
          <w:lang w:val="en-US"/>
        </w:rPr>
        <w:t>S</w:t>
      </w:r>
      <w:r w:rsidRPr="00BC51AF">
        <w:rPr>
          <w:rFonts w:ascii="Times New Roman" w:hAnsi="Times New Roman"/>
          <w:sz w:val="28"/>
          <w:szCs w:val="28"/>
        </w:rPr>
        <w:t>41</w:t>
      </w:r>
      <w:bookmarkEnd w:id="13"/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14" w:name="_Ref437507919"/>
      <w:proofErr w:type="spellStart"/>
      <w:r w:rsidRPr="00BC51AF">
        <w:rPr>
          <w:rFonts w:ascii="Times New Roman" w:eastAsia="Helvetica-Bold" w:hAnsi="Times New Roman"/>
          <w:sz w:val="28"/>
          <w:szCs w:val="28"/>
          <w:lang w:val="en-US"/>
        </w:rPr>
        <w:t>Lerch</w:t>
      </w:r>
      <w:proofErr w:type="spellEnd"/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M.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M. Advances in the etiology of chronic pancreatitis / M.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M.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  <w:lang w:val="en-US"/>
        </w:rPr>
        <w:t>Lerch</w:t>
      </w:r>
      <w:proofErr w:type="spellEnd"/>
      <w:r w:rsidRPr="00BC51AF">
        <w:rPr>
          <w:rFonts w:ascii="Times New Roman" w:eastAsia="Helvetica-Bold" w:hAnsi="Times New Roman"/>
          <w:sz w:val="28"/>
          <w:szCs w:val="28"/>
          <w:lang w:val="en-US"/>
        </w:rPr>
        <w:t>, J.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  <w:lang w:val="en-US"/>
        </w:rPr>
        <w:t>Mayerle</w:t>
      </w:r>
      <w:proofErr w:type="spellEnd"/>
      <w:r w:rsidRPr="00BC51AF">
        <w:rPr>
          <w:rFonts w:ascii="Times New Roman" w:eastAsia="Helvetica-Bold" w:hAnsi="Times New Roman"/>
          <w:sz w:val="28"/>
          <w:szCs w:val="28"/>
          <w:lang w:val="en-US"/>
        </w:rPr>
        <w:t>, A.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A.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  <w:lang w:val="en-US"/>
        </w:rPr>
        <w:t>Aghdassi</w:t>
      </w:r>
      <w:proofErr w:type="spellEnd"/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// Dig</w:t>
      </w:r>
      <w:r>
        <w:rPr>
          <w:rFonts w:ascii="Times New Roman" w:eastAsia="Helvetica-Bold" w:hAnsi="Times New Roman"/>
          <w:sz w:val="28"/>
          <w:szCs w:val="28"/>
          <w:lang w:val="en-US"/>
        </w:rPr>
        <w:t>.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Dis. </w:t>
      </w:r>
      <w:r>
        <w:rPr>
          <w:rFonts w:ascii="Times New Roman" w:eastAsia="Helvetica-Bold" w:hAnsi="Times New Roman"/>
          <w:sz w:val="28"/>
          <w:szCs w:val="28"/>
          <w:lang w:val="en-US"/>
        </w:rPr>
        <w:t>—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2010. </w:t>
      </w:r>
      <w:r>
        <w:rPr>
          <w:rFonts w:ascii="Times New Roman" w:eastAsia="Helvetica-Bold" w:hAnsi="Times New Roman"/>
          <w:sz w:val="28"/>
          <w:szCs w:val="28"/>
          <w:lang w:val="en-US"/>
        </w:rPr>
        <w:t>—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Vol. 28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,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2.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 —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proofErr w:type="gramStart"/>
      <w:r w:rsidRPr="00BC51AF">
        <w:rPr>
          <w:rFonts w:ascii="Times New Roman" w:eastAsia="Helvetica-Bold" w:hAnsi="Times New Roman"/>
          <w:sz w:val="28"/>
          <w:szCs w:val="28"/>
        </w:rPr>
        <w:t>Р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. 324</w:t>
      </w:r>
      <w:proofErr w:type="gramEnd"/>
      <w:r>
        <w:rPr>
          <w:rFonts w:ascii="Times New Roman" w:eastAsia="Helvetica-Bold" w:hAnsi="Times New Roman"/>
          <w:sz w:val="28"/>
          <w:szCs w:val="28"/>
          <w:lang w:val="en-US"/>
        </w:rPr>
        <w:t>–</w:t>
      </w:r>
      <w:r w:rsidRPr="00BC51AF">
        <w:rPr>
          <w:rFonts w:ascii="Times New Roman" w:eastAsia="Helvetica-Bold" w:hAnsi="Times New Roman"/>
          <w:sz w:val="28"/>
          <w:szCs w:val="28"/>
        </w:rPr>
        <w:t>329</w:t>
      </w:r>
      <w:bookmarkEnd w:id="14"/>
      <w:r>
        <w:rPr>
          <w:rFonts w:ascii="Times New Roman" w:eastAsia="Helvetica-Bold" w:hAnsi="Times New Roman"/>
          <w:sz w:val="28"/>
          <w:szCs w:val="28"/>
          <w:lang w:val="en-US"/>
        </w:rPr>
        <w:t>.</w:t>
      </w:r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15" w:name="_Ref437511336"/>
      <w:r w:rsidRPr="00BC51AF">
        <w:rPr>
          <w:rFonts w:ascii="Times New Roman" w:eastAsia="Helvetica-Bold" w:hAnsi="Times New Roman"/>
          <w:sz w:val="28"/>
          <w:szCs w:val="28"/>
          <w:lang w:val="en-US"/>
        </w:rPr>
        <w:t>Ma Z.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H. Magnetic resonance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  <w:lang w:val="en-US"/>
        </w:rPr>
        <w:t>cholangiopancreatography</w:t>
      </w:r>
      <w:proofErr w:type="spellEnd"/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for the detection of pancreatic duct stones in patients with chronic pancreatitis / Z.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H. Ma, Q.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Y. Ma, H.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C.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  <w:lang w:val="en-US"/>
        </w:rPr>
        <w:t>Sha</w:t>
      </w:r>
      <w:proofErr w:type="spellEnd"/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// W</w:t>
      </w:r>
      <w:r>
        <w:rPr>
          <w:rFonts w:ascii="Times New Roman" w:eastAsia="Helvetica-Bold" w:hAnsi="Times New Roman"/>
          <w:sz w:val="28"/>
          <w:szCs w:val="28"/>
          <w:lang w:val="en-US"/>
        </w:rPr>
        <w:t>orld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J</w:t>
      </w:r>
      <w:r>
        <w:rPr>
          <w:rFonts w:ascii="Times New Roman" w:eastAsia="Helvetica-Bold" w:hAnsi="Times New Roman"/>
          <w:sz w:val="28"/>
          <w:szCs w:val="28"/>
          <w:lang w:val="en-US"/>
        </w:rPr>
        <w:t>.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  <w:lang w:val="en-US"/>
        </w:rPr>
        <w:t>Gastroenterol</w:t>
      </w:r>
      <w:proofErr w:type="spellEnd"/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. </w:t>
      </w:r>
      <w:r>
        <w:rPr>
          <w:rFonts w:ascii="Times New Roman" w:eastAsia="Helvetica-Bold" w:hAnsi="Times New Roman"/>
          <w:sz w:val="28"/>
          <w:szCs w:val="28"/>
          <w:lang w:val="en-US"/>
        </w:rPr>
        <w:t>—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2009. 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—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Vol. 15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, No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20. </w:t>
      </w:r>
      <w:r>
        <w:rPr>
          <w:rFonts w:ascii="Times New Roman" w:eastAsia="Helvetica-Bold" w:hAnsi="Times New Roman"/>
          <w:sz w:val="28"/>
          <w:szCs w:val="28"/>
          <w:lang w:val="en-US"/>
        </w:rPr>
        <w:t>—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r w:rsidRPr="00BC51AF">
        <w:rPr>
          <w:rFonts w:ascii="Times New Roman" w:eastAsia="Helvetica-Bold" w:hAnsi="Times New Roman"/>
          <w:sz w:val="28"/>
          <w:szCs w:val="28"/>
        </w:rPr>
        <w:t>Р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. 2543</w:t>
      </w:r>
      <w:r>
        <w:rPr>
          <w:rFonts w:ascii="Times New Roman" w:eastAsia="Helvetica-Bold" w:hAnsi="Times New Roman"/>
          <w:sz w:val="28"/>
          <w:szCs w:val="28"/>
          <w:lang w:val="en-US"/>
        </w:rPr>
        <w:t>–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2546</w:t>
      </w:r>
      <w:bookmarkEnd w:id="15"/>
      <w:r>
        <w:rPr>
          <w:rFonts w:ascii="Times New Roman" w:eastAsia="Helvetica-Bold" w:hAnsi="Times New Roman"/>
          <w:sz w:val="28"/>
          <w:szCs w:val="28"/>
          <w:lang w:val="en-US"/>
        </w:rPr>
        <w:t>.</w:t>
      </w:r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16" w:name="_Ref437507829"/>
      <w:r w:rsidRPr="00BC51AF">
        <w:rPr>
          <w:rFonts w:ascii="Times New Roman" w:hAnsi="Times New Roman"/>
          <w:sz w:val="28"/>
          <w:szCs w:val="28"/>
          <w:lang w:val="en-US"/>
        </w:rPr>
        <w:t>Morris</w:t>
      </w:r>
      <w:r w:rsidRPr="00BC51AF">
        <w:rPr>
          <w:rFonts w:ascii="Times New Roman" w:hAnsi="Times New Roman"/>
          <w:sz w:val="28"/>
          <w:szCs w:val="28"/>
        </w:rPr>
        <w:t>-</w:t>
      </w:r>
      <w:r w:rsidRPr="00BC51AF">
        <w:rPr>
          <w:rFonts w:ascii="Times New Roman" w:hAnsi="Times New Roman"/>
          <w:sz w:val="28"/>
          <w:szCs w:val="28"/>
          <w:lang w:val="en-US"/>
        </w:rPr>
        <w:t>Stiff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G</w:t>
      </w:r>
      <w:r w:rsidRPr="00BC51AF">
        <w:rPr>
          <w:rFonts w:ascii="Times New Roman" w:hAnsi="Times New Roman"/>
          <w:sz w:val="28"/>
          <w:szCs w:val="28"/>
        </w:rPr>
        <w:t xml:space="preserve">. </w:t>
      </w:r>
      <w:r w:rsidRPr="00BC51AF">
        <w:rPr>
          <w:rFonts w:ascii="Times New Roman" w:hAnsi="Times New Roman"/>
          <w:sz w:val="28"/>
          <w:szCs w:val="28"/>
          <w:lang w:val="en-US"/>
        </w:rPr>
        <w:t>Endoscopic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ultrasound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reliably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identifies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chronic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pancreatitis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when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other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imaging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modalities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have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been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non</w:t>
      </w:r>
      <w:r w:rsidRPr="00BC51AF">
        <w:rPr>
          <w:rFonts w:ascii="Times New Roman" w:hAnsi="Times New Roman"/>
          <w:sz w:val="28"/>
          <w:szCs w:val="28"/>
        </w:rPr>
        <w:t>-</w:t>
      </w:r>
      <w:r w:rsidRPr="00BC51AF">
        <w:rPr>
          <w:rFonts w:ascii="Times New Roman" w:hAnsi="Times New Roman"/>
          <w:sz w:val="28"/>
          <w:szCs w:val="28"/>
          <w:lang w:val="en-US"/>
        </w:rPr>
        <w:t>diagnostic</w:t>
      </w:r>
      <w:r w:rsidRPr="00BC51AF">
        <w:rPr>
          <w:rFonts w:ascii="Times New Roman" w:hAnsi="Times New Roman"/>
          <w:sz w:val="28"/>
          <w:szCs w:val="28"/>
        </w:rPr>
        <w:t xml:space="preserve"> / </w:t>
      </w:r>
      <w:r w:rsidRPr="00BC51AF">
        <w:rPr>
          <w:rFonts w:ascii="Times New Roman" w:hAnsi="Times New Roman"/>
          <w:sz w:val="28"/>
          <w:szCs w:val="28"/>
          <w:lang w:val="en-US"/>
        </w:rPr>
        <w:t>G</w:t>
      </w:r>
      <w:r w:rsidRPr="00BC51AF">
        <w:rPr>
          <w:rFonts w:ascii="Times New Roman" w:hAnsi="Times New Roman"/>
          <w:sz w:val="28"/>
          <w:szCs w:val="28"/>
        </w:rPr>
        <w:t xml:space="preserve">. </w:t>
      </w:r>
      <w:r w:rsidRPr="00BC51AF">
        <w:rPr>
          <w:rFonts w:ascii="Times New Roman" w:hAnsi="Times New Roman"/>
          <w:sz w:val="28"/>
          <w:szCs w:val="28"/>
          <w:lang w:val="en-US"/>
        </w:rPr>
        <w:t>Morris</w:t>
      </w:r>
      <w:r w:rsidRPr="00BC51AF">
        <w:rPr>
          <w:rFonts w:ascii="Times New Roman" w:hAnsi="Times New Roman"/>
          <w:sz w:val="28"/>
          <w:szCs w:val="28"/>
        </w:rPr>
        <w:t>-</w:t>
      </w:r>
      <w:r w:rsidRPr="00BC51AF">
        <w:rPr>
          <w:rFonts w:ascii="Times New Roman" w:hAnsi="Times New Roman"/>
          <w:sz w:val="28"/>
          <w:szCs w:val="28"/>
          <w:lang w:val="en-US"/>
        </w:rPr>
        <w:t>Stiff</w:t>
      </w:r>
      <w:r w:rsidRPr="00BC51AF">
        <w:rPr>
          <w:rFonts w:ascii="Times New Roman" w:hAnsi="Times New Roman"/>
          <w:sz w:val="28"/>
          <w:szCs w:val="28"/>
        </w:rPr>
        <w:t xml:space="preserve">, </w:t>
      </w:r>
      <w:r w:rsidRPr="00BC51AF">
        <w:rPr>
          <w:rFonts w:ascii="Times New Roman" w:hAnsi="Times New Roman"/>
          <w:sz w:val="28"/>
          <w:szCs w:val="28"/>
          <w:lang w:val="en-US"/>
        </w:rPr>
        <w:t>P</w:t>
      </w:r>
      <w:r w:rsidRPr="00BC51AF">
        <w:rPr>
          <w:rFonts w:ascii="Times New Roman" w:hAnsi="Times New Roman"/>
          <w:sz w:val="28"/>
          <w:szCs w:val="28"/>
        </w:rPr>
        <w:t xml:space="preserve">. </w:t>
      </w:r>
      <w:r w:rsidRPr="00BC51AF">
        <w:rPr>
          <w:rFonts w:ascii="Times New Roman" w:hAnsi="Times New Roman"/>
          <w:sz w:val="28"/>
          <w:szCs w:val="28"/>
          <w:lang w:val="en-US"/>
        </w:rPr>
        <w:t>Webster</w:t>
      </w:r>
      <w:r w:rsidRPr="00BC51AF">
        <w:rPr>
          <w:rFonts w:ascii="Times New Roman" w:hAnsi="Times New Roman"/>
          <w:sz w:val="28"/>
          <w:szCs w:val="28"/>
        </w:rPr>
        <w:t xml:space="preserve">, </w:t>
      </w:r>
      <w:r w:rsidRPr="00BC51AF">
        <w:rPr>
          <w:rFonts w:ascii="Times New Roman" w:hAnsi="Times New Roman"/>
          <w:sz w:val="28"/>
          <w:szCs w:val="28"/>
          <w:lang w:val="en-US"/>
        </w:rPr>
        <w:t>B</w:t>
      </w:r>
      <w:r w:rsidRPr="00BC51AF">
        <w:rPr>
          <w:rFonts w:ascii="Times New Roman" w:hAnsi="Times New Roman"/>
          <w:sz w:val="28"/>
          <w:szCs w:val="28"/>
        </w:rPr>
        <w:t xml:space="preserve">. </w:t>
      </w:r>
      <w:r w:rsidRPr="00BC51AF">
        <w:rPr>
          <w:rFonts w:ascii="Times New Roman" w:hAnsi="Times New Roman"/>
          <w:sz w:val="28"/>
          <w:szCs w:val="28"/>
          <w:lang w:val="en-US"/>
        </w:rPr>
        <w:t>Frost</w:t>
      </w:r>
      <w:r w:rsidRPr="00BC51AF">
        <w:rPr>
          <w:rFonts w:ascii="Times New Roman" w:hAnsi="Times New Roman"/>
          <w:sz w:val="28"/>
          <w:szCs w:val="28"/>
        </w:rPr>
        <w:t xml:space="preserve"> // </w:t>
      </w:r>
      <w:r w:rsidRPr="00BC51AF">
        <w:rPr>
          <w:rFonts w:ascii="Times New Roman" w:hAnsi="Times New Roman"/>
          <w:sz w:val="28"/>
          <w:szCs w:val="28"/>
          <w:lang w:val="en-US"/>
        </w:rPr>
        <w:t>JOP</w:t>
      </w:r>
      <w:r w:rsidRPr="00BC51A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—</w:t>
      </w:r>
      <w:r w:rsidRPr="00BC51AF">
        <w:rPr>
          <w:rFonts w:ascii="Times New Roman" w:hAnsi="Times New Roman"/>
          <w:sz w:val="28"/>
          <w:szCs w:val="28"/>
        </w:rPr>
        <w:t xml:space="preserve"> 2009. </w:t>
      </w:r>
      <w:r>
        <w:rPr>
          <w:rFonts w:ascii="Times New Roman" w:hAnsi="Times New Roman"/>
          <w:sz w:val="28"/>
          <w:szCs w:val="28"/>
          <w:lang w:val="en-US"/>
        </w:rPr>
        <w:t xml:space="preserve">— </w:t>
      </w:r>
      <w:proofErr w:type="spellStart"/>
      <w:r w:rsidRPr="00BC51AF">
        <w:rPr>
          <w:rFonts w:ascii="Times New Roman" w:hAnsi="Times New Roman"/>
          <w:sz w:val="28"/>
          <w:szCs w:val="28"/>
          <w:lang w:val="en-US"/>
        </w:rPr>
        <w:t>Vol</w:t>
      </w:r>
      <w:proofErr w:type="spellEnd"/>
      <w:r w:rsidRPr="00BC51AF">
        <w:rPr>
          <w:rFonts w:ascii="Times New Roman" w:hAnsi="Times New Roman"/>
          <w:sz w:val="28"/>
          <w:szCs w:val="28"/>
        </w:rPr>
        <w:t>. 10</w:t>
      </w:r>
      <w:r>
        <w:rPr>
          <w:rFonts w:ascii="Times New Roman" w:hAnsi="Times New Roman"/>
          <w:sz w:val="28"/>
          <w:szCs w:val="28"/>
          <w:lang w:val="en-US"/>
        </w:rPr>
        <w:t xml:space="preserve">, No </w:t>
      </w:r>
      <w:r w:rsidRPr="00BC51AF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  <w:lang w:val="en-US"/>
        </w:rPr>
        <w:t>—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C51AF">
        <w:rPr>
          <w:rFonts w:ascii="Times New Roman" w:hAnsi="Times New Roman"/>
          <w:sz w:val="28"/>
          <w:szCs w:val="28"/>
        </w:rPr>
        <w:t>Р. 280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–</w:t>
      </w:r>
      <w:r w:rsidRPr="00BC51AF">
        <w:rPr>
          <w:rFonts w:ascii="Times New Roman" w:hAnsi="Times New Roman"/>
          <w:sz w:val="28"/>
          <w:szCs w:val="28"/>
        </w:rPr>
        <w:t>283</w:t>
      </w:r>
      <w:bookmarkEnd w:id="16"/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17" w:name="_Ref437507850"/>
      <w:proofErr w:type="spellStart"/>
      <w:r w:rsidRPr="00BC51AF">
        <w:rPr>
          <w:rFonts w:ascii="Times New Roman" w:hAnsi="Times New Roman"/>
          <w:sz w:val="28"/>
          <w:szCs w:val="28"/>
          <w:lang w:val="en-US"/>
        </w:rPr>
        <w:t>Sahai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A</w:t>
      </w:r>
      <w:r w:rsidRPr="00BC51AF">
        <w:rPr>
          <w:rFonts w:ascii="Times New Roman" w:hAnsi="Times New Roman"/>
          <w:sz w:val="28"/>
          <w:szCs w:val="28"/>
        </w:rPr>
        <w:t>.</w:t>
      </w:r>
      <w:r w:rsidRPr="00BC51AF">
        <w:rPr>
          <w:rFonts w:ascii="Times New Roman" w:hAnsi="Times New Roman"/>
          <w:sz w:val="28"/>
          <w:szCs w:val="28"/>
          <w:lang w:val="en-US"/>
        </w:rPr>
        <w:t> V</w:t>
      </w:r>
      <w:r w:rsidRPr="00BC51AF">
        <w:rPr>
          <w:rFonts w:ascii="Times New Roman" w:hAnsi="Times New Roman"/>
          <w:sz w:val="28"/>
          <w:szCs w:val="28"/>
        </w:rPr>
        <w:t xml:space="preserve">. </w:t>
      </w:r>
      <w:r w:rsidRPr="00BC51AF">
        <w:rPr>
          <w:rFonts w:ascii="Times New Roman" w:hAnsi="Times New Roman"/>
          <w:sz w:val="28"/>
          <w:szCs w:val="28"/>
          <w:lang w:val="en-US"/>
        </w:rPr>
        <w:t>How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to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diagnose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and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follow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early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stage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C51AF">
        <w:rPr>
          <w:rFonts w:ascii="Times New Roman" w:hAnsi="Times New Roman"/>
          <w:sz w:val="28"/>
          <w:szCs w:val="28"/>
          <w:lang w:val="en-US"/>
        </w:rPr>
        <w:t>disease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C51AF">
        <w:rPr>
          <w:rFonts w:ascii="Times New Roman" w:hAnsi="Times New Roman"/>
          <w:sz w:val="28"/>
          <w:szCs w:val="28"/>
        </w:rPr>
        <w:t>:</w:t>
      </w:r>
      <w:proofErr w:type="gramEnd"/>
      <w:r w:rsidRPr="00BC51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BC51AF">
        <w:rPr>
          <w:rFonts w:ascii="Times New Roman" w:hAnsi="Times New Roman"/>
          <w:sz w:val="28"/>
          <w:szCs w:val="28"/>
          <w:lang w:val="en-US"/>
        </w:rPr>
        <w:t>he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BC51AF">
        <w:rPr>
          <w:rFonts w:ascii="Times New Roman" w:hAnsi="Times New Roman"/>
          <w:sz w:val="28"/>
          <w:szCs w:val="28"/>
          <w:lang w:val="en-US"/>
        </w:rPr>
        <w:t>ole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 w:rsidRPr="00BC51AF">
        <w:rPr>
          <w:rFonts w:ascii="Times New Roman" w:hAnsi="Times New Roman"/>
          <w:sz w:val="28"/>
          <w:szCs w:val="28"/>
          <w:lang w:val="en-US"/>
        </w:rPr>
        <w:t>of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BC51AF">
        <w:rPr>
          <w:rFonts w:ascii="Times New Roman" w:hAnsi="Times New Roman"/>
          <w:sz w:val="28"/>
          <w:szCs w:val="28"/>
          <w:lang w:val="en-US"/>
        </w:rPr>
        <w:t>ndoscopic</w:t>
      </w:r>
      <w:r w:rsidRPr="00BC51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</w:t>
      </w:r>
      <w:r w:rsidRPr="00BC51AF">
        <w:rPr>
          <w:rFonts w:ascii="Times New Roman" w:hAnsi="Times New Roman"/>
          <w:sz w:val="28"/>
          <w:szCs w:val="28"/>
          <w:lang w:val="en-US"/>
        </w:rPr>
        <w:t>ltrasound</w:t>
      </w:r>
      <w:r w:rsidRPr="00BC51AF">
        <w:rPr>
          <w:rFonts w:ascii="Times New Roman" w:hAnsi="Times New Roman"/>
          <w:sz w:val="28"/>
          <w:szCs w:val="28"/>
        </w:rPr>
        <w:t xml:space="preserve"> (</w:t>
      </w:r>
      <w:r w:rsidRPr="00BC51AF">
        <w:rPr>
          <w:rFonts w:ascii="Times New Roman" w:hAnsi="Times New Roman"/>
          <w:sz w:val="28"/>
          <w:szCs w:val="28"/>
          <w:lang w:val="en-US"/>
        </w:rPr>
        <w:t>EUS</w:t>
      </w:r>
      <w:r w:rsidRPr="00BC51AF">
        <w:rPr>
          <w:rFonts w:ascii="Times New Roman" w:hAnsi="Times New Roman"/>
          <w:sz w:val="28"/>
          <w:szCs w:val="28"/>
        </w:rPr>
        <w:t xml:space="preserve">) / </w:t>
      </w:r>
      <w:r w:rsidRPr="00BC51AF">
        <w:rPr>
          <w:rFonts w:ascii="Times New Roman" w:hAnsi="Times New Roman"/>
          <w:sz w:val="28"/>
          <w:szCs w:val="28"/>
          <w:lang w:val="en-US"/>
        </w:rPr>
        <w:t>A</w:t>
      </w:r>
      <w:r w:rsidRPr="00BC51AF">
        <w:rPr>
          <w:rFonts w:ascii="Times New Roman" w:hAnsi="Times New Roman"/>
          <w:sz w:val="28"/>
          <w:szCs w:val="28"/>
        </w:rPr>
        <w:t>.</w:t>
      </w:r>
      <w:r w:rsidRPr="00BC51AF">
        <w:rPr>
          <w:rFonts w:ascii="Times New Roman" w:hAnsi="Times New Roman"/>
          <w:sz w:val="28"/>
          <w:szCs w:val="28"/>
          <w:lang w:val="en-US"/>
        </w:rPr>
        <w:t> V</w:t>
      </w:r>
      <w:r w:rsidRPr="00BC51AF">
        <w:rPr>
          <w:rFonts w:ascii="Times New Roman" w:hAnsi="Times New Roman"/>
          <w:sz w:val="28"/>
          <w:szCs w:val="28"/>
        </w:rPr>
        <w:t>.</w:t>
      </w:r>
      <w:r w:rsidRPr="00BC51AF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Pr="00BC51AF">
        <w:rPr>
          <w:rFonts w:ascii="Times New Roman" w:hAnsi="Times New Roman"/>
          <w:sz w:val="28"/>
          <w:szCs w:val="28"/>
          <w:lang w:val="en-US"/>
        </w:rPr>
        <w:t>Sahai</w:t>
      </w:r>
      <w:proofErr w:type="spellEnd"/>
      <w:r w:rsidRPr="00BC51AF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 xml:space="preserve">In :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Acute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and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c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hronic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p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ancreatitis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n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ew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c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oncepts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and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e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vidence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b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ased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a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pproaches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/ </w:t>
      </w:r>
      <w:proofErr w:type="spellStart"/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E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s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: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pl-PL"/>
        </w:rPr>
        <w:t>P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.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pl-PL"/>
        </w:rPr>
        <w:t>A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.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pl-PL"/>
        </w:rPr>
        <w:t>Testoni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,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pl-PL"/>
        </w:rPr>
        <w:t>A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.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pl-PL"/>
        </w:rPr>
        <w:t>Mariani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,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pl-PL"/>
        </w:rPr>
        <w:t>P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.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pl-PL"/>
        </w:rPr>
        <w:t>G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.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pl-PL"/>
        </w:rPr>
        <w:t>Arcidiacono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—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gram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pl-PL"/>
        </w:rPr>
        <w:t>Turin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:</w:t>
      </w:r>
      <w:proofErr w:type="gram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pl-PL"/>
        </w:rPr>
        <w:t>Edizioni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pl-PL"/>
        </w:rPr>
        <w:t>Minerva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pl-PL"/>
        </w:rPr>
        <w:t>Medica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, 2013.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—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  <w:lang w:val="pl-PL"/>
        </w:rPr>
        <w:t>P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. 91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–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96</w:t>
      </w:r>
      <w:bookmarkEnd w:id="17"/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.</w:t>
      </w:r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18" w:name="_Ref437507357"/>
      <w:proofErr w:type="spellStart"/>
      <w:proofErr w:type="gramStart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di</w:t>
      </w:r>
      <w:proofErr w:type="spellEnd"/>
      <w:proofErr w:type="gramEnd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Sebastiano</w:t>
      </w:r>
      <w:proofErr w:type="spellEnd"/>
      <w:r w:rsidRPr="00BC51A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P</w:t>
      </w:r>
      <w:r w:rsidRPr="00BC51A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. </w:t>
      </w:r>
      <w:proofErr w:type="spellStart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Pathophysiology</w:t>
      </w:r>
      <w:proofErr w:type="spellEnd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of 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c</w:t>
      </w:r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hronic 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d</w:t>
      </w:r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amage / P. </w:t>
      </w:r>
      <w:proofErr w:type="spellStart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di</w:t>
      </w:r>
      <w:proofErr w:type="spellEnd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Sebastiano</w:t>
      </w:r>
      <w:proofErr w:type="spellEnd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, F. F. </w:t>
      </w:r>
      <w:proofErr w:type="spellStart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di</w:t>
      </w:r>
      <w:proofErr w:type="spellEnd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Mola</w:t>
      </w:r>
      <w:proofErr w:type="spellEnd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// 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In : </w:t>
      </w:r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Acute and 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c</w:t>
      </w:r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hronic 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p</w:t>
      </w:r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ancreatitis: 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n</w:t>
      </w:r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ew concepts and evidence-based </w:t>
      </w:r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lastRenderedPageBreak/>
        <w:t xml:space="preserve">approaches / 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E</w:t>
      </w:r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s. :</w:t>
      </w:r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P. A. </w:t>
      </w:r>
      <w:proofErr w:type="spellStart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Testoni</w:t>
      </w:r>
      <w:proofErr w:type="spellEnd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, A. </w:t>
      </w:r>
      <w:proofErr w:type="spellStart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Mariani</w:t>
      </w:r>
      <w:proofErr w:type="spellEnd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, P. G. </w:t>
      </w:r>
      <w:proofErr w:type="spellStart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Arcidiacono</w:t>
      </w:r>
      <w:proofErr w:type="spellEnd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. 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—</w:t>
      </w:r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Turin :</w:t>
      </w:r>
      <w:proofErr w:type="gramEnd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Edizioni</w:t>
      </w:r>
      <w:proofErr w:type="spellEnd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Minerva </w:t>
      </w:r>
      <w:proofErr w:type="spellStart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Medica</w:t>
      </w:r>
      <w:proofErr w:type="spellEnd"/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, 2013. 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—</w:t>
      </w:r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P. 63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–</w:t>
      </w:r>
      <w:r w:rsidRPr="00BC51A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69</w:t>
      </w:r>
      <w:bookmarkEnd w:id="18"/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.</w:t>
      </w:r>
    </w:p>
    <w:p w:rsidR="007A6587" w:rsidRPr="00BC51AF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19" w:name="_Ref437507833"/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Stevens T. Update on the role of endoscopic ultrasound in chronic pancreatitis / T. Stevens //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  <w:lang w:val="en-US"/>
        </w:rPr>
        <w:t>Curr</w:t>
      </w:r>
      <w:proofErr w:type="spellEnd"/>
      <w:r>
        <w:rPr>
          <w:rFonts w:ascii="Times New Roman" w:eastAsia="Helvetica-Bold" w:hAnsi="Times New Roman"/>
          <w:sz w:val="28"/>
          <w:szCs w:val="28"/>
          <w:lang w:val="en-US"/>
        </w:rPr>
        <w:t>.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proofErr w:type="spellStart"/>
      <w:r w:rsidRPr="00BC51AF">
        <w:rPr>
          <w:rFonts w:ascii="Times New Roman" w:eastAsia="Helvetica-Bold" w:hAnsi="Times New Roman"/>
          <w:sz w:val="28"/>
          <w:szCs w:val="28"/>
          <w:lang w:val="en-US"/>
        </w:rPr>
        <w:t>Gastroenterol</w:t>
      </w:r>
      <w:proofErr w:type="spellEnd"/>
      <w:r>
        <w:rPr>
          <w:rFonts w:ascii="Times New Roman" w:eastAsia="Helvetica-Bold" w:hAnsi="Times New Roman"/>
          <w:sz w:val="28"/>
          <w:szCs w:val="28"/>
          <w:lang w:val="en-US"/>
        </w:rPr>
        <w:t>.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Rep. </w:t>
      </w:r>
      <w:r>
        <w:rPr>
          <w:rFonts w:ascii="Times New Roman" w:eastAsia="Helvetica-Bold" w:hAnsi="Times New Roman"/>
          <w:sz w:val="28"/>
          <w:szCs w:val="28"/>
          <w:lang w:val="en-US"/>
        </w:rPr>
        <w:t>—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2011. </w:t>
      </w:r>
      <w:r>
        <w:rPr>
          <w:rFonts w:ascii="Times New Roman" w:eastAsia="Helvetica-Bold" w:hAnsi="Times New Roman"/>
          <w:sz w:val="28"/>
          <w:szCs w:val="28"/>
          <w:lang w:val="en-US"/>
        </w:rPr>
        <w:t xml:space="preserve">— 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Vol. 13</w:t>
      </w:r>
      <w:r>
        <w:rPr>
          <w:rFonts w:ascii="Times New Roman" w:eastAsia="Helvetica-Bold" w:hAnsi="Times New Roman"/>
          <w:sz w:val="28"/>
          <w:szCs w:val="28"/>
          <w:lang w:val="en-US"/>
        </w:rPr>
        <w:t>, No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2. </w:t>
      </w:r>
      <w:r>
        <w:rPr>
          <w:rFonts w:ascii="Times New Roman" w:eastAsia="Helvetica-Bold" w:hAnsi="Times New Roman"/>
          <w:sz w:val="28"/>
          <w:szCs w:val="28"/>
          <w:lang w:val="en-US"/>
        </w:rPr>
        <w:t>—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 xml:space="preserve"> </w:t>
      </w:r>
      <w:proofErr w:type="gramStart"/>
      <w:r w:rsidRPr="00BC51AF">
        <w:rPr>
          <w:rFonts w:ascii="Times New Roman" w:eastAsia="Helvetica-Bold" w:hAnsi="Times New Roman"/>
          <w:sz w:val="28"/>
          <w:szCs w:val="28"/>
        </w:rPr>
        <w:t>Р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. 117</w:t>
      </w:r>
      <w:proofErr w:type="gramEnd"/>
      <w:r>
        <w:rPr>
          <w:rFonts w:ascii="Times New Roman" w:eastAsia="Helvetica-Bold" w:hAnsi="Times New Roman"/>
          <w:sz w:val="28"/>
          <w:szCs w:val="28"/>
          <w:lang w:val="en-US"/>
        </w:rPr>
        <w:t>–</w:t>
      </w:r>
      <w:r w:rsidRPr="00BC51AF">
        <w:rPr>
          <w:rFonts w:ascii="Times New Roman" w:eastAsia="Helvetica-Bold" w:hAnsi="Times New Roman"/>
          <w:sz w:val="28"/>
          <w:szCs w:val="28"/>
          <w:lang w:val="en-US"/>
        </w:rPr>
        <w:t>122</w:t>
      </w:r>
      <w:bookmarkEnd w:id="19"/>
      <w:r>
        <w:rPr>
          <w:rFonts w:ascii="Times New Roman" w:eastAsia="Helvetica-Bold" w:hAnsi="Times New Roman"/>
          <w:sz w:val="28"/>
          <w:szCs w:val="28"/>
          <w:lang w:val="en-US"/>
        </w:rPr>
        <w:t>.</w:t>
      </w:r>
    </w:p>
    <w:p w:rsidR="00DA1627" w:rsidRPr="005E5B94" w:rsidRDefault="007A6587" w:rsidP="007A6587">
      <w:pPr>
        <w:pStyle w:val="1"/>
        <w:numPr>
          <w:ilvl w:val="0"/>
          <w:numId w:val="3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bookmarkStart w:id="20" w:name="_Ref437507806"/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Imaging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in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c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hronic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d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isease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w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hat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is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the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best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/ L.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Zantedeschi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, G.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Avesani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, R.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Negrelli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, R.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Manferdi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//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In</w:t>
      </w:r>
      <w:r w:rsidRPr="00F00122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: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Acute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and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c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hronic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p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ancreatitis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n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ew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c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oncepts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and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e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vidence-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b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ased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a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pproaches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/ </w:t>
      </w:r>
      <w:proofErr w:type="spellStart"/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Eds</w:t>
      </w:r>
      <w:proofErr w:type="spellEnd"/>
      <w:r w:rsidRPr="00F00122">
        <w:rPr>
          <w:rFonts w:ascii="Times New Roman" w:hAnsi="Times New Roman"/>
          <w:iCs/>
          <w:sz w:val="28"/>
          <w:szCs w:val="28"/>
          <w:shd w:val="clear" w:color="auto" w:fill="FFFFFF"/>
        </w:rPr>
        <w:t>. :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P. A.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Testoni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, A.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Mariani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, P. G.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Arcidiacono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—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Turin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:</w:t>
      </w:r>
      <w:proofErr w:type="gram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Edizioni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Minerva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Medica</w:t>
      </w:r>
      <w:proofErr w:type="spellEnd"/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, 2013.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—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P. 83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–</w:t>
      </w:r>
      <w:r w:rsidRPr="00BC51AF">
        <w:rPr>
          <w:rFonts w:ascii="Times New Roman" w:hAnsi="Times New Roman"/>
          <w:iCs/>
          <w:sz w:val="28"/>
          <w:szCs w:val="28"/>
          <w:shd w:val="clear" w:color="auto" w:fill="FFFFFF"/>
        </w:rPr>
        <w:t>90</w:t>
      </w:r>
      <w:bookmarkEnd w:id="20"/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.</w:t>
      </w:r>
    </w:p>
    <w:p w:rsidR="00840DEC" w:rsidRDefault="00840DEC" w:rsidP="007A658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A6587" w:rsidRDefault="007A6587" w:rsidP="007A6587">
      <w:pPr>
        <w:spacing w:after="0" w:line="360" w:lineRule="auto"/>
        <w:rPr>
          <w:rFonts w:ascii="Times New Roman" w:hAnsi="Times New Roman"/>
          <w:b/>
          <w:sz w:val="28"/>
          <w:szCs w:val="24"/>
          <w:lang w:val="en-US" w:eastAsia="uk-UA"/>
        </w:rPr>
      </w:pPr>
      <w:r>
        <w:rPr>
          <w:b/>
          <w:sz w:val="28"/>
          <w:lang w:val="en-US"/>
        </w:rPr>
        <w:br w:type="page"/>
      </w:r>
    </w:p>
    <w:p w:rsidR="007A6587" w:rsidRDefault="007A6587" w:rsidP="007A6587">
      <w:pPr>
        <w:pStyle w:val="xfmc1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lang w:val="en-US"/>
        </w:rPr>
      </w:pPr>
      <w:r>
        <w:rPr>
          <w:b/>
          <w:sz w:val="28"/>
          <w:lang w:val="en-US"/>
        </w:rPr>
        <w:lastRenderedPageBreak/>
        <w:t>Comprehensive</w:t>
      </w:r>
      <w:r w:rsidRPr="00334288">
        <w:rPr>
          <w:b/>
          <w:sz w:val="28"/>
        </w:rPr>
        <w:t xml:space="preserve"> </w:t>
      </w:r>
      <w:r>
        <w:rPr>
          <w:b/>
          <w:sz w:val="28"/>
          <w:lang w:val="en-US"/>
        </w:rPr>
        <w:t>diagnostics</w:t>
      </w:r>
      <w:r w:rsidRPr="00334288">
        <w:rPr>
          <w:b/>
          <w:sz w:val="28"/>
        </w:rPr>
        <w:t xml:space="preserve"> </w:t>
      </w:r>
      <w:r>
        <w:rPr>
          <w:b/>
          <w:sz w:val="28"/>
          <w:lang w:val="en-US"/>
        </w:rPr>
        <w:t>of</w:t>
      </w:r>
      <w:r w:rsidRPr="00334288">
        <w:rPr>
          <w:b/>
          <w:sz w:val="28"/>
        </w:rPr>
        <w:t xml:space="preserve"> </w:t>
      </w:r>
      <w:proofErr w:type="spellStart"/>
      <w:r>
        <w:rPr>
          <w:b/>
          <w:sz w:val="28"/>
          <w:lang w:val="en-US"/>
        </w:rPr>
        <w:t>biliary</w:t>
      </w:r>
      <w:proofErr w:type="spellEnd"/>
      <w:r w:rsidRPr="00334288">
        <w:rPr>
          <w:b/>
          <w:sz w:val="28"/>
        </w:rPr>
        <w:t xml:space="preserve"> </w:t>
      </w:r>
      <w:r>
        <w:rPr>
          <w:b/>
          <w:sz w:val="28"/>
          <w:lang w:val="en-US"/>
        </w:rPr>
        <w:t>hypertension</w:t>
      </w:r>
    </w:p>
    <w:p w:rsidR="00840DEC" w:rsidRDefault="007A6587" w:rsidP="007A6587">
      <w:pPr>
        <w:pStyle w:val="xfmc1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  <w:lang w:val="en-US"/>
        </w:rPr>
      </w:pPr>
      <w:proofErr w:type="gramStart"/>
      <w:r>
        <w:rPr>
          <w:b/>
          <w:sz w:val="28"/>
          <w:lang w:val="en-US"/>
        </w:rPr>
        <w:t>in</w:t>
      </w:r>
      <w:proofErr w:type="gramEnd"/>
      <w:r w:rsidRPr="00334288">
        <w:rPr>
          <w:b/>
          <w:sz w:val="28"/>
        </w:rPr>
        <w:t xml:space="preserve"> </w:t>
      </w:r>
      <w:r>
        <w:rPr>
          <w:b/>
          <w:sz w:val="28"/>
          <w:lang w:val="en-US"/>
        </w:rPr>
        <w:t>patients</w:t>
      </w:r>
      <w:r w:rsidRPr="00334288">
        <w:rPr>
          <w:b/>
          <w:sz w:val="28"/>
        </w:rPr>
        <w:t xml:space="preserve"> </w:t>
      </w:r>
      <w:r>
        <w:rPr>
          <w:b/>
          <w:sz w:val="28"/>
          <w:lang w:val="en-US"/>
        </w:rPr>
        <w:t>with</w:t>
      </w:r>
      <w:r w:rsidRPr="00334288">
        <w:rPr>
          <w:b/>
          <w:sz w:val="28"/>
        </w:rPr>
        <w:t xml:space="preserve"> </w:t>
      </w:r>
      <w:r>
        <w:rPr>
          <w:b/>
          <w:sz w:val="28"/>
          <w:lang w:val="en-US"/>
        </w:rPr>
        <w:t>chronic</w:t>
      </w:r>
      <w:r w:rsidRPr="00334288">
        <w:rPr>
          <w:b/>
          <w:sz w:val="28"/>
        </w:rPr>
        <w:t xml:space="preserve"> </w:t>
      </w:r>
      <w:r>
        <w:rPr>
          <w:b/>
          <w:sz w:val="28"/>
          <w:lang w:val="en-US"/>
        </w:rPr>
        <w:t>pancreatitis</w:t>
      </w:r>
      <w:r w:rsidRPr="005E5B94">
        <w:rPr>
          <w:i/>
          <w:sz w:val="28"/>
          <w:szCs w:val="28"/>
          <w:lang w:val="en-US"/>
        </w:rPr>
        <w:t xml:space="preserve"> </w:t>
      </w:r>
    </w:p>
    <w:p w:rsidR="006E5C91" w:rsidRPr="007A6587" w:rsidRDefault="006E5C91" w:rsidP="007A6587">
      <w:pPr>
        <w:pStyle w:val="xfmc1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 w:rsidRPr="007A6587">
        <w:rPr>
          <w:sz w:val="28"/>
          <w:szCs w:val="28"/>
          <w:lang w:val="en-US"/>
        </w:rPr>
        <w:t>V</w:t>
      </w:r>
      <w:r w:rsidRPr="007A6587">
        <w:rPr>
          <w:sz w:val="28"/>
          <w:szCs w:val="28"/>
        </w:rPr>
        <w:t>.</w:t>
      </w:r>
      <w:r w:rsidR="00840DEC" w:rsidRPr="007A6587">
        <w:rPr>
          <w:sz w:val="28"/>
          <w:szCs w:val="28"/>
          <w:lang w:val="en-US"/>
        </w:rPr>
        <w:t> </w:t>
      </w:r>
      <w:r w:rsidRPr="007A6587">
        <w:rPr>
          <w:sz w:val="28"/>
          <w:szCs w:val="28"/>
          <w:lang w:val="en-US"/>
        </w:rPr>
        <w:t>I</w:t>
      </w:r>
      <w:r w:rsidR="007A6587">
        <w:rPr>
          <w:sz w:val="28"/>
          <w:szCs w:val="28"/>
          <w:lang w:val="en-US"/>
        </w:rPr>
        <w:t xml:space="preserve">. </w:t>
      </w:r>
      <w:proofErr w:type="spellStart"/>
      <w:r w:rsidRPr="007A6587">
        <w:rPr>
          <w:sz w:val="28"/>
          <w:szCs w:val="28"/>
          <w:lang w:val="en-US"/>
        </w:rPr>
        <w:t>Pylypchuk</w:t>
      </w:r>
      <w:proofErr w:type="spellEnd"/>
      <w:r w:rsidRPr="007A6587">
        <w:rPr>
          <w:sz w:val="28"/>
          <w:szCs w:val="28"/>
        </w:rPr>
        <w:t xml:space="preserve">, </w:t>
      </w:r>
      <w:r w:rsidRPr="007A6587">
        <w:rPr>
          <w:sz w:val="28"/>
          <w:szCs w:val="28"/>
          <w:lang w:val="en-US"/>
        </w:rPr>
        <w:t>S</w:t>
      </w:r>
      <w:r w:rsidRPr="007A6587">
        <w:rPr>
          <w:sz w:val="28"/>
          <w:szCs w:val="28"/>
        </w:rPr>
        <w:t>.</w:t>
      </w:r>
      <w:r w:rsidR="00840DEC" w:rsidRPr="007A6587">
        <w:rPr>
          <w:sz w:val="28"/>
          <w:szCs w:val="28"/>
          <w:lang w:val="en-US"/>
        </w:rPr>
        <w:t> </w:t>
      </w:r>
      <w:r w:rsidRPr="007A6587">
        <w:rPr>
          <w:sz w:val="28"/>
          <w:szCs w:val="28"/>
          <w:lang w:val="en-US"/>
        </w:rPr>
        <w:t>M</w:t>
      </w:r>
      <w:r w:rsidRPr="007A6587">
        <w:rPr>
          <w:sz w:val="28"/>
          <w:szCs w:val="28"/>
        </w:rPr>
        <w:t>.</w:t>
      </w:r>
      <w:r w:rsidR="007A6587">
        <w:rPr>
          <w:sz w:val="28"/>
          <w:szCs w:val="28"/>
          <w:lang w:val="en-US"/>
        </w:rPr>
        <w:t xml:space="preserve"> </w:t>
      </w:r>
      <w:proofErr w:type="spellStart"/>
      <w:r w:rsidRPr="007A6587">
        <w:rPr>
          <w:sz w:val="28"/>
          <w:szCs w:val="28"/>
          <w:lang w:val="en-US"/>
        </w:rPr>
        <w:t>Hedzyk</w:t>
      </w:r>
      <w:proofErr w:type="spellEnd"/>
      <w:r w:rsidRPr="007A6587">
        <w:rPr>
          <w:sz w:val="28"/>
          <w:szCs w:val="28"/>
        </w:rPr>
        <w:t xml:space="preserve">, </w:t>
      </w:r>
      <w:r w:rsidRPr="007A6587">
        <w:rPr>
          <w:sz w:val="28"/>
          <w:szCs w:val="28"/>
          <w:lang w:val="en-US"/>
        </w:rPr>
        <w:t>O</w:t>
      </w:r>
      <w:r w:rsidRPr="007A6587">
        <w:rPr>
          <w:sz w:val="28"/>
          <w:szCs w:val="28"/>
        </w:rPr>
        <w:t>.</w:t>
      </w:r>
      <w:r w:rsidR="00840DEC" w:rsidRPr="007A6587">
        <w:rPr>
          <w:sz w:val="28"/>
          <w:szCs w:val="28"/>
          <w:lang w:val="en-US"/>
        </w:rPr>
        <w:t> </w:t>
      </w:r>
      <w:r w:rsidRPr="007A6587">
        <w:rPr>
          <w:sz w:val="28"/>
          <w:szCs w:val="28"/>
          <w:lang w:val="en-US"/>
        </w:rPr>
        <w:t>L</w:t>
      </w:r>
      <w:r w:rsidRPr="007A6587">
        <w:rPr>
          <w:sz w:val="28"/>
          <w:szCs w:val="28"/>
        </w:rPr>
        <w:t>.</w:t>
      </w:r>
      <w:r w:rsidR="007A6587">
        <w:rPr>
          <w:sz w:val="28"/>
          <w:szCs w:val="28"/>
          <w:lang w:val="en-US"/>
        </w:rPr>
        <w:t xml:space="preserve"> </w:t>
      </w:r>
      <w:proofErr w:type="spellStart"/>
      <w:r w:rsidRPr="007A6587">
        <w:rPr>
          <w:sz w:val="28"/>
          <w:szCs w:val="28"/>
          <w:lang w:val="en-US"/>
        </w:rPr>
        <w:t>Dyriv</w:t>
      </w:r>
      <w:proofErr w:type="spellEnd"/>
    </w:p>
    <w:p w:rsidR="006E5C91" w:rsidRPr="005E5B94" w:rsidRDefault="006E5C91" w:rsidP="007A6587">
      <w:pPr>
        <w:pStyle w:val="xfmc1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sz w:val="18"/>
          <w:szCs w:val="18"/>
        </w:rPr>
      </w:pPr>
      <w:r w:rsidRPr="005E5B94">
        <w:rPr>
          <w:i/>
          <w:sz w:val="28"/>
          <w:szCs w:val="28"/>
          <w:lang w:val="en-US"/>
        </w:rPr>
        <w:t>Ivano-Frankivsk National Medical University, Ukraine</w:t>
      </w:r>
    </w:p>
    <w:p w:rsidR="006E5C91" w:rsidRPr="005E5B94" w:rsidRDefault="006E5C91" w:rsidP="007A6587">
      <w:pPr>
        <w:pStyle w:val="xfmc1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  <w:sz w:val="18"/>
          <w:szCs w:val="18"/>
        </w:rPr>
      </w:pPr>
      <w:r w:rsidRPr="005E5B94">
        <w:rPr>
          <w:b/>
          <w:sz w:val="28"/>
          <w:szCs w:val="28"/>
          <w:lang w:val="en-US"/>
        </w:rPr>
        <w:t>Key words</w:t>
      </w:r>
      <w:r w:rsidRPr="005E5B94">
        <w:rPr>
          <w:sz w:val="28"/>
          <w:szCs w:val="28"/>
          <w:lang w:val="en-US"/>
        </w:rPr>
        <w:t>: chronic pancreatitis, biliary hypertension, biliary pressure</w:t>
      </w:r>
    </w:p>
    <w:p w:rsidR="00CC4DD4" w:rsidRPr="007A6587" w:rsidRDefault="006E5C91" w:rsidP="007A6587">
      <w:pPr>
        <w:pStyle w:val="1"/>
        <w:spacing w:after="0" w:line="360" w:lineRule="auto"/>
        <w:ind w:left="0" w:firstLine="708"/>
        <w:jc w:val="both"/>
        <w:rPr>
          <w:rFonts w:ascii="Times New Roman" w:hAnsi="Times New Roman"/>
          <w:sz w:val="28"/>
          <w:lang w:val="en-US"/>
        </w:rPr>
      </w:pPr>
      <w:r w:rsidRPr="005E5B94">
        <w:rPr>
          <w:sz w:val="28"/>
          <w:szCs w:val="28"/>
          <w:lang w:val="en-US"/>
        </w:rPr>
        <w:t xml:space="preserve">        </w:t>
      </w:r>
      <w:r w:rsidRPr="00840DEC">
        <w:rPr>
          <w:rFonts w:ascii="Times New Roman" w:hAnsi="Times New Roman"/>
          <w:sz w:val="28"/>
          <w:szCs w:val="28"/>
        </w:rPr>
        <w:t xml:space="preserve">The article analyzes the sensitivity of different instrumental </w:t>
      </w:r>
      <w:r w:rsidR="00840DEC" w:rsidRPr="00840DEC">
        <w:rPr>
          <w:rFonts w:ascii="Times New Roman" w:hAnsi="Times New Roman"/>
          <w:sz w:val="28"/>
          <w:szCs w:val="28"/>
        </w:rPr>
        <w:t xml:space="preserve">techniques of diagnosing </w:t>
      </w:r>
      <w:r w:rsidRPr="00840DEC">
        <w:rPr>
          <w:rFonts w:ascii="Times New Roman" w:hAnsi="Times New Roman"/>
          <w:sz w:val="28"/>
          <w:szCs w:val="28"/>
        </w:rPr>
        <w:t xml:space="preserve">biliary hypertension </w:t>
      </w:r>
      <w:r w:rsidR="00840DEC" w:rsidRPr="00840DEC">
        <w:rPr>
          <w:rFonts w:ascii="Times New Roman" w:hAnsi="Times New Roman"/>
          <w:sz w:val="28"/>
          <w:szCs w:val="28"/>
        </w:rPr>
        <w:t>accompanying</w:t>
      </w:r>
      <w:r w:rsidRPr="00840DEC">
        <w:rPr>
          <w:rFonts w:ascii="Times New Roman" w:hAnsi="Times New Roman"/>
          <w:sz w:val="28"/>
          <w:szCs w:val="28"/>
        </w:rPr>
        <w:t xml:space="preserve"> chronic pancreatitis. The most informative methods are ERCP, MR</w:t>
      </w:r>
      <w:r w:rsidR="00840DEC" w:rsidRPr="00840DEC">
        <w:rPr>
          <w:rFonts w:ascii="Times New Roman" w:hAnsi="Times New Roman"/>
          <w:sz w:val="28"/>
          <w:szCs w:val="28"/>
        </w:rPr>
        <w:t>CP</w:t>
      </w:r>
      <w:r w:rsidRPr="00840DEC">
        <w:rPr>
          <w:rFonts w:ascii="Times New Roman" w:hAnsi="Times New Roman"/>
          <w:sz w:val="28"/>
          <w:szCs w:val="28"/>
        </w:rPr>
        <w:t xml:space="preserve"> and intraoperative measurement </w:t>
      </w:r>
      <w:r w:rsidR="00840DEC" w:rsidRPr="00840DEC">
        <w:rPr>
          <w:rFonts w:ascii="Times New Roman" w:hAnsi="Times New Roman"/>
          <w:sz w:val="28"/>
          <w:szCs w:val="28"/>
        </w:rPr>
        <w:t>of biliary</w:t>
      </w:r>
      <w:r w:rsidRPr="00840DEC">
        <w:rPr>
          <w:rFonts w:ascii="Times New Roman" w:hAnsi="Times New Roman"/>
          <w:sz w:val="28"/>
          <w:szCs w:val="28"/>
        </w:rPr>
        <w:t xml:space="preserve"> pressure. </w:t>
      </w:r>
      <w:r w:rsidR="00840DEC">
        <w:rPr>
          <w:rFonts w:ascii="Times New Roman" w:hAnsi="Times New Roman"/>
          <w:sz w:val="28"/>
          <w:szCs w:val="28"/>
        </w:rPr>
        <w:t>F</w:t>
      </w:r>
      <w:r w:rsidR="00840DEC">
        <w:rPr>
          <w:rFonts w:ascii="Times New Roman" w:hAnsi="Times New Roman"/>
          <w:sz w:val="28"/>
          <w:szCs w:val="28"/>
          <w:lang w:val="en-US"/>
        </w:rPr>
        <w:t>or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the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first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time</w:t>
      </w:r>
      <w:r w:rsidR="00840DEC" w:rsidRPr="00840DEC">
        <w:rPr>
          <w:rFonts w:ascii="Times New Roman" w:hAnsi="Times New Roman"/>
          <w:sz w:val="28"/>
          <w:szCs w:val="28"/>
        </w:rPr>
        <w:t xml:space="preserve">, </w:t>
      </w:r>
      <w:r w:rsidR="00840DEC">
        <w:rPr>
          <w:rFonts w:ascii="Times New Roman" w:hAnsi="Times New Roman"/>
          <w:sz w:val="28"/>
          <w:szCs w:val="28"/>
          <w:lang w:val="en-US"/>
        </w:rPr>
        <w:t>d</w:t>
      </w:r>
      <w:proofErr w:type="spellStart"/>
      <w:r w:rsidR="00840DEC" w:rsidRPr="00840DEC">
        <w:rPr>
          <w:rFonts w:ascii="Times New Roman" w:hAnsi="Times New Roman"/>
          <w:sz w:val="28"/>
          <w:szCs w:val="28"/>
        </w:rPr>
        <w:t>ia</w:t>
      </w:r>
      <w:r w:rsidR="00840DEC">
        <w:rPr>
          <w:rFonts w:ascii="Times New Roman" w:hAnsi="Times New Roman"/>
          <w:sz w:val="28"/>
          <w:szCs w:val="28"/>
          <w:lang w:val="en-US"/>
        </w:rPr>
        <w:t>gnostic</w:t>
      </w:r>
      <w:proofErr w:type="spellEnd"/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criteria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of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each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technique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regarding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biliary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hypertension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have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been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summarized</w:t>
      </w:r>
      <w:r w:rsidR="00840DEC" w:rsidRPr="00840DEC">
        <w:rPr>
          <w:rFonts w:ascii="Times New Roman" w:hAnsi="Times New Roman"/>
          <w:sz w:val="28"/>
          <w:szCs w:val="28"/>
        </w:rPr>
        <w:t xml:space="preserve">, </w:t>
      </w:r>
      <w:r w:rsidR="00840DEC">
        <w:rPr>
          <w:rFonts w:ascii="Times New Roman" w:hAnsi="Times New Roman"/>
          <w:sz w:val="28"/>
          <w:szCs w:val="28"/>
          <w:lang w:val="en-US"/>
        </w:rPr>
        <w:t>and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a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diagnostic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algorithm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for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detection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of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40DEC">
        <w:rPr>
          <w:rFonts w:ascii="Times New Roman" w:hAnsi="Times New Roman"/>
          <w:sz w:val="28"/>
          <w:szCs w:val="28"/>
          <w:lang w:val="en-US"/>
        </w:rPr>
        <w:t>biliary</w:t>
      </w:r>
      <w:proofErr w:type="spellEnd"/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hypertension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40DEC">
        <w:rPr>
          <w:rFonts w:ascii="Times New Roman" w:hAnsi="Times New Roman"/>
          <w:sz w:val="28"/>
          <w:szCs w:val="28"/>
          <w:lang w:val="en-US"/>
        </w:rPr>
        <w:t>accomp</w:t>
      </w:r>
      <w:r w:rsidR="00563B6C">
        <w:rPr>
          <w:rFonts w:ascii="Times New Roman" w:hAnsi="Times New Roman"/>
          <w:sz w:val="28"/>
          <w:szCs w:val="28"/>
          <w:lang w:val="en-US"/>
        </w:rPr>
        <w:t>ying</w:t>
      </w:r>
      <w:proofErr w:type="spellEnd"/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chronic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pancreatitis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has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been</w:t>
      </w:r>
      <w:r w:rsidR="00840DEC" w:rsidRPr="00840DEC">
        <w:rPr>
          <w:rFonts w:ascii="Times New Roman" w:hAnsi="Times New Roman"/>
          <w:sz w:val="28"/>
          <w:szCs w:val="28"/>
        </w:rPr>
        <w:t xml:space="preserve"> </w:t>
      </w:r>
      <w:r w:rsidR="00840DEC">
        <w:rPr>
          <w:rFonts w:ascii="Times New Roman" w:hAnsi="Times New Roman"/>
          <w:sz w:val="28"/>
          <w:szCs w:val="28"/>
          <w:lang w:val="en-US"/>
        </w:rPr>
        <w:t>elaborated</w:t>
      </w:r>
      <w:r w:rsidR="00840DEC" w:rsidRPr="005E5B94">
        <w:rPr>
          <w:rFonts w:ascii="Times New Roman" w:hAnsi="Times New Roman"/>
          <w:sz w:val="28"/>
          <w:szCs w:val="28"/>
        </w:rPr>
        <w:t>.</w:t>
      </w:r>
      <w:r w:rsidR="00FE30C1" w:rsidRPr="00FE30C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Comprehensive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application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of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laboratory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and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instrumental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examination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techniques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allows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for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detection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of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E30C1">
        <w:rPr>
          <w:rFonts w:ascii="Times New Roman" w:hAnsi="Times New Roman"/>
          <w:sz w:val="28"/>
          <w:szCs w:val="28"/>
          <w:lang w:val="en-US"/>
        </w:rPr>
        <w:t>nonmanifest</w:t>
      </w:r>
      <w:proofErr w:type="spellEnd"/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E30C1">
        <w:rPr>
          <w:rFonts w:ascii="Times New Roman" w:hAnsi="Times New Roman"/>
          <w:sz w:val="28"/>
          <w:szCs w:val="28"/>
          <w:lang w:val="en-US"/>
        </w:rPr>
        <w:t>biliary</w:t>
      </w:r>
      <w:proofErr w:type="spellEnd"/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hypertension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accompanying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chronic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pancreatitis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and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selection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of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an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appropriate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surgical</w:t>
      </w:r>
      <w:r w:rsidR="00FE30C1" w:rsidRPr="00885585">
        <w:rPr>
          <w:rFonts w:ascii="Times New Roman" w:hAnsi="Times New Roman"/>
          <w:sz w:val="28"/>
          <w:szCs w:val="28"/>
        </w:rPr>
        <w:t xml:space="preserve"> </w:t>
      </w:r>
      <w:r w:rsidR="00FE30C1">
        <w:rPr>
          <w:rFonts w:ascii="Times New Roman" w:hAnsi="Times New Roman"/>
          <w:sz w:val="28"/>
          <w:szCs w:val="28"/>
          <w:lang w:val="en-US"/>
        </w:rPr>
        <w:t>approach</w:t>
      </w:r>
      <w:r w:rsidR="00A047D2">
        <w:rPr>
          <w:rFonts w:ascii="Times New Roman" w:hAnsi="Times New Roman"/>
          <w:sz w:val="28"/>
          <w:szCs w:val="28"/>
          <w:lang w:val="en-US"/>
        </w:rPr>
        <w:t>.</w:t>
      </w:r>
    </w:p>
    <w:sectPr w:rsidR="00CC4DD4" w:rsidRPr="007A6587" w:rsidSect="008C4280">
      <w:headerReference w:type="even" r:id="rId13"/>
      <w:head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4F4" w:rsidRDefault="00A664F4">
      <w:pPr>
        <w:spacing w:after="0" w:line="240" w:lineRule="auto"/>
      </w:pPr>
      <w:r>
        <w:separator/>
      </w:r>
    </w:p>
  </w:endnote>
  <w:endnote w:type="continuationSeparator" w:id="0">
    <w:p w:rsidR="00A664F4" w:rsidRDefault="00A66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-Bold"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4F4" w:rsidRDefault="00A664F4">
      <w:pPr>
        <w:spacing w:after="0" w:line="240" w:lineRule="auto"/>
      </w:pPr>
      <w:r>
        <w:separator/>
      </w:r>
    </w:p>
  </w:footnote>
  <w:footnote w:type="continuationSeparator" w:id="0">
    <w:p w:rsidR="00A664F4" w:rsidRDefault="00A66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DEC" w:rsidRDefault="00377E46" w:rsidP="008C428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40DE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40DEC" w:rsidRDefault="00840DEC" w:rsidP="008C4280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DEC" w:rsidRDefault="00840DEC" w:rsidP="008C4280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F5566"/>
    <w:multiLevelType w:val="singleLevel"/>
    <w:tmpl w:val="4D784980"/>
    <w:lvl w:ilvl="0">
      <w:numFmt w:val="bullet"/>
      <w:lvlText w:val="-"/>
      <w:lvlJc w:val="left"/>
      <w:pPr>
        <w:tabs>
          <w:tab w:val="num" w:pos="1097"/>
        </w:tabs>
        <w:ind w:left="680" w:firstLine="57"/>
      </w:pPr>
      <w:rPr>
        <w:rFonts w:hint="default"/>
      </w:rPr>
    </w:lvl>
  </w:abstractNum>
  <w:abstractNum w:abstractNumId="1">
    <w:nsid w:val="0FE7418F"/>
    <w:multiLevelType w:val="hybridMultilevel"/>
    <w:tmpl w:val="B14AE69E"/>
    <w:lvl w:ilvl="0" w:tplc="1D2691A4">
      <w:start w:val="11"/>
      <w:numFmt w:val="bullet"/>
      <w:lvlText w:val="-"/>
      <w:lvlJc w:val="left"/>
      <w:pPr>
        <w:ind w:left="124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04" w:hanging="360"/>
      </w:pPr>
      <w:rPr>
        <w:rFonts w:ascii="Wingdings" w:hAnsi="Wingdings" w:hint="default"/>
      </w:rPr>
    </w:lvl>
  </w:abstractNum>
  <w:abstractNum w:abstractNumId="2">
    <w:nsid w:val="14A23D33"/>
    <w:multiLevelType w:val="singleLevel"/>
    <w:tmpl w:val="39D299F0"/>
    <w:lvl w:ilvl="0">
      <w:start w:val="1"/>
      <w:numFmt w:val="decimal"/>
      <w:lvlText w:val="%1."/>
      <w:lvlJc w:val="left"/>
      <w:pPr>
        <w:tabs>
          <w:tab w:val="num" w:pos="587"/>
        </w:tabs>
        <w:ind w:left="0" w:firstLine="227"/>
      </w:pPr>
    </w:lvl>
  </w:abstractNum>
  <w:abstractNum w:abstractNumId="3">
    <w:nsid w:val="1BB77CBC"/>
    <w:multiLevelType w:val="hybridMultilevel"/>
    <w:tmpl w:val="67909DF8"/>
    <w:lvl w:ilvl="0" w:tplc="050CF7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D211F63"/>
    <w:multiLevelType w:val="hybridMultilevel"/>
    <w:tmpl w:val="0900AEE4"/>
    <w:lvl w:ilvl="0" w:tplc="834804A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15E085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69066B"/>
    <w:multiLevelType w:val="hybridMultilevel"/>
    <w:tmpl w:val="592C8506"/>
    <w:lvl w:ilvl="0" w:tplc="DE90BC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3C14925"/>
    <w:multiLevelType w:val="multilevel"/>
    <w:tmpl w:val="B7F25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204CD9"/>
    <w:multiLevelType w:val="hybridMultilevel"/>
    <w:tmpl w:val="EC92350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391A00"/>
    <w:multiLevelType w:val="hybridMultilevel"/>
    <w:tmpl w:val="592C8506"/>
    <w:lvl w:ilvl="0" w:tplc="DE90BC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3569ED"/>
    <w:multiLevelType w:val="hybridMultilevel"/>
    <w:tmpl w:val="592C8506"/>
    <w:lvl w:ilvl="0" w:tplc="DE90BC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75C13DE"/>
    <w:multiLevelType w:val="multilevel"/>
    <w:tmpl w:val="0618353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11">
    <w:nsid w:val="384F640E"/>
    <w:multiLevelType w:val="hybridMultilevel"/>
    <w:tmpl w:val="302EAFF2"/>
    <w:lvl w:ilvl="0" w:tplc="819CD1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DFC36ED"/>
    <w:multiLevelType w:val="hybridMultilevel"/>
    <w:tmpl w:val="592C8506"/>
    <w:lvl w:ilvl="0" w:tplc="DE90BC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604412C"/>
    <w:multiLevelType w:val="hybridMultilevel"/>
    <w:tmpl w:val="A8D8121A"/>
    <w:lvl w:ilvl="0" w:tplc="D568AFAA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9A749A0"/>
    <w:multiLevelType w:val="hybridMultilevel"/>
    <w:tmpl w:val="4DC27C08"/>
    <w:lvl w:ilvl="0" w:tplc="46E67142">
      <w:start w:val="1"/>
      <w:numFmt w:val="upperRoman"/>
      <w:lvlText w:val="%1."/>
      <w:lvlJc w:val="left"/>
      <w:pPr>
        <w:ind w:left="1961" w:hanging="111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B5240DE"/>
    <w:multiLevelType w:val="hybridMultilevel"/>
    <w:tmpl w:val="407AEE72"/>
    <w:lvl w:ilvl="0" w:tplc="2CF4E9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FA6ECA"/>
    <w:multiLevelType w:val="singleLevel"/>
    <w:tmpl w:val="FF46B3DC"/>
    <w:lvl w:ilvl="0">
      <w:start w:val="1"/>
      <w:numFmt w:val="decimal"/>
      <w:lvlText w:val="%1."/>
      <w:lvlJc w:val="left"/>
      <w:pPr>
        <w:tabs>
          <w:tab w:val="num" w:pos="587"/>
        </w:tabs>
        <w:ind w:left="0" w:firstLine="227"/>
      </w:pPr>
    </w:lvl>
  </w:abstractNum>
  <w:abstractNum w:abstractNumId="17">
    <w:nsid w:val="5145133E"/>
    <w:multiLevelType w:val="hybridMultilevel"/>
    <w:tmpl w:val="0F58E0A2"/>
    <w:lvl w:ilvl="0" w:tplc="4C42DA2A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>
    <w:nsid w:val="51A33267"/>
    <w:multiLevelType w:val="hybridMultilevel"/>
    <w:tmpl w:val="0F58E0A2"/>
    <w:lvl w:ilvl="0" w:tplc="4C42DA2A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>
    <w:nsid w:val="52357510"/>
    <w:multiLevelType w:val="hybridMultilevel"/>
    <w:tmpl w:val="7E446F52"/>
    <w:lvl w:ilvl="0" w:tplc="054A2FA0">
      <w:start w:val="1"/>
      <w:numFmt w:val="decimal"/>
      <w:lvlText w:val="%1."/>
      <w:lvlJc w:val="left"/>
      <w:pPr>
        <w:ind w:left="928" w:hanging="360"/>
      </w:pPr>
      <w:rPr>
        <w:sz w:val="28"/>
        <w:szCs w:val="28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794678"/>
    <w:multiLevelType w:val="multilevel"/>
    <w:tmpl w:val="55389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ED685F"/>
    <w:multiLevelType w:val="hybridMultilevel"/>
    <w:tmpl w:val="AC2EEE4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BC86070"/>
    <w:multiLevelType w:val="multilevel"/>
    <w:tmpl w:val="E16A4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561C87"/>
    <w:multiLevelType w:val="singleLevel"/>
    <w:tmpl w:val="D1065ABE"/>
    <w:lvl w:ilvl="0">
      <w:start w:val="1"/>
      <w:numFmt w:val="decimal"/>
      <w:lvlText w:val="%1."/>
      <w:lvlJc w:val="left"/>
      <w:pPr>
        <w:tabs>
          <w:tab w:val="num" w:pos="587"/>
        </w:tabs>
        <w:ind w:left="0" w:firstLine="227"/>
      </w:pPr>
    </w:lvl>
  </w:abstractNum>
  <w:abstractNum w:abstractNumId="24">
    <w:nsid w:val="5C783B81"/>
    <w:multiLevelType w:val="multilevel"/>
    <w:tmpl w:val="AE929B52"/>
    <w:lvl w:ilvl="0">
      <w:start w:val="1"/>
      <w:numFmt w:val="upperRoman"/>
      <w:lvlText w:val="%1."/>
      <w:lvlJc w:val="left"/>
      <w:pPr>
        <w:ind w:left="1961" w:hanging="111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5">
    <w:nsid w:val="5E03663E"/>
    <w:multiLevelType w:val="hybridMultilevel"/>
    <w:tmpl w:val="03784C68"/>
    <w:lvl w:ilvl="0" w:tplc="4A4CA31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7811A10"/>
    <w:multiLevelType w:val="singleLevel"/>
    <w:tmpl w:val="15B403D2"/>
    <w:lvl w:ilvl="0">
      <w:start w:val="2"/>
      <w:numFmt w:val="decimal"/>
      <w:lvlText w:val="%1."/>
      <w:lvlJc w:val="left"/>
      <w:pPr>
        <w:tabs>
          <w:tab w:val="num" w:pos="587"/>
        </w:tabs>
        <w:ind w:left="0" w:firstLine="227"/>
      </w:pPr>
    </w:lvl>
  </w:abstractNum>
  <w:abstractNum w:abstractNumId="27">
    <w:nsid w:val="68DB6316"/>
    <w:multiLevelType w:val="hybridMultilevel"/>
    <w:tmpl w:val="D29EA9A2"/>
    <w:lvl w:ilvl="0" w:tplc="B1EC55C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57482C"/>
    <w:multiLevelType w:val="singleLevel"/>
    <w:tmpl w:val="4D784980"/>
    <w:lvl w:ilvl="0">
      <w:numFmt w:val="bullet"/>
      <w:lvlText w:val="-"/>
      <w:lvlJc w:val="left"/>
      <w:pPr>
        <w:tabs>
          <w:tab w:val="num" w:pos="1097"/>
        </w:tabs>
        <w:ind w:left="680" w:firstLine="57"/>
      </w:pPr>
      <w:rPr>
        <w:rFonts w:hint="default"/>
      </w:rPr>
    </w:lvl>
  </w:abstractNum>
  <w:abstractNum w:abstractNumId="29">
    <w:nsid w:val="73E9748A"/>
    <w:multiLevelType w:val="multilevel"/>
    <w:tmpl w:val="D9369E1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30">
    <w:nsid w:val="77F83B44"/>
    <w:multiLevelType w:val="multilevel"/>
    <w:tmpl w:val="B128C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D5D303F"/>
    <w:multiLevelType w:val="hybridMultilevel"/>
    <w:tmpl w:val="C47433E2"/>
    <w:lvl w:ilvl="0" w:tplc="F66C3E48">
      <w:start w:val="1"/>
      <w:numFmt w:val="decimal"/>
      <w:lvlText w:val="%1."/>
      <w:lvlJc w:val="left"/>
      <w:pPr>
        <w:ind w:left="2036" w:hanging="118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F38534F"/>
    <w:multiLevelType w:val="multilevel"/>
    <w:tmpl w:val="670829F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7FD202B4"/>
    <w:multiLevelType w:val="hybridMultilevel"/>
    <w:tmpl w:val="67909DF8"/>
    <w:lvl w:ilvl="0" w:tplc="050CF7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1"/>
  </w:num>
  <w:num w:numId="2">
    <w:abstractNumId w:val="18"/>
  </w:num>
  <w:num w:numId="3">
    <w:abstractNumId w:val="27"/>
  </w:num>
  <w:num w:numId="4">
    <w:abstractNumId w:val="0"/>
  </w:num>
  <w:num w:numId="5">
    <w:abstractNumId w:val="28"/>
  </w:num>
  <w:num w:numId="6">
    <w:abstractNumId w:val="22"/>
  </w:num>
  <w:num w:numId="7">
    <w:abstractNumId w:val="6"/>
  </w:num>
  <w:num w:numId="8">
    <w:abstractNumId w:val="32"/>
  </w:num>
  <w:num w:numId="9">
    <w:abstractNumId w:val="24"/>
  </w:num>
  <w:num w:numId="10">
    <w:abstractNumId w:val="31"/>
  </w:num>
  <w:num w:numId="11">
    <w:abstractNumId w:val="14"/>
  </w:num>
  <w:num w:numId="12">
    <w:abstractNumId w:val="30"/>
  </w:num>
  <w:num w:numId="13">
    <w:abstractNumId w:val="20"/>
  </w:num>
  <w:num w:numId="14">
    <w:abstractNumId w:val="12"/>
  </w:num>
  <w:num w:numId="15">
    <w:abstractNumId w:val="11"/>
  </w:num>
  <w:num w:numId="16">
    <w:abstractNumId w:val="2"/>
  </w:num>
  <w:num w:numId="17">
    <w:abstractNumId w:val="16"/>
  </w:num>
  <w:num w:numId="18">
    <w:abstractNumId w:val="26"/>
  </w:num>
  <w:num w:numId="19">
    <w:abstractNumId w:val="23"/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9"/>
  </w:num>
  <w:num w:numId="25">
    <w:abstractNumId w:val="8"/>
  </w:num>
  <w:num w:numId="26">
    <w:abstractNumId w:val="19"/>
  </w:num>
  <w:num w:numId="27">
    <w:abstractNumId w:val="7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"/>
  </w:num>
  <w:num w:numId="31">
    <w:abstractNumId w:val="17"/>
  </w:num>
  <w:num w:numId="32">
    <w:abstractNumId w:val="15"/>
  </w:num>
  <w:num w:numId="33">
    <w:abstractNumId w:val="25"/>
  </w:num>
  <w:num w:numId="34">
    <w:abstractNumId w:val="33"/>
  </w:num>
  <w:num w:numId="3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2F3A"/>
    <w:rsid w:val="0000525E"/>
    <w:rsid w:val="00006F36"/>
    <w:rsid w:val="00007F0E"/>
    <w:rsid w:val="00010494"/>
    <w:rsid w:val="00012DC5"/>
    <w:rsid w:val="000147EA"/>
    <w:rsid w:val="000148B8"/>
    <w:rsid w:val="00017CF7"/>
    <w:rsid w:val="000220DB"/>
    <w:rsid w:val="00023F1B"/>
    <w:rsid w:val="00032395"/>
    <w:rsid w:val="000332AE"/>
    <w:rsid w:val="000361B5"/>
    <w:rsid w:val="0003627B"/>
    <w:rsid w:val="000378DF"/>
    <w:rsid w:val="00040F5E"/>
    <w:rsid w:val="000412FF"/>
    <w:rsid w:val="00042A7E"/>
    <w:rsid w:val="00046353"/>
    <w:rsid w:val="00046FE9"/>
    <w:rsid w:val="000501C3"/>
    <w:rsid w:val="00062822"/>
    <w:rsid w:val="000721CC"/>
    <w:rsid w:val="00074AE1"/>
    <w:rsid w:val="000762AC"/>
    <w:rsid w:val="00083CF1"/>
    <w:rsid w:val="00084220"/>
    <w:rsid w:val="000901D8"/>
    <w:rsid w:val="00090E73"/>
    <w:rsid w:val="000928F1"/>
    <w:rsid w:val="000934F4"/>
    <w:rsid w:val="000A305A"/>
    <w:rsid w:val="000A440A"/>
    <w:rsid w:val="000A585C"/>
    <w:rsid w:val="000B18F1"/>
    <w:rsid w:val="000B6B29"/>
    <w:rsid w:val="000B74D2"/>
    <w:rsid w:val="000C16D2"/>
    <w:rsid w:val="000C692F"/>
    <w:rsid w:val="000C6FD4"/>
    <w:rsid w:val="000C7FA8"/>
    <w:rsid w:val="000D39A6"/>
    <w:rsid w:val="000D50B7"/>
    <w:rsid w:val="000D621D"/>
    <w:rsid w:val="000D7215"/>
    <w:rsid w:val="000E099E"/>
    <w:rsid w:val="000E29C8"/>
    <w:rsid w:val="000F2700"/>
    <w:rsid w:val="0010467D"/>
    <w:rsid w:val="00105C2E"/>
    <w:rsid w:val="00105EC5"/>
    <w:rsid w:val="0010745E"/>
    <w:rsid w:val="00107CD1"/>
    <w:rsid w:val="001133F9"/>
    <w:rsid w:val="00121A5C"/>
    <w:rsid w:val="00130319"/>
    <w:rsid w:val="001348C9"/>
    <w:rsid w:val="00140DC4"/>
    <w:rsid w:val="001421CB"/>
    <w:rsid w:val="00142D0E"/>
    <w:rsid w:val="00142EA6"/>
    <w:rsid w:val="0014392A"/>
    <w:rsid w:val="00143F97"/>
    <w:rsid w:val="00151C1B"/>
    <w:rsid w:val="00152AAF"/>
    <w:rsid w:val="001545D9"/>
    <w:rsid w:val="00160A3C"/>
    <w:rsid w:val="001616C1"/>
    <w:rsid w:val="00164135"/>
    <w:rsid w:val="001664CD"/>
    <w:rsid w:val="00172410"/>
    <w:rsid w:val="001739FC"/>
    <w:rsid w:val="00176251"/>
    <w:rsid w:val="0017724F"/>
    <w:rsid w:val="00177384"/>
    <w:rsid w:val="00182830"/>
    <w:rsid w:val="00183AB7"/>
    <w:rsid w:val="00186DB7"/>
    <w:rsid w:val="00193A5F"/>
    <w:rsid w:val="001952A5"/>
    <w:rsid w:val="00195D94"/>
    <w:rsid w:val="001A02BC"/>
    <w:rsid w:val="001A370A"/>
    <w:rsid w:val="001A4B3C"/>
    <w:rsid w:val="001B1DA6"/>
    <w:rsid w:val="001B2567"/>
    <w:rsid w:val="001C177F"/>
    <w:rsid w:val="001C2D8B"/>
    <w:rsid w:val="001C3F12"/>
    <w:rsid w:val="001D029C"/>
    <w:rsid w:val="001D2FD7"/>
    <w:rsid w:val="001D508D"/>
    <w:rsid w:val="001D570D"/>
    <w:rsid w:val="001D652B"/>
    <w:rsid w:val="001D686F"/>
    <w:rsid w:val="001E04E0"/>
    <w:rsid w:val="001E2F3A"/>
    <w:rsid w:val="001E3313"/>
    <w:rsid w:val="001F0C48"/>
    <w:rsid w:val="001F1761"/>
    <w:rsid w:val="001F1D77"/>
    <w:rsid w:val="001F28E6"/>
    <w:rsid w:val="0020166A"/>
    <w:rsid w:val="00211757"/>
    <w:rsid w:val="00213D3B"/>
    <w:rsid w:val="00220E35"/>
    <w:rsid w:val="00224274"/>
    <w:rsid w:val="002259A9"/>
    <w:rsid w:val="0023096D"/>
    <w:rsid w:val="002324F3"/>
    <w:rsid w:val="0023337F"/>
    <w:rsid w:val="00235700"/>
    <w:rsid w:val="00235736"/>
    <w:rsid w:val="0024110B"/>
    <w:rsid w:val="002438CE"/>
    <w:rsid w:val="002439EE"/>
    <w:rsid w:val="0025134E"/>
    <w:rsid w:val="00253F9C"/>
    <w:rsid w:val="00255700"/>
    <w:rsid w:val="00263EBE"/>
    <w:rsid w:val="0026453B"/>
    <w:rsid w:val="0026768D"/>
    <w:rsid w:val="002819B1"/>
    <w:rsid w:val="002830B9"/>
    <w:rsid w:val="00285D13"/>
    <w:rsid w:val="002914E6"/>
    <w:rsid w:val="0029167D"/>
    <w:rsid w:val="0029258A"/>
    <w:rsid w:val="00293D39"/>
    <w:rsid w:val="002A48A3"/>
    <w:rsid w:val="002A612D"/>
    <w:rsid w:val="002B1354"/>
    <w:rsid w:val="002B2A01"/>
    <w:rsid w:val="002B678A"/>
    <w:rsid w:val="002C0479"/>
    <w:rsid w:val="002C11CD"/>
    <w:rsid w:val="002C17B3"/>
    <w:rsid w:val="002C4C44"/>
    <w:rsid w:val="002C4E0B"/>
    <w:rsid w:val="002C4ECA"/>
    <w:rsid w:val="002C5CDE"/>
    <w:rsid w:val="002C622E"/>
    <w:rsid w:val="002D411E"/>
    <w:rsid w:val="002D4332"/>
    <w:rsid w:val="002E1300"/>
    <w:rsid w:val="002E18BC"/>
    <w:rsid w:val="002E236D"/>
    <w:rsid w:val="002E568F"/>
    <w:rsid w:val="002E7AB8"/>
    <w:rsid w:val="002F2817"/>
    <w:rsid w:val="002F3BEF"/>
    <w:rsid w:val="002F536F"/>
    <w:rsid w:val="0030153C"/>
    <w:rsid w:val="003015F7"/>
    <w:rsid w:val="00305727"/>
    <w:rsid w:val="00305EFC"/>
    <w:rsid w:val="0030723C"/>
    <w:rsid w:val="00307F2E"/>
    <w:rsid w:val="003138DB"/>
    <w:rsid w:val="00320DF8"/>
    <w:rsid w:val="003242EA"/>
    <w:rsid w:val="00334288"/>
    <w:rsid w:val="00341EF2"/>
    <w:rsid w:val="003432E9"/>
    <w:rsid w:val="00344695"/>
    <w:rsid w:val="00347D4D"/>
    <w:rsid w:val="00355E2E"/>
    <w:rsid w:val="00357A13"/>
    <w:rsid w:val="003636AB"/>
    <w:rsid w:val="00363C2A"/>
    <w:rsid w:val="00363DBC"/>
    <w:rsid w:val="0036520C"/>
    <w:rsid w:val="00365782"/>
    <w:rsid w:val="003729EA"/>
    <w:rsid w:val="00377E46"/>
    <w:rsid w:val="00381113"/>
    <w:rsid w:val="00381971"/>
    <w:rsid w:val="00387317"/>
    <w:rsid w:val="00387530"/>
    <w:rsid w:val="00390F57"/>
    <w:rsid w:val="0039267F"/>
    <w:rsid w:val="003A0D39"/>
    <w:rsid w:val="003A3DF9"/>
    <w:rsid w:val="003A420D"/>
    <w:rsid w:val="003A56B6"/>
    <w:rsid w:val="003B130B"/>
    <w:rsid w:val="003B1E56"/>
    <w:rsid w:val="003B1F2D"/>
    <w:rsid w:val="003C0C78"/>
    <w:rsid w:val="003C532A"/>
    <w:rsid w:val="003D5A31"/>
    <w:rsid w:val="003D76ED"/>
    <w:rsid w:val="003D7E1F"/>
    <w:rsid w:val="003E3032"/>
    <w:rsid w:val="003E6421"/>
    <w:rsid w:val="003F5FA1"/>
    <w:rsid w:val="004050A7"/>
    <w:rsid w:val="00405899"/>
    <w:rsid w:val="00417591"/>
    <w:rsid w:val="004221BA"/>
    <w:rsid w:val="00422D07"/>
    <w:rsid w:val="00423C85"/>
    <w:rsid w:val="00424245"/>
    <w:rsid w:val="00425EFE"/>
    <w:rsid w:val="004331B1"/>
    <w:rsid w:val="00437C60"/>
    <w:rsid w:val="004417AF"/>
    <w:rsid w:val="00442728"/>
    <w:rsid w:val="00444AA2"/>
    <w:rsid w:val="00444F2D"/>
    <w:rsid w:val="00445201"/>
    <w:rsid w:val="0044734B"/>
    <w:rsid w:val="0044736D"/>
    <w:rsid w:val="004503D8"/>
    <w:rsid w:val="004513C7"/>
    <w:rsid w:val="00453D71"/>
    <w:rsid w:val="0045450B"/>
    <w:rsid w:val="00462C4A"/>
    <w:rsid w:val="004637E6"/>
    <w:rsid w:val="00465392"/>
    <w:rsid w:val="0046632D"/>
    <w:rsid w:val="00470115"/>
    <w:rsid w:val="004717EF"/>
    <w:rsid w:val="00471BEB"/>
    <w:rsid w:val="00471C30"/>
    <w:rsid w:val="00475BD5"/>
    <w:rsid w:val="0048202B"/>
    <w:rsid w:val="00484380"/>
    <w:rsid w:val="0048456C"/>
    <w:rsid w:val="00486887"/>
    <w:rsid w:val="00486D4E"/>
    <w:rsid w:val="004922BD"/>
    <w:rsid w:val="004925CC"/>
    <w:rsid w:val="00492AA7"/>
    <w:rsid w:val="004950B5"/>
    <w:rsid w:val="004A1ACD"/>
    <w:rsid w:val="004A47DB"/>
    <w:rsid w:val="004A5278"/>
    <w:rsid w:val="004B2909"/>
    <w:rsid w:val="004B58FA"/>
    <w:rsid w:val="004B756C"/>
    <w:rsid w:val="004C1261"/>
    <w:rsid w:val="004C37AE"/>
    <w:rsid w:val="004C40A1"/>
    <w:rsid w:val="004C59F9"/>
    <w:rsid w:val="004C69C4"/>
    <w:rsid w:val="004C7463"/>
    <w:rsid w:val="004D02B1"/>
    <w:rsid w:val="004D2003"/>
    <w:rsid w:val="004D26F9"/>
    <w:rsid w:val="004D379D"/>
    <w:rsid w:val="004D389A"/>
    <w:rsid w:val="004D3B05"/>
    <w:rsid w:val="004F7336"/>
    <w:rsid w:val="004F79D5"/>
    <w:rsid w:val="005021BC"/>
    <w:rsid w:val="00506040"/>
    <w:rsid w:val="0051305F"/>
    <w:rsid w:val="00516109"/>
    <w:rsid w:val="005175F0"/>
    <w:rsid w:val="005177B6"/>
    <w:rsid w:val="005204E5"/>
    <w:rsid w:val="0052118A"/>
    <w:rsid w:val="00521955"/>
    <w:rsid w:val="00521EBF"/>
    <w:rsid w:val="00523D04"/>
    <w:rsid w:val="00526DC3"/>
    <w:rsid w:val="00532CA8"/>
    <w:rsid w:val="00535EA1"/>
    <w:rsid w:val="00536EE8"/>
    <w:rsid w:val="00540D7D"/>
    <w:rsid w:val="00541433"/>
    <w:rsid w:val="00544C0B"/>
    <w:rsid w:val="0054539C"/>
    <w:rsid w:val="00545B9E"/>
    <w:rsid w:val="00550354"/>
    <w:rsid w:val="00550F06"/>
    <w:rsid w:val="00552EAB"/>
    <w:rsid w:val="0055483C"/>
    <w:rsid w:val="00561EDD"/>
    <w:rsid w:val="00563B6C"/>
    <w:rsid w:val="00564A0D"/>
    <w:rsid w:val="00571723"/>
    <w:rsid w:val="0057300A"/>
    <w:rsid w:val="00576C2F"/>
    <w:rsid w:val="00577634"/>
    <w:rsid w:val="005829AE"/>
    <w:rsid w:val="00586E24"/>
    <w:rsid w:val="00590A51"/>
    <w:rsid w:val="0059140F"/>
    <w:rsid w:val="00593141"/>
    <w:rsid w:val="005946A1"/>
    <w:rsid w:val="00596906"/>
    <w:rsid w:val="005A14F5"/>
    <w:rsid w:val="005A5BCA"/>
    <w:rsid w:val="005B1F66"/>
    <w:rsid w:val="005B668F"/>
    <w:rsid w:val="005B7AF8"/>
    <w:rsid w:val="005C17BF"/>
    <w:rsid w:val="005C1802"/>
    <w:rsid w:val="005C4712"/>
    <w:rsid w:val="005C4C5C"/>
    <w:rsid w:val="005C51B9"/>
    <w:rsid w:val="005C5266"/>
    <w:rsid w:val="005C5620"/>
    <w:rsid w:val="005C5813"/>
    <w:rsid w:val="005C6E44"/>
    <w:rsid w:val="005C763C"/>
    <w:rsid w:val="005C7B04"/>
    <w:rsid w:val="005D2E5B"/>
    <w:rsid w:val="005D4A4B"/>
    <w:rsid w:val="005D4CF5"/>
    <w:rsid w:val="005D6BDC"/>
    <w:rsid w:val="005E4A8E"/>
    <w:rsid w:val="005E5B92"/>
    <w:rsid w:val="005E5B94"/>
    <w:rsid w:val="005E68C2"/>
    <w:rsid w:val="005E7974"/>
    <w:rsid w:val="005F1CF9"/>
    <w:rsid w:val="005F1FF4"/>
    <w:rsid w:val="005F3B49"/>
    <w:rsid w:val="005F3FD8"/>
    <w:rsid w:val="005F7C94"/>
    <w:rsid w:val="006019BC"/>
    <w:rsid w:val="00603160"/>
    <w:rsid w:val="006064B8"/>
    <w:rsid w:val="00607A25"/>
    <w:rsid w:val="00610743"/>
    <w:rsid w:val="00631486"/>
    <w:rsid w:val="00634C50"/>
    <w:rsid w:val="00635D88"/>
    <w:rsid w:val="00636668"/>
    <w:rsid w:val="006409AA"/>
    <w:rsid w:val="00643487"/>
    <w:rsid w:val="00644229"/>
    <w:rsid w:val="00645269"/>
    <w:rsid w:val="00647606"/>
    <w:rsid w:val="00647C62"/>
    <w:rsid w:val="006525EC"/>
    <w:rsid w:val="0065582F"/>
    <w:rsid w:val="00656308"/>
    <w:rsid w:val="006572D4"/>
    <w:rsid w:val="00661226"/>
    <w:rsid w:val="006653DA"/>
    <w:rsid w:val="006661DA"/>
    <w:rsid w:val="00666525"/>
    <w:rsid w:val="00667B69"/>
    <w:rsid w:val="006707CE"/>
    <w:rsid w:val="00671A63"/>
    <w:rsid w:val="006768A4"/>
    <w:rsid w:val="006778EE"/>
    <w:rsid w:val="00680999"/>
    <w:rsid w:val="00684498"/>
    <w:rsid w:val="006854D7"/>
    <w:rsid w:val="00686751"/>
    <w:rsid w:val="00694A6A"/>
    <w:rsid w:val="00697D58"/>
    <w:rsid w:val="006A08DD"/>
    <w:rsid w:val="006B32EA"/>
    <w:rsid w:val="006B742B"/>
    <w:rsid w:val="006C3708"/>
    <w:rsid w:val="006C7222"/>
    <w:rsid w:val="006D27CD"/>
    <w:rsid w:val="006D2CD6"/>
    <w:rsid w:val="006D5D33"/>
    <w:rsid w:val="006D6414"/>
    <w:rsid w:val="006D6B05"/>
    <w:rsid w:val="006D7537"/>
    <w:rsid w:val="006E29A1"/>
    <w:rsid w:val="006E3561"/>
    <w:rsid w:val="006E5C91"/>
    <w:rsid w:val="006F24EF"/>
    <w:rsid w:val="006F3D62"/>
    <w:rsid w:val="006F6B03"/>
    <w:rsid w:val="00703977"/>
    <w:rsid w:val="007041EB"/>
    <w:rsid w:val="00716BC0"/>
    <w:rsid w:val="00722557"/>
    <w:rsid w:val="007240EA"/>
    <w:rsid w:val="007273D6"/>
    <w:rsid w:val="007312DF"/>
    <w:rsid w:val="0073468C"/>
    <w:rsid w:val="00735AE0"/>
    <w:rsid w:val="00743679"/>
    <w:rsid w:val="007440A5"/>
    <w:rsid w:val="007452B1"/>
    <w:rsid w:val="00752DA8"/>
    <w:rsid w:val="0075426B"/>
    <w:rsid w:val="007543E8"/>
    <w:rsid w:val="00761B4D"/>
    <w:rsid w:val="0076250F"/>
    <w:rsid w:val="00765FB8"/>
    <w:rsid w:val="007668B6"/>
    <w:rsid w:val="0077107A"/>
    <w:rsid w:val="00772ACE"/>
    <w:rsid w:val="007740C4"/>
    <w:rsid w:val="00775A5A"/>
    <w:rsid w:val="007764A3"/>
    <w:rsid w:val="007861E6"/>
    <w:rsid w:val="00786CF2"/>
    <w:rsid w:val="00792BC1"/>
    <w:rsid w:val="0079765E"/>
    <w:rsid w:val="00797675"/>
    <w:rsid w:val="007A0F12"/>
    <w:rsid w:val="007A3440"/>
    <w:rsid w:val="007A4590"/>
    <w:rsid w:val="007A6587"/>
    <w:rsid w:val="007B1B06"/>
    <w:rsid w:val="007B5105"/>
    <w:rsid w:val="007C1784"/>
    <w:rsid w:val="007C223C"/>
    <w:rsid w:val="007D024D"/>
    <w:rsid w:val="007D0250"/>
    <w:rsid w:val="007D1813"/>
    <w:rsid w:val="007D1A25"/>
    <w:rsid w:val="007D28B3"/>
    <w:rsid w:val="007D70FE"/>
    <w:rsid w:val="007D72F0"/>
    <w:rsid w:val="007D72F1"/>
    <w:rsid w:val="007E1441"/>
    <w:rsid w:val="007E7DD9"/>
    <w:rsid w:val="007F43FC"/>
    <w:rsid w:val="007F5592"/>
    <w:rsid w:val="00800897"/>
    <w:rsid w:val="00801E5C"/>
    <w:rsid w:val="0081097E"/>
    <w:rsid w:val="0081409D"/>
    <w:rsid w:val="00815580"/>
    <w:rsid w:val="0081782B"/>
    <w:rsid w:val="00820A16"/>
    <w:rsid w:val="00830EFE"/>
    <w:rsid w:val="0083354D"/>
    <w:rsid w:val="00834307"/>
    <w:rsid w:val="00840DEC"/>
    <w:rsid w:val="00850224"/>
    <w:rsid w:val="00854D84"/>
    <w:rsid w:val="00862236"/>
    <w:rsid w:val="008642F0"/>
    <w:rsid w:val="00873461"/>
    <w:rsid w:val="00874AA6"/>
    <w:rsid w:val="008803A2"/>
    <w:rsid w:val="00880C67"/>
    <w:rsid w:val="0088332B"/>
    <w:rsid w:val="00885585"/>
    <w:rsid w:val="0088558E"/>
    <w:rsid w:val="00885EE0"/>
    <w:rsid w:val="00886C12"/>
    <w:rsid w:val="00886C89"/>
    <w:rsid w:val="00887C3C"/>
    <w:rsid w:val="00893648"/>
    <w:rsid w:val="00893F09"/>
    <w:rsid w:val="00895AA5"/>
    <w:rsid w:val="00896641"/>
    <w:rsid w:val="008A5646"/>
    <w:rsid w:val="008B6866"/>
    <w:rsid w:val="008B77C1"/>
    <w:rsid w:val="008C0084"/>
    <w:rsid w:val="008C2642"/>
    <w:rsid w:val="008C309D"/>
    <w:rsid w:val="008C4280"/>
    <w:rsid w:val="008C59B2"/>
    <w:rsid w:val="008D66F6"/>
    <w:rsid w:val="008D6884"/>
    <w:rsid w:val="008D6FD5"/>
    <w:rsid w:val="008E3CC8"/>
    <w:rsid w:val="008E5D5C"/>
    <w:rsid w:val="008E6EF9"/>
    <w:rsid w:val="008F077B"/>
    <w:rsid w:val="008F12C1"/>
    <w:rsid w:val="008F53F7"/>
    <w:rsid w:val="008F62E8"/>
    <w:rsid w:val="00920999"/>
    <w:rsid w:val="00923149"/>
    <w:rsid w:val="00924375"/>
    <w:rsid w:val="00925D35"/>
    <w:rsid w:val="0092738E"/>
    <w:rsid w:val="00927AAC"/>
    <w:rsid w:val="0093207F"/>
    <w:rsid w:val="009347AA"/>
    <w:rsid w:val="0094123E"/>
    <w:rsid w:val="0094360C"/>
    <w:rsid w:val="00945A94"/>
    <w:rsid w:val="009466C0"/>
    <w:rsid w:val="00946B14"/>
    <w:rsid w:val="009518A4"/>
    <w:rsid w:val="00954B90"/>
    <w:rsid w:val="00956271"/>
    <w:rsid w:val="00957D75"/>
    <w:rsid w:val="00957EB3"/>
    <w:rsid w:val="009609AA"/>
    <w:rsid w:val="00962913"/>
    <w:rsid w:val="009650BA"/>
    <w:rsid w:val="00976C72"/>
    <w:rsid w:val="00977B07"/>
    <w:rsid w:val="009803FA"/>
    <w:rsid w:val="00980D3E"/>
    <w:rsid w:val="00984EAE"/>
    <w:rsid w:val="00996960"/>
    <w:rsid w:val="00997D6C"/>
    <w:rsid w:val="009A2AEA"/>
    <w:rsid w:val="009A637B"/>
    <w:rsid w:val="009A6DEA"/>
    <w:rsid w:val="009B086D"/>
    <w:rsid w:val="009B2EB9"/>
    <w:rsid w:val="009B4786"/>
    <w:rsid w:val="009B7DB2"/>
    <w:rsid w:val="009C4ADC"/>
    <w:rsid w:val="009C599F"/>
    <w:rsid w:val="009C6EF0"/>
    <w:rsid w:val="009D06E3"/>
    <w:rsid w:val="009D0F68"/>
    <w:rsid w:val="009D33DC"/>
    <w:rsid w:val="009D678B"/>
    <w:rsid w:val="009E2B1A"/>
    <w:rsid w:val="009E47C0"/>
    <w:rsid w:val="009F27EF"/>
    <w:rsid w:val="009F66B4"/>
    <w:rsid w:val="009F74B7"/>
    <w:rsid w:val="00A0240D"/>
    <w:rsid w:val="00A02B66"/>
    <w:rsid w:val="00A02D5F"/>
    <w:rsid w:val="00A044AF"/>
    <w:rsid w:val="00A047D2"/>
    <w:rsid w:val="00A056AA"/>
    <w:rsid w:val="00A06BA6"/>
    <w:rsid w:val="00A1397B"/>
    <w:rsid w:val="00A157D4"/>
    <w:rsid w:val="00A30284"/>
    <w:rsid w:val="00A307FA"/>
    <w:rsid w:val="00A31FD9"/>
    <w:rsid w:val="00A359BA"/>
    <w:rsid w:val="00A430CD"/>
    <w:rsid w:val="00A5332F"/>
    <w:rsid w:val="00A56468"/>
    <w:rsid w:val="00A61304"/>
    <w:rsid w:val="00A64348"/>
    <w:rsid w:val="00A6595C"/>
    <w:rsid w:val="00A662A3"/>
    <w:rsid w:val="00A664F4"/>
    <w:rsid w:val="00A66D51"/>
    <w:rsid w:val="00A671A9"/>
    <w:rsid w:val="00A71A88"/>
    <w:rsid w:val="00A8024F"/>
    <w:rsid w:val="00A81903"/>
    <w:rsid w:val="00A85AFE"/>
    <w:rsid w:val="00A91977"/>
    <w:rsid w:val="00A95CE4"/>
    <w:rsid w:val="00AA61C6"/>
    <w:rsid w:val="00AA7FD7"/>
    <w:rsid w:val="00AB2EC6"/>
    <w:rsid w:val="00AC62EE"/>
    <w:rsid w:val="00AD146E"/>
    <w:rsid w:val="00AD570B"/>
    <w:rsid w:val="00AD65F5"/>
    <w:rsid w:val="00AE00A3"/>
    <w:rsid w:val="00AE149D"/>
    <w:rsid w:val="00AE553D"/>
    <w:rsid w:val="00AE61C4"/>
    <w:rsid w:val="00AF0762"/>
    <w:rsid w:val="00AF32F2"/>
    <w:rsid w:val="00AF387D"/>
    <w:rsid w:val="00AF3B12"/>
    <w:rsid w:val="00AF4F87"/>
    <w:rsid w:val="00B00BA4"/>
    <w:rsid w:val="00B012E5"/>
    <w:rsid w:val="00B01C7E"/>
    <w:rsid w:val="00B034E9"/>
    <w:rsid w:val="00B11233"/>
    <w:rsid w:val="00B17FDD"/>
    <w:rsid w:val="00B202A2"/>
    <w:rsid w:val="00B20C91"/>
    <w:rsid w:val="00B21D39"/>
    <w:rsid w:val="00B32FD1"/>
    <w:rsid w:val="00B40CC8"/>
    <w:rsid w:val="00B45550"/>
    <w:rsid w:val="00B53401"/>
    <w:rsid w:val="00B5466C"/>
    <w:rsid w:val="00B552A7"/>
    <w:rsid w:val="00B62E1C"/>
    <w:rsid w:val="00B648D3"/>
    <w:rsid w:val="00B6557B"/>
    <w:rsid w:val="00B73BD9"/>
    <w:rsid w:val="00B745E6"/>
    <w:rsid w:val="00B76818"/>
    <w:rsid w:val="00B8597F"/>
    <w:rsid w:val="00B948DF"/>
    <w:rsid w:val="00B959E2"/>
    <w:rsid w:val="00B9629D"/>
    <w:rsid w:val="00BA1558"/>
    <w:rsid w:val="00BA5A96"/>
    <w:rsid w:val="00BA77BA"/>
    <w:rsid w:val="00BA7980"/>
    <w:rsid w:val="00BB2259"/>
    <w:rsid w:val="00BB2A05"/>
    <w:rsid w:val="00BB2A7F"/>
    <w:rsid w:val="00BB3688"/>
    <w:rsid w:val="00BB3F2F"/>
    <w:rsid w:val="00BB4B69"/>
    <w:rsid w:val="00BB599C"/>
    <w:rsid w:val="00BC192F"/>
    <w:rsid w:val="00BC194C"/>
    <w:rsid w:val="00BE2E26"/>
    <w:rsid w:val="00BE4E04"/>
    <w:rsid w:val="00BE7703"/>
    <w:rsid w:val="00BF04D2"/>
    <w:rsid w:val="00BF27F5"/>
    <w:rsid w:val="00C0070A"/>
    <w:rsid w:val="00C01ED0"/>
    <w:rsid w:val="00C102BE"/>
    <w:rsid w:val="00C11FA3"/>
    <w:rsid w:val="00C167FB"/>
    <w:rsid w:val="00C16B08"/>
    <w:rsid w:val="00C1761E"/>
    <w:rsid w:val="00C2220E"/>
    <w:rsid w:val="00C2429C"/>
    <w:rsid w:val="00C314AE"/>
    <w:rsid w:val="00C35399"/>
    <w:rsid w:val="00C36957"/>
    <w:rsid w:val="00C37B5C"/>
    <w:rsid w:val="00C43563"/>
    <w:rsid w:val="00C437B5"/>
    <w:rsid w:val="00C46646"/>
    <w:rsid w:val="00C523AC"/>
    <w:rsid w:val="00C533F6"/>
    <w:rsid w:val="00C535BC"/>
    <w:rsid w:val="00C553D6"/>
    <w:rsid w:val="00C646E5"/>
    <w:rsid w:val="00C7154F"/>
    <w:rsid w:val="00C74806"/>
    <w:rsid w:val="00C83853"/>
    <w:rsid w:val="00C844F0"/>
    <w:rsid w:val="00C978BD"/>
    <w:rsid w:val="00CA3263"/>
    <w:rsid w:val="00CA3B00"/>
    <w:rsid w:val="00CA6091"/>
    <w:rsid w:val="00CB6DB1"/>
    <w:rsid w:val="00CB7510"/>
    <w:rsid w:val="00CC4DD4"/>
    <w:rsid w:val="00CC5688"/>
    <w:rsid w:val="00CD0079"/>
    <w:rsid w:val="00CD042C"/>
    <w:rsid w:val="00CD2921"/>
    <w:rsid w:val="00CE044C"/>
    <w:rsid w:val="00CE0B11"/>
    <w:rsid w:val="00CE2355"/>
    <w:rsid w:val="00CE24E1"/>
    <w:rsid w:val="00CF2FD1"/>
    <w:rsid w:val="00CF7859"/>
    <w:rsid w:val="00D007E3"/>
    <w:rsid w:val="00D02AB0"/>
    <w:rsid w:val="00D03EAB"/>
    <w:rsid w:val="00D074BF"/>
    <w:rsid w:val="00D1079B"/>
    <w:rsid w:val="00D111AA"/>
    <w:rsid w:val="00D1262A"/>
    <w:rsid w:val="00D14B2B"/>
    <w:rsid w:val="00D15A2B"/>
    <w:rsid w:val="00D211BA"/>
    <w:rsid w:val="00D25C93"/>
    <w:rsid w:val="00D30450"/>
    <w:rsid w:val="00D31AFB"/>
    <w:rsid w:val="00D325A3"/>
    <w:rsid w:val="00D36148"/>
    <w:rsid w:val="00D43287"/>
    <w:rsid w:val="00D43AA6"/>
    <w:rsid w:val="00D501AA"/>
    <w:rsid w:val="00D55ABC"/>
    <w:rsid w:val="00D55F96"/>
    <w:rsid w:val="00D63A76"/>
    <w:rsid w:val="00D65F55"/>
    <w:rsid w:val="00D7278B"/>
    <w:rsid w:val="00D777D9"/>
    <w:rsid w:val="00D828EF"/>
    <w:rsid w:val="00D832F6"/>
    <w:rsid w:val="00D8584C"/>
    <w:rsid w:val="00D9544F"/>
    <w:rsid w:val="00DA0E07"/>
    <w:rsid w:val="00DA159B"/>
    <w:rsid w:val="00DA1627"/>
    <w:rsid w:val="00DA4298"/>
    <w:rsid w:val="00DA46CB"/>
    <w:rsid w:val="00DA782D"/>
    <w:rsid w:val="00DB5FC3"/>
    <w:rsid w:val="00DB6661"/>
    <w:rsid w:val="00DC1818"/>
    <w:rsid w:val="00DC3862"/>
    <w:rsid w:val="00DC56C5"/>
    <w:rsid w:val="00DC6569"/>
    <w:rsid w:val="00DC71BD"/>
    <w:rsid w:val="00DD21E8"/>
    <w:rsid w:val="00DD694B"/>
    <w:rsid w:val="00DE00CD"/>
    <w:rsid w:val="00DF099B"/>
    <w:rsid w:val="00DF6E17"/>
    <w:rsid w:val="00E05E98"/>
    <w:rsid w:val="00E071BD"/>
    <w:rsid w:val="00E07E15"/>
    <w:rsid w:val="00E14384"/>
    <w:rsid w:val="00E171B8"/>
    <w:rsid w:val="00E17C70"/>
    <w:rsid w:val="00E21F8B"/>
    <w:rsid w:val="00E326A9"/>
    <w:rsid w:val="00E36852"/>
    <w:rsid w:val="00E42782"/>
    <w:rsid w:val="00E4448B"/>
    <w:rsid w:val="00E45846"/>
    <w:rsid w:val="00E56619"/>
    <w:rsid w:val="00E571BB"/>
    <w:rsid w:val="00E60733"/>
    <w:rsid w:val="00E65AE1"/>
    <w:rsid w:val="00E74734"/>
    <w:rsid w:val="00E77A31"/>
    <w:rsid w:val="00E77DA0"/>
    <w:rsid w:val="00E87BB7"/>
    <w:rsid w:val="00E91118"/>
    <w:rsid w:val="00E931E2"/>
    <w:rsid w:val="00E94445"/>
    <w:rsid w:val="00EA17B3"/>
    <w:rsid w:val="00EA3489"/>
    <w:rsid w:val="00EA70E4"/>
    <w:rsid w:val="00EB31A7"/>
    <w:rsid w:val="00EB598A"/>
    <w:rsid w:val="00EC1A9B"/>
    <w:rsid w:val="00ED078F"/>
    <w:rsid w:val="00ED30BC"/>
    <w:rsid w:val="00ED3340"/>
    <w:rsid w:val="00ED4A67"/>
    <w:rsid w:val="00EE13B0"/>
    <w:rsid w:val="00EE1A15"/>
    <w:rsid w:val="00EE1EBC"/>
    <w:rsid w:val="00EE3ADB"/>
    <w:rsid w:val="00EF1763"/>
    <w:rsid w:val="00EF1E33"/>
    <w:rsid w:val="00EF2F30"/>
    <w:rsid w:val="00EF2FDC"/>
    <w:rsid w:val="00EF5B2F"/>
    <w:rsid w:val="00F04116"/>
    <w:rsid w:val="00F107E4"/>
    <w:rsid w:val="00F11588"/>
    <w:rsid w:val="00F13219"/>
    <w:rsid w:val="00F1408C"/>
    <w:rsid w:val="00F170A6"/>
    <w:rsid w:val="00F20A30"/>
    <w:rsid w:val="00F21A3D"/>
    <w:rsid w:val="00F23677"/>
    <w:rsid w:val="00F25BB3"/>
    <w:rsid w:val="00F265A3"/>
    <w:rsid w:val="00F30C84"/>
    <w:rsid w:val="00F334F1"/>
    <w:rsid w:val="00F3721D"/>
    <w:rsid w:val="00F37698"/>
    <w:rsid w:val="00F426C5"/>
    <w:rsid w:val="00F43535"/>
    <w:rsid w:val="00F43FC4"/>
    <w:rsid w:val="00F45C01"/>
    <w:rsid w:val="00F53617"/>
    <w:rsid w:val="00F561A4"/>
    <w:rsid w:val="00F6052B"/>
    <w:rsid w:val="00F60939"/>
    <w:rsid w:val="00F6260D"/>
    <w:rsid w:val="00F63952"/>
    <w:rsid w:val="00F663AF"/>
    <w:rsid w:val="00F723A8"/>
    <w:rsid w:val="00F7425A"/>
    <w:rsid w:val="00F74F92"/>
    <w:rsid w:val="00F80E44"/>
    <w:rsid w:val="00F81401"/>
    <w:rsid w:val="00F94C91"/>
    <w:rsid w:val="00F9502D"/>
    <w:rsid w:val="00FA3890"/>
    <w:rsid w:val="00FB2A1B"/>
    <w:rsid w:val="00FB30D2"/>
    <w:rsid w:val="00FB5CD7"/>
    <w:rsid w:val="00FB6350"/>
    <w:rsid w:val="00FC3228"/>
    <w:rsid w:val="00FC368A"/>
    <w:rsid w:val="00FC5599"/>
    <w:rsid w:val="00FD0564"/>
    <w:rsid w:val="00FD1C2A"/>
    <w:rsid w:val="00FD74DA"/>
    <w:rsid w:val="00FE1C73"/>
    <w:rsid w:val="00FE289F"/>
    <w:rsid w:val="00FE30C1"/>
    <w:rsid w:val="00FE326F"/>
    <w:rsid w:val="00FE5927"/>
    <w:rsid w:val="00FF41FA"/>
    <w:rsid w:val="00FF6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 зі стрілкою 19"/>
        <o:r id="V:Rule2" type="connector" idref="#Пряма зі стрілкою 29"/>
        <o:r id="V:Rule3" type="connector" idref="#Пряма зі стрілкою 28"/>
        <o:r id="V:Rule4" type="connector" idref="#Пряма зі стрілкою 27"/>
        <o:r id="V:Rule5" type="connector" idref="#Пряма зі стрілкою 23"/>
        <o:r id="V:Rule6" type="connector" idref="#Пряма зі стрілкою 21"/>
        <o:r id="V:Rule7" type="connector" idref="#Пряма зі стрілкою 20"/>
        <o:r id="V:Rule8" type="connector" idref="#Сполучна лінія уступом 24"/>
        <o:r id="V:Rule9" type="connector" idref="#Пряма зі стрілкою 22"/>
        <o:r id="V:Rule10" type="connector" idref="#Пряма зі стрілкою 25"/>
        <o:r id="V:Rule11" type="connector" idref="#Пряма зі стрілкою 10"/>
        <o:r id="V:Rule12" type="connector" idref="#Пряма зі стрілкою 11"/>
        <o:r id="V:Rule13" type="connector" idref="#Пряма зі стрілкою 8"/>
        <o:r id="V:Rule14" type="connector" idref="#Пряма зі стрілкою 5"/>
        <o:r id="V:Rule15" type="connector" idref="#Пряма зі стрілкою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DD4"/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1303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03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130319"/>
    <w:pPr>
      <w:spacing w:before="240" w:after="60" w:line="240" w:lineRule="auto"/>
      <w:outlineLvl w:val="4"/>
    </w:pPr>
    <w:rPr>
      <w:b/>
      <w:bCs/>
      <w:i/>
      <w:i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CC4DD4"/>
    <w:pPr>
      <w:ind w:left="720"/>
      <w:contextualSpacing/>
    </w:pPr>
  </w:style>
  <w:style w:type="paragraph" w:styleId="a3">
    <w:name w:val="header"/>
    <w:basedOn w:val="a"/>
    <w:link w:val="a4"/>
    <w:uiPriority w:val="99"/>
    <w:rsid w:val="00CC4DD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4DD4"/>
    <w:rPr>
      <w:rFonts w:ascii="Calibri" w:eastAsia="Times New Roman" w:hAnsi="Calibri" w:cs="Times New Roman"/>
    </w:rPr>
  </w:style>
  <w:style w:type="character" w:styleId="a5">
    <w:name w:val="page number"/>
    <w:basedOn w:val="a0"/>
    <w:rsid w:val="00CC4DD4"/>
  </w:style>
  <w:style w:type="paragraph" w:styleId="a6">
    <w:name w:val="Normal (Web)"/>
    <w:basedOn w:val="a"/>
    <w:rsid w:val="00CC4D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element-citation">
    <w:name w:val="element-citation"/>
    <w:basedOn w:val="a0"/>
    <w:rsid w:val="00CC4DD4"/>
  </w:style>
  <w:style w:type="character" w:customStyle="1" w:styleId="ref-journal">
    <w:name w:val="ref-journal"/>
    <w:basedOn w:val="a0"/>
    <w:rsid w:val="00CC4DD4"/>
  </w:style>
  <w:style w:type="character" w:customStyle="1" w:styleId="ref-vol">
    <w:name w:val="ref-vol"/>
    <w:basedOn w:val="a0"/>
    <w:rsid w:val="00CC4DD4"/>
  </w:style>
  <w:style w:type="character" w:customStyle="1" w:styleId="apple-converted-space">
    <w:name w:val="apple-converted-space"/>
    <w:basedOn w:val="a0"/>
    <w:rsid w:val="00CC4DD4"/>
  </w:style>
  <w:style w:type="paragraph" w:styleId="a7">
    <w:name w:val="List Paragraph"/>
    <w:basedOn w:val="a"/>
    <w:uiPriority w:val="34"/>
    <w:qFormat/>
    <w:rsid w:val="00FB6350"/>
    <w:pPr>
      <w:ind w:left="720"/>
      <w:contextualSpacing/>
    </w:pPr>
    <w:rPr>
      <w:rFonts w:eastAsia="Calibri"/>
    </w:rPr>
  </w:style>
  <w:style w:type="character" w:styleId="a8">
    <w:name w:val="Emphasis"/>
    <w:basedOn w:val="a0"/>
    <w:uiPriority w:val="20"/>
    <w:qFormat/>
    <w:rsid w:val="00365782"/>
    <w:rPr>
      <w:i/>
      <w:iCs/>
    </w:rPr>
  </w:style>
  <w:style w:type="paragraph" w:styleId="21">
    <w:name w:val="Body Text Indent 2"/>
    <w:basedOn w:val="a"/>
    <w:link w:val="22"/>
    <w:semiHidden/>
    <w:rsid w:val="00D211BA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D211BA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styleId="a9">
    <w:name w:val="Strong"/>
    <w:basedOn w:val="a0"/>
    <w:uiPriority w:val="22"/>
    <w:qFormat/>
    <w:rsid w:val="00D55F96"/>
    <w:rPr>
      <w:b/>
      <w:bCs/>
    </w:rPr>
  </w:style>
  <w:style w:type="paragraph" w:customStyle="1" w:styleId="6">
    <w:name w:val="Абзац списка6"/>
    <w:basedOn w:val="a"/>
    <w:rsid w:val="00D55F96"/>
    <w:pPr>
      <w:ind w:left="720"/>
    </w:pPr>
    <w:rPr>
      <w:lang w:val="ru-RU"/>
    </w:rPr>
  </w:style>
  <w:style w:type="paragraph" w:styleId="aa">
    <w:name w:val="Body Text Indent"/>
    <w:basedOn w:val="a"/>
    <w:link w:val="ab"/>
    <w:uiPriority w:val="99"/>
    <w:unhideWhenUsed/>
    <w:rsid w:val="005C1802"/>
    <w:pPr>
      <w:spacing w:after="120"/>
      <w:ind w:left="283"/>
    </w:pPr>
    <w:rPr>
      <w:rFonts w:asciiTheme="minorHAnsi" w:eastAsiaTheme="minorHAnsi" w:hAnsiTheme="minorHAnsi" w:cstheme="minorBidi"/>
    </w:rPr>
  </w:style>
  <w:style w:type="character" w:customStyle="1" w:styleId="ab">
    <w:name w:val="Основной текст с отступом Знак"/>
    <w:basedOn w:val="a0"/>
    <w:link w:val="aa"/>
    <w:uiPriority w:val="99"/>
    <w:rsid w:val="005C1802"/>
  </w:style>
  <w:style w:type="character" w:styleId="ac">
    <w:name w:val="Hyperlink"/>
    <w:basedOn w:val="a0"/>
    <w:unhideWhenUsed/>
    <w:rsid w:val="008C4280"/>
    <w:rPr>
      <w:color w:val="0000FF"/>
      <w:u w:val="single"/>
    </w:rPr>
  </w:style>
  <w:style w:type="paragraph" w:customStyle="1" w:styleId="7">
    <w:name w:val="Абзац списка7"/>
    <w:basedOn w:val="a"/>
    <w:rsid w:val="008C4280"/>
    <w:pPr>
      <w:ind w:left="720"/>
    </w:pPr>
    <w:rPr>
      <w:lang w:val="ru-RU"/>
    </w:rPr>
  </w:style>
  <w:style w:type="character" w:customStyle="1" w:styleId="20">
    <w:name w:val="Заголовок 2 Знак"/>
    <w:basedOn w:val="a0"/>
    <w:link w:val="2"/>
    <w:rsid w:val="001303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3031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rsid w:val="00130319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paragraph" w:customStyle="1" w:styleId="210">
    <w:name w:val="Основной текст с отступом 21"/>
    <w:basedOn w:val="a"/>
    <w:rsid w:val="00130319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  <w:lang w:val="ru-RU" w:eastAsia="ru-RU"/>
    </w:rPr>
  </w:style>
  <w:style w:type="paragraph" w:customStyle="1" w:styleId="rtejustify">
    <w:name w:val="rtejustify"/>
    <w:basedOn w:val="a"/>
    <w:rsid w:val="001303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articleseperator">
    <w:name w:val="article_seperator"/>
    <w:basedOn w:val="a0"/>
    <w:rsid w:val="00130319"/>
  </w:style>
  <w:style w:type="paragraph" w:styleId="31">
    <w:name w:val="Body Text Indent 3"/>
    <w:basedOn w:val="a"/>
    <w:link w:val="32"/>
    <w:uiPriority w:val="99"/>
    <w:semiHidden/>
    <w:unhideWhenUsed/>
    <w:rsid w:val="00130319"/>
    <w:pPr>
      <w:spacing w:after="120"/>
      <w:ind w:left="283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30319"/>
    <w:rPr>
      <w:sz w:val="16"/>
      <w:szCs w:val="16"/>
    </w:rPr>
  </w:style>
  <w:style w:type="paragraph" w:styleId="ad">
    <w:name w:val="footer"/>
    <w:basedOn w:val="a"/>
    <w:link w:val="ae"/>
    <w:uiPriority w:val="99"/>
    <w:unhideWhenUsed/>
    <w:rsid w:val="00130319"/>
    <w:pPr>
      <w:tabs>
        <w:tab w:val="center" w:pos="4819"/>
        <w:tab w:val="right" w:pos="9639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e">
    <w:name w:val="Нижний колонтитул Знак"/>
    <w:basedOn w:val="a0"/>
    <w:link w:val="ad"/>
    <w:uiPriority w:val="99"/>
    <w:rsid w:val="00130319"/>
  </w:style>
  <w:style w:type="paragraph" w:styleId="af">
    <w:name w:val="Body Text"/>
    <w:basedOn w:val="a"/>
    <w:link w:val="af0"/>
    <w:uiPriority w:val="99"/>
    <w:unhideWhenUsed/>
    <w:rsid w:val="00130319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0">
    <w:name w:val="Основной текст Знак"/>
    <w:basedOn w:val="a0"/>
    <w:link w:val="af"/>
    <w:uiPriority w:val="99"/>
    <w:rsid w:val="00130319"/>
  </w:style>
  <w:style w:type="paragraph" w:customStyle="1" w:styleId="23">
    <w:name w:val="Абзац списка2"/>
    <w:basedOn w:val="a"/>
    <w:rsid w:val="00130319"/>
    <w:pPr>
      <w:ind w:left="720"/>
    </w:pPr>
    <w:rPr>
      <w:lang w:val="ru-RU"/>
    </w:rPr>
  </w:style>
  <w:style w:type="paragraph" w:customStyle="1" w:styleId="220">
    <w:name w:val="Основной текст с отступом 22"/>
    <w:basedOn w:val="a"/>
    <w:rsid w:val="00130319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  <w:lang w:val="ru-RU" w:eastAsia="ru-RU"/>
    </w:rPr>
  </w:style>
  <w:style w:type="paragraph" w:customStyle="1" w:styleId="33">
    <w:name w:val="Абзац списка3"/>
    <w:basedOn w:val="a"/>
    <w:rsid w:val="00130319"/>
    <w:pPr>
      <w:ind w:left="720"/>
    </w:pPr>
    <w:rPr>
      <w:lang w:val="ru-RU"/>
    </w:rPr>
  </w:style>
  <w:style w:type="paragraph" w:customStyle="1" w:styleId="4">
    <w:name w:val="Абзац списка4"/>
    <w:basedOn w:val="a"/>
    <w:rsid w:val="00130319"/>
    <w:pPr>
      <w:ind w:left="720"/>
    </w:pPr>
    <w:rPr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13031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30319"/>
    <w:rPr>
      <w:rFonts w:ascii="Tahoma" w:hAnsi="Tahoma" w:cs="Tahoma"/>
      <w:sz w:val="16"/>
      <w:szCs w:val="16"/>
    </w:rPr>
  </w:style>
  <w:style w:type="paragraph" w:customStyle="1" w:styleId="51">
    <w:name w:val="Абзац списка5"/>
    <w:basedOn w:val="a"/>
    <w:rsid w:val="00130319"/>
    <w:pPr>
      <w:ind w:left="720"/>
    </w:pPr>
    <w:rPr>
      <w:lang w:val="ru-RU"/>
    </w:rPr>
  </w:style>
  <w:style w:type="paragraph" w:customStyle="1" w:styleId="8">
    <w:name w:val="Абзац списка8"/>
    <w:basedOn w:val="a"/>
    <w:rsid w:val="00130319"/>
    <w:pPr>
      <w:ind w:left="720"/>
    </w:pPr>
    <w:rPr>
      <w:lang w:val="ru-RU"/>
    </w:rPr>
  </w:style>
  <w:style w:type="paragraph" w:customStyle="1" w:styleId="230">
    <w:name w:val="Основной текст с отступом 23"/>
    <w:basedOn w:val="a"/>
    <w:rsid w:val="00130319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  <w:lang w:val="ru-RU" w:eastAsia="ru-RU"/>
    </w:rPr>
  </w:style>
  <w:style w:type="paragraph" w:customStyle="1" w:styleId="9">
    <w:name w:val="Абзац списка9"/>
    <w:basedOn w:val="a"/>
    <w:rsid w:val="00130319"/>
    <w:pPr>
      <w:ind w:left="720"/>
    </w:pPr>
    <w:rPr>
      <w:lang w:val="ru-RU"/>
    </w:rPr>
  </w:style>
  <w:style w:type="paragraph" w:customStyle="1" w:styleId="10">
    <w:name w:val="Абзац списка10"/>
    <w:basedOn w:val="a"/>
    <w:rsid w:val="00130319"/>
    <w:pPr>
      <w:ind w:left="720"/>
    </w:pPr>
    <w:rPr>
      <w:lang w:val="ru-RU"/>
    </w:rPr>
  </w:style>
  <w:style w:type="paragraph" w:customStyle="1" w:styleId="11">
    <w:name w:val="Абзац списка11"/>
    <w:basedOn w:val="a"/>
    <w:rsid w:val="00130319"/>
    <w:pPr>
      <w:ind w:left="720"/>
    </w:pPr>
    <w:rPr>
      <w:lang w:val="ru-RU"/>
    </w:rPr>
  </w:style>
  <w:style w:type="paragraph" w:customStyle="1" w:styleId="12">
    <w:name w:val="Абзац списка12"/>
    <w:basedOn w:val="a"/>
    <w:rsid w:val="00130319"/>
    <w:pPr>
      <w:ind w:left="720"/>
    </w:pPr>
    <w:rPr>
      <w:lang w:val="ru-RU"/>
    </w:rPr>
  </w:style>
  <w:style w:type="paragraph" w:customStyle="1" w:styleId="13">
    <w:name w:val="Абзац списка13"/>
    <w:basedOn w:val="a"/>
    <w:rsid w:val="00130319"/>
    <w:pPr>
      <w:ind w:left="720"/>
    </w:pPr>
    <w:rPr>
      <w:lang w:val="ru-RU"/>
    </w:rPr>
  </w:style>
  <w:style w:type="paragraph" w:customStyle="1" w:styleId="14">
    <w:name w:val="Абзац списка14"/>
    <w:basedOn w:val="a"/>
    <w:rsid w:val="00130319"/>
    <w:pPr>
      <w:ind w:left="720"/>
    </w:pPr>
    <w:rPr>
      <w:lang w:val="ru-RU"/>
    </w:rPr>
  </w:style>
  <w:style w:type="table" w:styleId="af3">
    <w:name w:val="Table Grid"/>
    <w:basedOn w:val="a1"/>
    <w:rsid w:val="00130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a0"/>
    <w:rsid w:val="00130319"/>
  </w:style>
  <w:style w:type="character" w:customStyle="1" w:styleId="hps">
    <w:name w:val="hps"/>
    <w:basedOn w:val="a0"/>
    <w:rsid w:val="00130319"/>
  </w:style>
  <w:style w:type="character" w:customStyle="1" w:styleId="hpsatn">
    <w:name w:val="hps atn"/>
    <w:basedOn w:val="a0"/>
    <w:rsid w:val="00130319"/>
  </w:style>
  <w:style w:type="character" w:customStyle="1" w:styleId="atn">
    <w:name w:val="atn"/>
    <w:basedOn w:val="a0"/>
    <w:rsid w:val="00130319"/>
  </w:style>
  <w:style w:type="character" w:customStyle="1" w:styleId="nowraprefpubmed">
    <w:name w:val="nowrap ref pubmed"/>
    <w:basedOn w:val="a0"/>
    <w:rsid w:val="00130319"/>
  </w:style>
  <w:style w:type="character" w:customStyle="1" w:styleId="nowraprefpmc">
    <w:name w:val="nowrap ref pmc"/>
    <w:basedOn w:val="a0"/>
    <w:rsid w:val="00130319"/>
  </w:style>
  <w:style w:type="character" w:customStyle="1" w:styleId="journaltitle">
    <w:name w:val="journaltitle"/>
    <w:basedOn w:val="a0"/>
    <w:rsid w:val="006768A4"/>
  </w:style>
  <w:style w:type="character" w:customStyle="1" w:styleId="articlecitationyear">
    <w:name w:val="articlecitation_year"/>
    <w:basedOn w:val="a0"/>
    <w:rsid w:val="006768A4"/>
  </w:style>
  <w:style w:type="character" w:customStyle="1" w:styleId="articlecitationvolume">
    <w:name w:val="articlecitation_volume"/>
    <w:basedOn w:val="a0"/>
    <w:rsid w:val="006768A4"/>
  </w:style>
  <w:style w:type="paragraph" w:customStyle="1" w:styleId="xfmc1">
    <w:name w:val="xfmc1"/>
    <w:basedOn w:val="a"/>
    <w:rsid w:val="006E5C9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5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ink.springer.com/journal/1189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864457298167686"/>
          <c:y val="3.0120755059168468E-2"/>
          <c:w val="0.83334237408141243"/>
          <c:h val="0.68742381290630439"/>
        </c:manualLayout>
      </c:layout>
      <c:barChart>
        <c:barDir val="col"/>
        <c:grouping val="clustered"/>
        <c:ser>
          <c:idx val="0"/>
          <c:order val="0"/>
          <c:tx>
            <c:strRef>
              <c:f>Аркуш1!$B$1</c:f>
              <c:strCache>
                <c:ptCount val="1"/>
                <c:pt idx="0">
                  <c:v>,1+Таблиця1[[#Заголовки];[Ряд 1]]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Аркуш1!$A$2:$A$6</c:f>
              <c:strCache>
                <c:ptCount val="5"/>
                <c:pt idx="0">
                  <c:v>USG</c:v>
                </c:pt>
                <c:pt idx="1">
                  <c:v>CT</c:v>
                </c:pt>
                <c:pt idx="2">
                  <c:v>ERCP</c:v>
                </c:pt>
                <c:pt idx="3">
                  <c:v>MRCP</c:v>
                </c:pt>
                <c:pt idx="4">
                  <c:v>IOMBP</c:v>
                </c:pt>
              </c:strCache>
            </c:strRef>
          </c:cat>
          <c:val>
            <c:numRef>
              <c:f>Аркуш1!$B$2:$B$6</c:f>
              <c:numCache>
                <c:formatCode>General</c:formatCode>
                <c:ptCount val="5"/>
              </c:numCache>
            </c:numRef>
          </c:val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Стовпець1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Аркуш1!$A$2:$A$6</c:f>
              <c:strCache>
                <c:ptCount val="5"/>
                <c:pt idx="0">
                  <c:v>USG</c:v>
                </c:pt>
                <c:pt idx="1">
                  <c:v>CT</c:v>
                </c:pt>
                <c:pt idx="2">
                  <c:v>ERCP</c:v>
                </c:pt>
                <c:pt idx="3">
                  <c:v>MRCP</c:v>
                </c:pt>
                <c:pt idx="4">
                  <c:v>IOMBP</c:v>
                </c:pt>
              </c:strCache>
            </c:strRef>
          </c:cat>
          <c:val>
            <c:numRef>
              <c:f>Аркуш1!$C$2:$C$6</c:f>
              <c:numCache>
                <c:formatCode>0%</c:formatCode>
                <c:ptCount val="5"/>
                <c:pt idx="0">
                  <c:v>0.64100000000000024</c:v>
                </c:pt>
                <c:pt idx="1">
                  <c:v>0.81499999999999995</c:v>
                </c:pt>
                <c:pt idx="2">
                  <c:v>0.91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Стовпець2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Аркуш1!$A$2:$A$6</c:f>
              <c:strCache>
                <c:ptCount val="5"/>
                <c:pt idx="0">
                  <c:v>USG</c:v>
                </c:pt>
                <c:pt idx="1">
                  <c:v>CT</c:v>
                </c:pt>
                <c:pt idx="2">
                  <c:v>ERCP</c:v>
                </c:pt>
                <c:pt idx="3">
                  <c:v>MRCP</c:v>
                </c:pt>
                <c:pt idx="4">
                  <c:v>IOMBP</c:v>
                </c:pt>
              </c:strCache>
            </c:strRef>
          </c:cat>
          <c:val>
            <c:numRef>
              <c:f>Аркуш1!$D$2:$D$6</c:f>
              <c:numCache>
                <c:formatCode>General</c:formatCode>
                <c:ptCount val="5"/>
              </c:numCache>
            </c:numRef>
          </c:val>
        </c:ser>
        <c:dLbls>
          <c:showVal val="1"/>
        </c:dLbls>
        <c:gapWidth val="219"/>
        <c:overlap val="-27"/>
        <c:axId val="126419328"/>
        <c:axId val="126420864"/>
      </c:barChart>
      <c:catAx>
        <c:axId val="126419328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420864"/>
        <c:crosses val="autoZero"/>
        <c:auto val="1"/>
        <c:lblAlgn val="ctr"/>
        <c:lblOffset val="100"/>
      </c:catAx>
      <c:valAx>
        <c:axId val="1264208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419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116FE-DECB-43EC-A5FF-469CA90D6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14</Pages>
  <Words>3143</Words>
  <Characters>17921</Characters>
  <Application>Microsoft Office Word</Application>
  <DocSecurity>0</DocSecurity>
  <Lines>149</Lines>
  <Paragraphs>42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Eka</cp:lastModifiedBy>
  <cp:revision>272</cp:revision>
  <dcterms:created xsi:type="dcterms:W3CDTF">2015-09-27T07:37:00Z</dcterms:created>
  <dcterms:modified xsi:type="dcterms:W3CDTF">2016-01-14T02:38:00Z</dcterms:modified>
</cp:coreProperties>
</file>