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63" w:rsidRPr="000A7963" w:rsidRDefault="000A7963" w:rsidP="000A7963">
      <w:pPr>
        <w:spacing w:after="0" w:line="360" w:lineRule="atLeast"/>
        <w:jc w:val="center"/>
        <w:rPr>
          <w:rFonts w:ascii="Times New Roman" w:eastAsia="Times New Roman" w:hAnsi="Times New Roman" w:cs="Times New Roman"/>
          <w:b/>
          <w:color w:val="000000"/>
          <w:sz w:val="28"/>
          <w:lang w:val="en-US"/>
        </w:rPr>
      </w:pPr>
      <w:proofErr w:type="spellStart"/>
      <w:r w:rsidRPr="000A7963">
        <w:rPr>
          <w:rFonts w:ascii="Times New Roman" w:eastAsia="Times New Roman" w:hAnsi="Times New Roman" w:cs="Times New Roman"/>
          <w:b/>
          <w:color w:val="000000"/>
          <w:sz w:val="28"/>
          <w:lang w:val="en-US"/>
        </w:rPr>
        <w:t>Hemostasis</w:t>
      </w:r>
      <w:proofErr w:type="spellEnd"/>
      <w:r w:rsidRPr="000A7963">
        <w:rPr>
          <w:rFonts w:ascii="Times New Roman" w:eastAsia="Times New Roman" w:hAnsi="Times New Roman" w:cs="Times New Roman"/>
          <w:b/>
          <w:color w:val="000000"/>
          <w:sz w:val="28"/>
          <w:lang w:val="en-US"/>
        </w:rPr>
        <w:t xml:space="preserve"> disturbances in patients with acute pancreatitis and the ways of their correction</w:t>
      </w:r>
    </w:p>
    <w:p w:rsidR="000A7963" w:rsidRPr="000A7963" w:rsidRDefault="000A7963" w:rsidP="000A7963">
      <w:pPr>
        <w:spacing w:after="0" w:line="360" w:lineRule="atLeast"/>
        <w:jc w:val="center"/>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S. М. </w:t>
      </w:r>
      <w:proofErr w:type="spellStart"/>
      <w:r w:rsidRPr="000A7963">
        <w:rPr>
          <w:rFonts w:ascii="Times New Roman" w:eastAsia="Times New Roman" w:hAnsi="Times New Roman" w:cs="Times New Roman"/>
          <w:color w:val="000000"/>
          <w:sz w:val="28"/>
          <w:lang w:val="en-US"/>
        </w:rPr>
        <w:t>Chuklin</w:t>
      </w:r>
      <w:proofErr w:type="spellEnd"/>
      <w:r w:rsidRPr="000A7963">
        <w:rPr>
          <w:rFonts w:ascii="Times New Roman" w:eastAsia="Times New Roman" w:hAnsi="Times New Roman" w:cs="Times New Roman"/>
          <w:color w:val="000000"/>
          <w:sz w:val="28"/>
          <w:lang w:val="en-US"/>
        </w:rPr>
        <w:t xml:space="preserve">, B. Y. </w:t>
      </w:r>
      <w:proofErr w:type="spellStart"/>
      <w:r w:rsidRPr="000A7963">
        <w:rPr>
          <w:rFonts w:ascii="Times New Roman" w:eastAsia="Times New Roman" w:hAnsi="Times New Roman" w:cs="Times New Roman"/>
          <w:color w:val="000000"/>
          <w:sz w:val="28"/>
          <w:lang w:val="en-US"/>
        </w:rPr>
        <w:t>Pidhirnyi</w:t>
      </w:r>
      <w:proofErr w:type="spellEnd"/>
      <w:r w:rsidRPr="000A7963">
        <w:rPr>
          <w:rFonts w:ascii="Times New Roman" w:eastAsia="Times New Roman" w:hAnsi="Times New Roman" w:cs="Times New Roman"/>
          <w:color w:val="000000"/>
          <w:sz w:val="28"/>
          <w:lang w:val="en-US"/>
        </w:rPr>
        <w:t xml:space="preserve">, S. S. </w:t>
      </w:r>
      <w:proofErr w:type="spellStart"/>
      <w:r w:rsidRPr="000A7963">
        <w:rPr>
          <w:rFonts w:ascii="Times New Roman" w:eastAsia="Times New Roman" w:hAnsi="Times New Roman" w:cs="Times New Roman"/>
          <w:color w:val="000000"/>
          <w:sz w:val="28"/>
          <w:lang w:val="en-US"/>
        </w:rPr>
        <w:t>Chuklin</w:t>
      </w:r>
      <w:proofErr w:type="spellEnd"/>
    </w:p>
    <w:p w:rsidR="000A7963" w:rsidRPr="000A7963" w:rsidRDefault="000A7963" w:rsidP="000A7963">
      <w:pPr>
        <w:spacing w:after="0" w:line="360" w:lineRule="atLeast"/>
        <w:jc w:val="center"/>
        <w:rPr>
          <w:rFonts w:ascii="Times New Roman" w:eastAsia="Times New Roman" w:hAnsi="Times New Roman" w:cs="Times New Roman"/>
          <w:i/>
          <w:color w:val="000000"/>
          <w:sz w:val="28"/>
          <w:lang w:val="en-US"/>
        </w:rPr>
      </w:pPr>
      <w:proofErr w:type="spellStart"/>
      <w:r w:rsidRPr="000A7963">
        <w:rPr>
          <w:rFonts w:ascii="Times New Roman" w:eastAsia="Times New Roman" w:hAnsi="Times New Roman" w:cs="Times New Roman"/>
          <w:i/>
          <w:color w:val="000000"/>
          <w:sz w:val="28"/>
          <w:lang w:val="en-US"/>
        </w:rPr>
        <w:t>Lviv</w:t>
      </w:r>
      <w:proofErr w:type="spellEnd"/>
      <w:r w:rsidRPr="000A7963">
        <w:rPr>
          <w:rFonts w:ascii="Times New Roman" w:eastAsia="Times New Roman" w:hAnsi="Times New Roman" w:cs="Times New Roman"/>
          <w:i/>
          <w:color w:val="000000"/>
          <w:sz w:val="28"/>
          <w:lang w:val="en-US"/>
        </w:rPr>
        <w:t xml:space="preserve"> Regional Clinical Hospital</w:t>
      </w:r>
    </w:p>
    <w:p w:rsidR="000A7963" w:rsidRPr="000A7963" w:rsidRDefault="000A7963" w:rsidP="000A7963">
      <w:pPr>
        <w:spacing w:after="0" w:line="360" w:lineRule="atLeast"/>
        <w:ind w:firstLine="700"/>
        <w:jc w:val="both"/>
        <w:rPr>
          <w:rFonts w:ascii="Times New Roman" w:eastAsia="Times New Roman" w:hAnsi="Times New Roman" w:cs="Times New Roman"/>
          <w:color w:val="000000"/>
          <w:sz w:val="28"/>
          <w:lang w:val="en-US"/>
        </w:rPr>
      </w:pPr>
    </w:p>
    <w:p w:rsidR="00C175F3" w:rsidRPr="00C175F3" w:rsidRDefault="000A7963" w:rsidP="000A7963">
      <w:pPr>
        <w:spacing w:after="0" w:line="360" w:lineRule="atLeast"/>
        <w:ind w:firstLine="700"/>
        <w:jc w:val="both"/>
        <w:rPr>
          <w:rFonts w:ascii="Times New Roman" w:eastAsia="Times New Roman" w:hAnsi="Times New Roman" w:cs="Times New Roman"/>
          <w:color w:val="000000"/>
          <w:sz w:val="27"/>
          <w:szCs w:val="27"/>
          <w:lang w:val="en-US"/>
        </w:rPr>
      </w:pPr>
      <w:r w:rsidRPr="000A7963">
        <w:rPr>
          <w:rFonts w:ascii="Times New Roman" w:eastAsia="Times New Roman" w:hAnsi="Times New Roman" w:cs="Times New Roman"/>
          <w:b/>
          <w:color w:val="000000"/>
          <w:sz w:val="28"/>
          <w:lang w:val="en-US"/>
        </w:rPr>
        <w:t>Key words:</w:t>
      </w:r>
      <w:r w:rsidRPr="000A7963">
        <w:rPr>
          <w:rFonts w:ascii="Times New Roman" w:eastAsia="Times New Roman" w:hAnsi="Times New Roman" w:cs="Times New Roman"/>
          <w:color w:val="000000"/>
          <w:sz w:val="28"/>
          <w:lang w:val="en-US"/>
        </w:rPr>
        <w:t xml:space="preserve"> acute pancreatitis, platelets, coagulation, </w:t>
      </w:r>
      <w:proofErr w:type="spellStart"/>
      <w:r w:rsidRPr="000A7963">
        <w:rPr>
          <w:rFonts w:ascii="Times New Roman" w:eastAsia="Times New Roman" w:hAnsi="Times New Roman" w:cs="Times New Roman"/>
          <w:color w:val="000000"/>
          <w:sz w:val="28"/>
          <w:lang w:val="en-US"/>
        </w:rPr>
        <w:t>fibrinolysis</w:t>
      </w:r>
      <w:proofErr w:type="spellEnd"/>
      <w:r w:rsidRPr="000A7963">
        <w:rPr>
          <w:rFonts w:ascii="Times New Roman" w:eastAsia="Times New Roman" w:hAnsi="Times New Roman" w:cs="Times New Roman"/>
          <w:color w:val="000000"/>
          <w:sz w:val="28"/>
          <w:lang w:val="en-US"/>
        </w:rPr>
        <w:t>, anticoagulants</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Acute pancreatitis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is characterized by a range of symptoms - from local inflammation to a heavier form (acute necrotizing pancreatitis), which is associated with systemic inflammatory response and high mortality.</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The development of </w:t>
      </w:r>
      <w:proofErr w:type="gramStart"/>
      <w:r w:rsidRPr="00C175F3">
        <w:rPr>
          <w:rFonts w:ascii="Times New Roman" w:eastAsia="Times New Roman" w:hAnsi="Times New Roman" w:cs="Times New Roman"/>
          <w:color w:val="000000"/>
          <w:sz w:val="28"/>
          <w:lang w:val="en-US"/>
        </w:rPr>
        <w:t>acute</w:t>
      </w:r>
      <w:proofErr w:type="gramEnd"/>
      <w:r w:rsidRPr="00C175F3">
        <w:rPr>
          <w:rFonts w:ascii="Times New Roman" w:eastAsia="Times New Roman" w:hAnsi="Times New Roman" w:cs="Times New Roman"/>
          <w:color w:val="000000"/>
          <w:sz w:val="28"/>
          <w:lang w:val="en-US"/>
        </w:rPr>
        <w:t xml:space="preserve"> necrotizing pancreatitis usually associated with necrosis of pancreatic </w:t>
      </w:r>
      <w:proofErr w:type="spellStart"/>
      <w:r w:rsidRPr="00C175F3">
        <w:rPr>
          <w:rFonts w:ascii="Times New Roman" w:eastAsia="Times New Roman" w:hAnsi="Times New Roman" w:cs="Times New Roman"/>
          <w:color w:val="000000"/>
          <w:sz w:val="28"/>
          <w:lang w:val="en-US"/>
        </w:rPr>
        <w:t>acini</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Apoptosis </w:t>
      </w:r>
      <w:proofErr w:type="spellStart"/>
      <w:r w:rsidRPr="00C175F3">
        <w:rPr>
          <w:rFonts w:ascii="Times New Roman" w:eastAsia="Times New Roman" w:hAnsi="Times New Roman" w:cs="Times New Roman"/>
          <w:color w:val="000000"/>
          <w:sz w:val="28"/>
          <w:lang w:val="en-US"/>
        </w:rPr>
        <w:t>acinar</w:t>
      </w:r>
      <w:proofErr w:type="spellEnd"/>
      <w:r w:rsidRPr="00C175F3">
        <w:rPr>
          <w:rFonts w:ascii="Times New Roman" w:eastAsia="Times New Roman" w:hAnsi="Times New Roman" w:cs="Times New Roman"/>
          <w:color w:val="000000"/>
          <w:sz w:val="28"/>
          <w:lang w:val="en-US"/>
        </w:rPr>
        <w:t xml:space="preserve"> cells release cytokines, activation of coagulation, tissue ischemia and necrosis are key factors in the deterioration and the development of appropriate </w:t>
      </w:r>
      <w:proofErr w:type="spellStart"/>
      <w:r w:rsidRPr="00C175F3">
        <w:rPr>
          <w:rFonts w:ascii="Times New Roman" w:eastAsia="Times New Roman" w:hAnsi="Times New Roman" w:cs="Times New Roman"/>
          <w:color w:val="000000"/>
          <w:sz w:val="28"/>
          <w:lang w:val="en-US"/>
        </w:rPr>
        <w:t>ekstrapankreatychnyh</w:t>
      </w:r>
      <w:proofErr w:type="spellEnd"/>
      <w:r w:rsidRPr="00C175F3">
        <w:rPr>
          <w:rFonts w:ascii="Times New Roman" w:eastAsia="Times New Roman" w:hAnsi="Times New Roman" w:cs="Times New Roman"/>
          <w:color w:val="000000"/>
          <w:sz w:val="28"/>
          <w:lang w:val="en-US"/>
        </w:rPr>
        <w:t xml:space="preserve"> complications [8].</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Acute pancreatitis induces severe inflammatory response in experimental animal models and humans, and this is independent of the initiating factor damage </w:t>
      </w:r>
      <w:proofErr w:type="spellStart"/>
      <w:r w:rsidRPr="00C175F3">
        <w:rPr>
          <w:rFonts w:ascii="Times New Roman" w:eastAsia="Times New Roman" w:hAnsi="Times New Roman" w:cs="Times New Roman"/>
          <w:color w:val="000000"/>
          <w:sz w:val="28"/>
          <w:lang w:val="en-US"/>
        </w:rPr>
        <w:t>acinar</w:t>
      </w:r>
      <w:proofErr w:type="spellEnd"/>
      <w:r w:rsidRPr="00C175F3">
        <w:rPr>
          <w:rFonts w:ascii="Times New Roman" w:eastAsia="Times New Roman" w:hAnsi="Times New Roman" w:cs="Times New Roman"/>
          <w:color w:val="000000"/>
          <w:sz w:val="28"/>
          <w:lang w:val="en-US"/>
        </w:rPr>
        <w:t xml:space="preserve"> cells [47].</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The </w:t>
      </w:r>
      <w:proofErr w:type="spellStart"/>
      <w:r w:rsidRPr="00C175F3">
        <w:rPr>
          <w:rFonts w:ascii="Times New Roman" w:eastAsia="Times New Roman" w:hAnsi="Times New Roman" w:cs="Times New Roman"/>
          <w:color w:val="000000"/>
          <w:sz w:val="28"/>
          <w:lang w:val="en-US"/>
        </w:rPr>
        <w:t>pathophysiologic</w:t>
      </w:r>
      <w:proofErr w:type="spellEnd"/>
      <w:r w:rsidRPr="00C175F3">
        <w:rPr>
          <w:rFonts w:ascii="Times New Roman" w:eastAsia="Times New Roman" w:hAnsi="Times New Roman" w:cs="Times New Roman"/>
          <w:color w:val="000000"/>
          <w:sz w:val="28"/>
          <w:lang w:val="en-US"/>
        </w:rPr>
        <w:t xml:space="preserve"> mechanisms of this disease include premature activation of </w:t>
      </w:r>
      <w:proofErr w:type="spellStart"/>
      <w:r w:rsidRPr="00C175F3">
        <w:rPr>
          <w:rFonts w:ascii="Times New Roman" w:eastAsia="Times New Roman" w:hAnsi="Times New Roman" w:cs="Times New Roman"/>
          <w:color w:val="000000"/>
          <w:sz w:val="28"/>
          <w:lang w:val="en-US"/>
        </w:rPr>
        <w:t>trypsinogen</w:t>
      </w:r>
      <w:proofErr w:type="spellEnd"/>
      <w:r w:rsidRPr="00C175F3">
        <w:rPr>
          <w:rFonts w:ascii="Times New Roman" w:eastAsia="Times New Roman" w:hAnsi="Times New Roman" w:cs="Times New Roman"/>
          <w:color w:val="000000"/>
          <w:sz w:val="28"/>
          <w:lang w:val="en-US"/>
        </w:rPr>
        <w:t xml:space="preserve"> activation, followed by coagulation and inflammation cascade systems, resulting in damage to </w:t>
      </w:r>
      <w:proofErr w:type="spellStart"/>
      <w:r w:rsidRPr="00C175F3">
        <w:rPr>
          <w:rFonts w:ascii="Times New Roman" w:eastAsia="Times New Roman" w:hAnsi="Times New Roman" w:cs="Times New Roman"/>
          <w:color w:val="000000"/>
          <w:sz w:val="28"/>
          <w:lang w:val="en-US"/>
        </w:rPr>
        <w:t>acinar</w:t>
      </w:r>
      <w:proofErr w:type="spellEnd"/>
      <w:r w:rsidRPr="00C175F3">
        <w:rPr>
          <w:rFonts w:ascii="Times New Roman" w:eastAsia="Times New Roman" w:hAnsi="Times New Roman" w:cs="Times New Roman"/>
          <w:color w:val="000000"/>
          <w:sz w:val="28"/>
          <w:lang w:val="en-US"/>
        </w:rPr>
        <w:t xml:space="preserve"> pancreatic cells and activated leakage of enzymes and pro-inflammatory compounds </w:t>
      </w:r>
      <w:proofErr w:type="spellStart"/>
      <w:r w:rsidRPr="00C175F3">
        <w:rPr>
          <w:rFonts w:ascii="Times New Roman" w:eastAsia="Times New Roman" w:hAnsi="Times New Roman" w:cs="Times New Roman"/>
          <w:color w:val="000000"/>
          <w:sz w:val="28"/>
          <w:lang w:val="en-US"/>
        </w:rPr>
        <w:t>perypankreatychni</w:t>
      </w:r>
      <w:proofErr w:type="spellEnd"/>
      <w:r w:rsidRPr="00C175F3">
        <w:rPr>
          <w:rFonts w:ascii="Times New Roman" w:eastAsia="Times New Roman" w:hAnsi="Times New Roman" w:cs="Times New Roman"/>
          <w:color w:val="000000"/>
          <w:sz w:val="28"/>
          <w:lang w:val="en-US"/>
        </w:rPr>
        <w:t xml:space="preserve"> tissue [19].</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Bold pro-inflammatory mediators in general circulation causes a systemic inflammatory response syndrome [47].</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The main mediators of inflammation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is a tumor necrosis factor-</w:t>
      </w:r>
      <w:r w:rsidRPr="00C175F3">
        <w:rPr>
          <w:rFonts w:ascii="Times New Roman" w:eastAsia="Times New Roman" w:hAnsi="Times New Roman" w:cs="Times New Roman"/>
          <w:color w:val="000000"/>
          <w:sz w:val="28"/>
        </w:rPr>
        <w:t>α</w:t>
      </w:r>
      <w:r w:rsidRPr="00C175F3">
        <w:rPr>
          <w:rFonts w:ascii="Times New Roman" w:eastAsia="Times New Roman" w:hAnsi="Times New Roman" w:cs="Times New Roman"/>
          <w:color w:val="000000"/>
          <w:sz w:val="28"/>
          <w:lang w:val="en-US"/>
        </w:rPr>
        <w:t xml:space="preserve"> (TNF-</w:t>
      </w:r>
      <w:r w:rsidRPr="00C175F3">
        <w:rPr>
          <w:rFonts w:ascii="Times New Roman" w:eastAsia="Times New Roman" w:hAnsi="Times New Roman" w:cs="Times New Roman"/>
          <w:color w:val="000000"/>
          <w:sz w:val="28"/>
        </w:rPr>
        <w:t>α</w:t>
      </w:r>
      <w:r w:rsidRPr="00C175F3">
        <w:rPr>
          <w:rFonts w:ascii="Times New Roman" w:eastAsia="Times New Roman" w:hAnsi="Times New Roman" w:cs="Times New Roman"/>
          <w:color w:val="000000"/>
          <w:sz w:val="28"/>
          <w:lang w:val="en-US"/>
        </w:rPr>
        <w:t xml:space="preserve">), interleukin (IL) 1, 6 and 8 and </w:t>
      </w:r>
      <w:proofErr w:type="spellStart"/>
      <w:r w:rsidRPr="00C175F3">
        <w:rPr>
          <w:rFonts w:ascii="Times New Roman" w:eastAsia="Times New Roman" w:hAnsi="Times New Roman" w:cs="Times New Roman"/>
          <w:color w:val="000000"/>
          <w:sz w:val="28"/>
          <w:lang w:val="en-US"/>
        </w:rPr>
        <w:t>chemokines</w:t>
      </w:r>
      <w:proofErr w:type="spellEnd"/>
      <w:r w:rsidRPr="00C175F3">
        <w:rPr>
          <w:rFonts w:ascii="Times New Roman" w:eastAsia="Times New Roman" w:hAnsi="Times New Roman" w:cs="Times New Roman"/>
          <w:color w:val="000000"/>
          <w:sz w:val="28"/>
          <w:lang w:val="en-US"/>
        </w:rPr>
        <w:t xml:space="preserve"> platelet activating factor [61].</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Mediators of inflammation, in turn, may affect </w:t>
      </w:r>
      <w:proofErr w:type="spellStart"/>
      <w:r w:rsidRPr="00C175F3">
        <w:rPr>
          <w:rFonts w:ascii="Times New Roman" w:eastAsia="Times New Roman" w:hAnsi="Times New Roman" w:cs="Times New Roman"/>
          <w:color w:val="000000"/>
          <w:sz w:val="28"/>
          <w:lang w:val="en-US"/>
        </w:rPr>
        <w:t>hemostasis</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Ways of inflammation and coagulation are closely related.</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For example, </w:t>
      </w:r>
      <w:proofErr w:type="spellStart"/>
      <w:r w:rsidRPr="00C175F3">
        <w:rPr>
          <w:rFonts w:ascii="Times New Roman" w:eastAsia="Times New Roman" w:hAnsi="Times New Roman" w:cs="Times New Roman"/>
          <w:color w:val="000000"/>
          <w:sz w:val="28"/>
          <w:lang w:val="en-US"/>
        </w:rPr>
        <w:t>proinflammatory</w:t>
      </w:r>
      <w:proofErr w:type="spellEnd"/>
      <w:r w:rsidRPr="00C175F3">
        <w:rPr>
          <w:rFonts w:ascii="Times New Roman" w:eastAsia="Times New Roman" w:hAnsi="Times New Roman" w:cs="Times New Roman"/>
          <w:color w:val="000000"/>
          <w:sz w:val="28"/>
          <w:lang w:val="en-US"/>
        </w:rPr>
        <w:t xml:space="preserve"> cytokines (TNF-</w:t>
      </w:r>
      <w:r w:rsidRPr="00C175F3">
        <w:rPr>
          <w:rFonts w:ascii="Times New Roman" w:eastAsia="Times New Roman" w:hAnsi="Times New Roman" w:cs="Times New Roman"/>
          <w:color w:val="000000"/>
          <w:sz w:val="28"/>
        </w:rPr>
        <w:t>α</w:t>
      </w:r>
      <w:r w:rsidRPr="00C175F3">
        <w:rPr>
          <w:rFonts w:ascii="Times New Roman" w:eastAsia="Times New Roman" w:hAnsi="Times New Roman" w:cs="Times New Roman"/>
          <w:color w:val="000000"/>
          <w:sz w:val="28"/>
          <w:lang w:val="en-US"/>
        </w:rPr>
        <w:t>, IL-1</w:t>
      </w:r>
      <w:r w:rsidRPr="00C175F3">
        <w:rPr>
          <w:rFonts w:ascii="Times New Roman" w:eastAsia="Times New Roman" w:hAnsi="Times New Roman" w:cs="Times New Roman"/>
          <w:color w:val="000000"/>
          <w:sz w:val="28"/>
        </w:rPr>
        <w:t>β</w:t>
      </w:r>
      <w:r w:rsidRPr="00C175F3">
        <w:rPr>
          <w:rFonts w:ascii="Times New Roman" w:eastAsia="Times New Roman" w:hAnsi="Times New Roman" w:cs="Times New Roman"/>
          <w:color w:val="000000"/>
          <w:sz w:val="28"/>
          <w:lang w:val="en-US"/>
        </w:rPr>
        <w:t xml:space="preserve">) are </w:t>
      </w:r>
      <w:proofErr w:type="spellStart"/>
      <w:r w:rsidRPr="00C175F3">
        <w:rPr>
          <w:rFonts w:ascii="Times New Roman" w:eastAsia="Times New Roman" w:hAnsi="Times New Roman" w:cs="Times New Roman"/>
          <w:color w:val="000000"/>
          <w:sz w:val="28"/>
          <w:lang w:val="en-US"/>
        </w:rPr>
        <w:t>avtokrynno</w:t>
      </w:r>
      <w:proofErr w:type="spellEnd"/>
      <w:r w:rsidRPr="00C175F3">
        <w:rPr>
          <w:rFonts w:ascii="Times New Roman" w:eastAsia="Times New Roman" w:hAnsi="Times New Roman" w:cs="Times New Roman"/>
          <w:color w:val="000000"/>
          <w:sz w:val="28"/>
          <w:lang w:val="en-US"/>
        </w:rPr>
        <w:t xml:space="preserve"> and </w:t>
      </w:r>
      <w:proofErr w:type="spellStart"/>
      <w:r w:rsidRPr="00C175F3">
        <w:rPr>
          <w:rFonts w:ascii="Times New Roman" w:eastAsia="Times New Roman" w:hAnsi="Times New Roman" w:cs="Times New Roman"/>
          <w:color w:val="000000"/>
          <w:sz w:val="28"/>
          <w:lang w:val="en-US"/>
        </w:rPr>
        <w:t>paracrine</w:t>
      </w:r>
      <w:proofErr w:type="spellEnd"/>
      <w:r w:rsidRPr="00C175F3">
        <w:rPr>
          <w:rFonts w:ascii="Times New Roman" w:eastAsia="Times New Roman" w:hAnsi="Times New Roman" w:cs="Times New Roman"/>
          <w:color w:val="000000"/>
          <w:sz w:val="28"/>
          <w:lang w:val="en-US"/>
        </w:rPr>
        <w:t xml:space="preserve"> activating </w:t>
      </w:r>
      <w:proofErr w:type="spellStart"/>
      <w:r w:rsidRPr="00C175F3">
        <w:rPr>
          <w:rFonts w:ascii="Times New Roman" w:eastAsia="Times New Roman" w:hAnsi="Times New Roman" w:cs="Times New Roman"/>
          <w:color w:val="000000"/>
          <w:sz w:val="28"/>
          <w:lang w:val="en-US"/>
        </w:rPr>
        <w:t>neutrophils</w:t>
      </w:r>
      <w:proofErr w:type="spellEnd"/>
      <w:r w:rsidRPr="00C175F3">
        <w:rPr>
          <w:rFonts w:ascii="Times New Roman" w:eastAsia="Times New Roman" w:hAnsi="Times New Roman" w:cs="Times New Roman"/>
          <w:color w:val="000000"/>
          <w:sz w:val="28"/>
          <w:lang w:val="en-US"/>
        </w:rPr>
        <w:t xml:space="preserve"> and </w:t>
      </w:r>
      <w:proofErr w:type="spellStart"/>
      <w:r w:rsidRPr="00C175F3">
        <w:rPr>
          <w:rFonts w:ascii="Times New Roman" w:eastAsia="Times New Roman" w:hAnsi="Times New Roman" w:cs="Times New Roman"/>
          <w:color w:val="000000"/>
          <w:sz w:val="28"/>
          <w:lang w:val="en-US"/>
        </w:rPr>
        <w:t>monocytes</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These cytokines also activate endothelial cells, increasing the synthesis of adhesion molecules, including P- and E-</w:t>
      </w:r>
      <w:proofErr w:type="spellStart"/>
      <w:r w:rsidRPr="00C175F3">
        <w:rPr>
          <w:rFonts w:ascii="Times New Roman" w:eastAsia="Times New Roman" w:hAnsi="Times New Roman" w:cs="Times New Roman"/>
          <w:color w:val="000000"/>
          <w:sz w:val="28"/>
          <w:lang w:val="en-US"/>
        </w:rPr>
        <w:t>selectin</w:t>
      </w:r>
      <w:proofErr w:type="spellEnd"/>
      <w:r w:rsidRPr="00C175F3">
        <w:rPr>
          <w:rFonts w:ascii="Times New Roman" w:eastAsia="Times New Roman" w:hAnsi="Times New Roman" w:cs="Times New Roman"/>
          <w:color w:val="000000"/>
          <w:sz w:val="28"/>
          <w:lang w:val="en-US"/>
        </w:rPr>
        <w:t xml:space="preserve"> and </w:t>
      </w:r>
      <w:proofErr w:type="spellStart"/>
      <w:r w:rsidRPr="00C175F3">
        <w:rPr>
          <w:rFonts w:ascii="Times New Roman" w:eastAsia="Times New Roman" w:hAnsi="Times New Roman" w:cs="Times New Roman"/>
          <w:color w:val="000000"/>
          <w:sz w:val="28"/>
          <w:lang w:val="en-US"/>
        </w:rPr>
        <w:t>chemokines</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This leads to the selection of leukocytes to the site of injury.</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Activated </w:t>
      </w:r>
      <w:proofErr w:type="spellStart"/>
      <w:r w:rsidRPr="00C175F3">
        <w:rPr>
          <w:rFonts w:ascii="Times New Roman" w:eastAsia="Times New Roman" w:hAnsi="Times New Roman" w:cs="Times New Roman"/>
          <w:color w:val="000000"/>
          <w:sz w:val="28"/>
          <w:lang w:val="en-US"/>
        </w:rPr>
        <w:t>monocytes</w:t>
      </w:r>
      <w:proofErr w:type="spellEnd"/>
      <w:r w:rsidRPr="00C175F3">
        <w:rPr>
          <w:rFonts w:ascii="Times New Roman" w:eastAsia="Times New Roman" w:hAnsi="Times New Roman" w:cs="Times New Roman"/>
          <w:color w:val="000000"/>
          <w:sz w:val="28"/>
          <w:lang w:val="en-US"/>
        </w:rPr>
        <w:t xml:space="preserve"> and endothelial cells express tissue factor (TF), which initiates the coagulation cascade and may also be expressed by cells damaged pancreas.</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The complex TF / factor </w:t>
      </w:r>
      <w:proofErr w:type="spellStart"/>
      <w:r w:rsidRPr="00C175F3">
        <w:rPr>
          <w:rFonts w:ascii="Times New Roman" w:eastAsia="Times New Roman" w:hAnsi="Times New Roman" w:cs="Times New Roman"/>
          <w:color w:val="000000"/>
          <w:sz w:val="28"/>
          <w:lang w:val="en-US"/>
        </w:rPr>
        <w:t>VIIa</w:t>
      </w:r>
      <w:proofErr w:type="spellEnd"/>
      <w:r w:rsidRPr="00C175F3">
        <w:rPr>
          <w:rFonts w:ascii="Times New Roman" w:eastAsia="Times New Roman" w:hAnsi="Times New Roman" w:cs="Times New Roman"/>
          <w:color w:val="000000"/>
          <w:sz w:val="28"/>
          <w:lang w:val="en-US"/>
        </w:rPr>
        <w:t xml:space="preserve"> activates factor X to </w:t>
      </w:r>
      <w:proofErr w:type="spellStart"/>
      <w:r w:rsidRPr="00C175F3">
        <w:rPr>
          <w:rFonts w:ascii="Times New Roman" w:eastAsia="Times New Roman" w:hAnsi="Times New Roman" w:cs="Times New Roman"/>
          <w:color w:val="000000"/>
          <w:sz w:val="28"/>
          <w:lang w:val="en-US"/>
        </w:rPr>
        <w:t>Xa</w:t>
      </w:r>
      <w:proofErr w:type="spellEnd"/>
      <w:r w:rsidRPr="00C175F3">
        <w:rPr>
          <w:rFonts w:ascii="Times New Roman" w:eastAsia="Times New Roman" w:hAnsi="Times New Roman" w:cs="Times New Roman"/>
          <w:color w:val="000000"/>
          <w:sz w:val="28"/>
          <w:lang w:val="en-US"/>
        </w:rPr>
        <w:t xml:space="preserve"> (or factor XI to </w:t>
      </w:r>
      <w:proofErr w:type="spellStart"/>
      <w:r w:rsidRPr="00C175F3">
        <w:rPr>
          <w:rFonts w:ascii="Times New Roman" w:eastAsia="Times New Roman" w:hAnsi="Times New Roman" w:cs="Times New Roman"/>
          <w:color w:val="000000"/>
          <w:sz w:val="28"/>
          <w:lang w:val="en-US"/>
        </w:rPr>
        <w:t>XIa</w:t>
      </w:r>
      <w:proofErr w:type="spellEnd"/>
      <w:r w:rsidRPr="00C175F3">
        <w:rPr>
          <w:rFonts w:ascii="Times New Roman" w:eastAsia="Times New Roman" w:hAnsi="Times New Roman" w:cs="Times New Roman"/>
          <w:color w:val="000000"/>
          <w:sz w:val="28"/>
          <w:lang w:val="en-US"/>
        </w:rPr>
        <w:t xml:space="preserve">), a complex of factor </w:t>
      </w:r>
      <w:proofErr w:type="spellStart"/>
      <w:r w:rsidRPr="00C175F3">
        <w:rPr>
          <w:rFonts w:ascii="Times New Roman" w:eastAsia="Times New Roman" w:hAnsi="Times New Roman" w:cs="Times New Roman"/>
          <w:color w:val="000000"/>
          <w:sz w:val="28"/>
          <w:lang w:val="en-US"/>
        </w:rPr>
        <w:t>Xa</w:t>
      </w:r>
      <w:proofErr w:type="spellEnd"/>
      <w:r w:rsidRPr="00C175F3">
        <w:rPr>
          <w:rFonts w:ascii="Times New Roman" w:eastAsia="Times New Roman" w:hAnsi="Times New Roman" w:cs="Times New Roman"/>
          <w:color w:val="000000"/>
          <w:sz w:val="28"/>
          <w:lang w:val="en-US"/>
        </w:rPr>
        <w:t xml:space="preserve"> / factor </w:t>
      </w:r>
      <w:proofErr w:type="spellStart"/>
      <w:proofErr w:type="gramStart"/>
      <w:r w:rsidRPr="00C175F3">
        <w:rPr>
          <w:rFonts w:ascii="Times New Roman" w:eastAsia="Times New Roman" w:hAnsi="Times New Roman" w:cs="Times New Roman"/>
          <w:color w:val="000000"/>
          <w:sz w:val="28"/>
          <w:lang w:val="en-US"/>
        </w:rPr>
        <w:t>Va</w:t>
      </w:r>
      <w:proofErr w:type="spellEnd"/>
      <w:proofErr w:type="gramEnd"/>
      <w:r w:rsidRPr="00C175F3">
        <w:rPr>
          <w:rFonts w:ascii="Times New Roman" w:eastAsia="Times New Roman" w:hAnsi="Times New Roman" w:cs="Times New Roman"/>
          <w:color w:val="000000"/>
          <w:sz w:val="28"/>
          <w:lang w:val="en-US"/>
        </w:rPr>
        <w:t xml:space="preserve"> converts </w:t>
      </w:r>
      <w:proofErr w:type="spellStart"/>
      <w:r w:rsidRPr="00C175F3">
        <w:rPr>
          <w:rFonts w:ascii="Times New Roman" w:eastAsia="Times New Roman" w:hAnsi="Times New Roman" w:cs="Times New Roman"/>
          <w:color w:val="000000"/>
          <w:sz w:val="28"/>
          <w:lang w:val="en-US"/>
        </w:rPr>
        <w:t>prothrombin</w:t>
      </w:r>
      <w:proofErr w:type="spellEnd"/>
      <w:r w:rsidRPr="00C175F3">
        <w:rPr>
          <w:rFonts w:ascii="Times New Roman" w:eastAsia="Times New Roman" w:hAnsi="Times New Roman" w:cs="Times New Roman"/>
          <w:color w:val="000000"/>
          <w:sz w:val="28"/>
          <w:lang w:val="en-US"/>
        </w:rPr>
        <w:t xml:space="preserve"> to thrombin.</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Thrombin not only forms a fibrin clot, but also is a potent stimulator of receptor-1 protease activated.</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Activation of this receptor is </w:t>
      </w:r>
      <w:proofErr w:type="spellStart"/>
      <w:r w:rsidRPr="00C175F3">
        <w:rPr>
          <w:rFonts w:ascii="Times New Roman" w:eastAsia="Times New Roman" w:hAnsi="Times New Roman" w:cs="Times New Roman"/>
          <w:color w:val="000000"/>
          <w:sz w:val="28"/>
          <w:lang w:val="en-US"/>
        </w:rPr>
        <w:t>proinflammatory</w:t>
      </w:r>
      <w:proofErr w:type="spellEnd"/>
      <w:r w:rsidRPr="00C175F3">
        <w:rPr>
          <w:rFonts w:ascii="Times New Roman" w:eastAsia="Times New Roman" w:hAnsi="Times New Roman" w:cs="Times New Roman"/>
          <w:color w:val="000000"/>
          <w:sz w:val="28"/>
          <w:lang w:val="en-US"/>
        </w:rPr>
        <w:t xml:space="preserve"> responses, including the secretion of cytokines and growth factors, and increases the synthesis of adhesion molecules.</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While clotting associated with inflammation in inflammatory processes, proteases, derived from inflammatory infiltrate cells, activated pathways involved in coagulation and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[42].</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lastRenderedPageBreak/>
        <w:t xml:space="preserve">The degree of systemic disorders of </w:t>
      </w:r>
      <w:proofErr w:type="spellStart"/>
      <w:r w:rsidRPr="00C175F3">
        <w:rPr>
          <w:rFonts w:ascii="Times New Roman" w:eastAsia="Times New Roman" w:hAnsi="Times New Roman" w:cs="Times New Roman"/>
          <w:color w:val="000000"/>
          <w:sz w:val="28"/>
          <w:lang w:val="en-US"/>
        </w:rPr>
        <w:t>hemostasis</w:t>
      </w:r>
      <w:proofErr w:type="spellEnd"/>
      <w:r w:rsidRPr="00C175F3">
        <w:rPr>
          <w:rFonts w:ascii="Times New Roman" w:eastAsia="Times New Roman" w:hAnsi="Times New Roman" w:cs="Times New Roman"/>
          <w:color w:val="000000"/>
          <w:sz w:val="28"/>
          <w:lang w:val="en-US"/>
        </w:rPr>
        <w:t xml:space="preserve"> at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ranging from subclinical activation of coagulation, which can only be detected using sensitive markers of activated coagulation factors to lightning syndrome, disseminated intravascular coagulation (DIC), which is characterized by multiple systemic </w:t>
      </w:r>
      <w:proofErr w:type="spellStart"/>
      <w:r w:rsidRPr="00C175F3">
        <w:rPr>
          <w:rFonts w:ascii="Times New Roman" w:eastAsia="Times New Roman" w:hAnsi="Times New Roman" w:cs="Times New Roman"/>
          <w:color w:val="000000"/>
          <w:sz w:val="28"/>
          <w:lang w:val="en-US"/>
        </w:rPr>
        <w:t>microvascular</w:t>
      </w:r>
      <w:proofErr w:type="spellEnd"/>
      <w:r w:rsidRPr="00C175F3">
        <w:rPr>
          <w:rFonts w:ascii="Times New Roman" w:eastAsia="Times New Roman" w:hAnsi="Times New Roman" w:cs="Times New Roman"/>
          <w:color w:val="000000"/>
          <w:sz w:val="28"/>
          <w:lang w:val="en-US"/>
        </w:rPr>
        <w:t xml:space="preserve"> thrombosis and profuse bleeding from different areas.</w:t>
      </w:r>
      <w:r w:rsidR="000A7963">
        <w:rPr>
          <w:rFonts w:ascii="Times New Roman" w:eastAsia="Times New Roman" w:hAnsi="Times New Roman" w:cs="Times New Roman"/>
          <w:color w:val="000000"/>
          <w:sz w:val="27"/>
          <w:lang w:val="en-US"/>
        </w:rPr>
        <w:t xml:space="preserve"> </w:t>
      </w:r>
      <w:proofErr w:type="gramStart"/>
      <w:r w:rsidRPr="00C175F3">
        <w:rPr>
          <w:rFonts w:ascii="Times New Roman" w:eastAsia="Times New Roman" w:hAnsi="Times New Roman" w:cs="Times New Roman"/>
          <w:color w:val="000000"/>
          <w:sz w:val="28"/>
          <w:lang w:val="en-US"/>
        </w:rPr>
        <w:t xml:space="preserve">Multiple organ dysfunction syndrome and DIC - serious complications and the main factors that contribute to high mortality in the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[75].</w:t>
      </w:r>
      <w:proofErr w:type="gramEnd"/>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These complications are the result of micro-circulating disorders and </w:t>
      </w:r>
      <w:proofErr w:type="spellStart"/>
      <w:r w:rsidRPr="00C175F3">
        <w:rPr>
          <w:rFonts w:ascii="Times New Roman" w:eastAsia="Times New Roman" w:hAnsi="Times New Roman" w:cs="Times New Roman"/>
          <w:color w:val="000000"/>
          <w:sz w:val="28"/>
          <w:lang w:val="en-US"/>
        </w:rPr>
        <w:t>microvascular</w:t>
      </w:r>
      <w:proofErr w:type="spellEnd"/>
      <w:r w:rsidRPr="00C175F3">
        <w:rPr>
          <w:rFonts w:ascii="Times New Roman" w:eastAsia="Times New Roman" w:hAnsi="Times New Roman" w:cs="Times New Roman"/>
          <w:color w:val="000000"/>
          <w:sz w:val="28"/>
          <w:lang w:val="en-US"/>
        </w:rPr>
        <w:t xml:space="preserve"> thrombosis that caused damage endothelial cells of blood vessels and </w:t>
      </w:r>
      <w:proofErr w:type="spellStart"/>
      <w:r w:rsidRPr="00C175F3">
        <w:rPr>
          <w:rFonts w:ascii="Times New Roman" w:eastAsia="Times New Roman" w:hAnsi="Times New Roman" w:cs="Times New Roman"/>
          <w:color w:val="000000"/>
          <w:sz w:val="28"/>
          <w:lang w:val="en-US"/>
        </w:rPr>
        <w:t>hypercoagulation</w:t>
      </w:r>
      <w:proofErr w:type="spellEnd"/>
      <w:r w:rsidRPr="00C175F3">
        <w:rPr>
          <w:rFonts w:ascii="Times New Roman" w:eastAsia="Times New Roman" w:hAnsi="Times New Roman" w:cs="Times New Roman"/>
          <w:color w:val="000000"/>
          <w:sz w:val="28"/>
          <w:lang w:val="en-US"/>
        </w:rPr>
        <w:t xml:space="preserve"> [72].</w:t>
      </w:r>
      <w:r w:rsidR="000A7963">
        <w:rPr>
          <w:rFonts w:ascii="Times New Roman" w:eastAsia="Times New Roman" w:hAnsi="Times New Roman" w:cs="Times New Roman"/>
          <w:color w:val="000000"/>
          <w:sz w:val="27"/>
          <w:lang w:val="en-US"/>
        </w:rPr>
        <w:t xml:space="preserve"> </w:t>
      </w:r>
      <w:proofErr w:type="spellStart"/>
      <w:r w:rsidRPr="00C175F3">
        <w:rPr>
          <w:rFonts w:ascii="Times New Roman" w:eastAsia="Times New Roman" w:hAnsi="Times New Roman" w:cs="Times New Roman"/>
          <w:color w:val="000000"/>
          <w:sz w:val="28"/>
          <w:lang w:val="en-US"/>
        </w:rPr>
        <w:t>Ultrastructural</w:t>
      </w:r>
      <w:proofErr w:type="spellEnd"/>
      <w:r w:rsidRPr="00C175F3">
        <w:rPr>
          <w:rFonts w:ascii="Times New Roman" w:eastAsia="Times New Roman" w:hAnsi="Times New Roman" w:cs="Times New Roman"/>
          <w:color w:val="000000"/>
          <w:sz w:val="28"/>
          <w:lang w:val="en-US"/>
        </w:rPr>
        <w:t xml:space="preserve"> changes in the pancreas in the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in humans include infiltration of </w:t>
      </w:r>
      <w:proofErr w:type="spellStart"/>
      <w:r w:rsidRPr="00C175F3">
        <w:rPr>
          <w:rFonts w:ascii="Times New Roman" w:eastAsia="Times New Roman" w:hAnsi="Times New Roman" w:cs="Times New Roman"/>
          <w:color w:val="000000"/>
          <w:sz w:val="28"/>
          <w:lang w:val="en-US"/>
        </w:rPr>
        <w:t>polymorphonuclear</w:t>
      </w:r>
      <w:proofErr w:type="spellEnd"/>
      <w:r w:rsidRPr="00C175F3">
        <w:rPr>
          <w:rFonts w:ascii="Times New Roman" w:eastAsia="Times New Roman" w:hAnsi="Times New Roman" w:cs="Times New Roman"/>
          <w:color w:val="000000"/>
          <w:sz w:val="28"/>
          <w:lang w:val="en-US"/>
        </w:rPr>
        <w:t xml:space="preserve"> leukocytes </w:t>
      </w:r>
      <w:proofErr w:type="spellStart"/>
      <w:r w:rsidRPr="00C175F3">
        <w:rPr>
          <w:rFonts w:ascii="Times New Roman" w:eastAsia="Times New Roman" w:hAnsi="Times New Roman" w:cs="Times New Roman"/>
          <w:color w:val="000000"/>
          <w:sz w:val="28"/>
          <w:lang w:val="en-US"/>
        </w:rPr>
        <w:t>stroma</w:t>
      </w:r>
      <w:proofErr w:type="spellEnd"/>
      <w:r w:rsidRPr="00C175F3">
        <w:rPr>
          <w:rFonts w:ascii="Times New Roman" w:eastAsia="Times New Roman" w:hAnsi="Times New Roman" w:cs="Times New Roman"/>
          <w:color w:val="000000"/>
          <w:sz w:val="28"/>
          <w:lang w:val="en-US"/>
        </w:rPr>
        <w:t xml:space="preserve"> and parenchyma, intra- and </w:t>
      </w:r>
      <w:proofErr w:type="spellStart"/>
      <w:r w:rsidRPr="00C175F3">
        <w:rPr>
          <w:rFonts w:ascii="Times New Roman" w:eastAsia="Times New Roman" w:hAnsi="Times New Roman" w:cs="Times New Roman"/>
          <w:color w:val="000000"/>
          <w:sz w:val="28"/>
          <w:lang w:val="en-US"/>
        </w:rPr>
        <w:t>extravascular</w:t>
      </w:r>
      <w:proofErr w:type="spellEnd"/>
      <w:r w:rsidRPr="00C175F3">
        <w:rPr>
          <w:rFonts w:ascii="Times New Roman" w:eastAsia="Times New Roman" w:hAnsi="Times New Roman" w:cs="Times New Roman"/>
          <w:color w:val="000000"/>
          <w:sz w:val="28"/>
          <w:lang w:val="en-US"/>
        </w:rPr>
        <w:t xml:space="preserve"> accumulation of platelets and </w:t>
      </w:r>
      <w:proofErr w:type="spellStart"/>
      <w:r w:rsidRPr="00C175F3">
        <w:rPr>
          <w:rFonts w:ascii="Times New Roman" w:eastAsia="Times New Roman" w:hAnsi="Times New Roman" w:cs="Times New Roman"/>
          <w:color w:val="000000"/>
          <w:sz w:val="28"/>
          <w:lang w:val="en-US"/>
        </w:rPr>
        <w:t>mikrotrombov</w:t>
      </w:r>
      <w:proofErr w:type="spellEnd"/>
      <w:r w:rsidRPr="00C175F3">
        <w:rPr>
          <w:rFonts w:ascii="Times New Roman" w:eastAsia="Times New Roman" w:hAnsi="Times New Roman" w:cs="Times New Roman"/>
          <w:color w:val="000000"/>
          <w:sz w:val="28"/>
          <w:lang w:val="en-US"/>
        </w:rPr>
        <w:t xml:space="preserve"> in blood vessels [21].</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proofErr w:type="gramStart"/>
      <w:r w:rsidRPr="00C175F3">
        <w:rPr>
          <w:rFonts w:ascii="Times New Roman" w:eastAsia="Times New Roman" w:hAnsi="Times New Roman" w:cs="Times New Roman"/>
          <w:color w:val="000000"/>
          <w:sz w:val="28"/>
          <w:lang w:val="en-US"/>
        </w:rPr>
        <w:t xml:space="preserve">When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disturbances in coagulation system /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are closely associated with the severity of the disease and dysfunction of organs.</w:t>
      </w:r>
      <w:proofErr w:type="gramEnd"/>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Value of coagulation and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in the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depends on complex interactions activators and inhibitors of clotting and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as well as the reactions of other </w:t>
      </w:r>
      <w:proofErr w:type="spellStart"/>
      <w:r w:rsidRPr="00C175F3">
        <w:rPr>
          <w:rFonts w:ascii="Times New Roman" w:eastAsia="Times New Roman" w:hAnsi="Times New Roman" w:cs="Times New Roman"/>
          <w:color w:val="000000"/>
          <w:sz w:val="28"/>
          <w:lang w:val="en-US"/>
        </w:rPr>
        <w:t>proteolytic</w:t>
      </w:r>
      <w:proofErr w:type="spellEnd"/>
      <w:r w:rsidRPr="00C175F3">
        <w:rPr>
          <w:rFonts w:ascii="Times New Roman" w:eastAsia="Times New Roman" w:hAnsi="Times New Roman" w:cs="Times New Roman"/>
          <w:color w:val="000000"/>
          <w:sz w:val="28"/>
          <w:lang w:val="en-US"/>
        </w:rPr>
        <w:t xml:space="preserve"> mechanisms that interact with them.</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In practice, these complex interactions lead to the prevalence of a process at different stages of the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and which one will prevail - difficult to predict.</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Changes in </w:t>
      </w:r>
      <w:proofErr w:type="spellStart"/>
      <w:r w:rsidRPr="00C175F3">
        <w:rPr>
          <w:rFonts w:ascii="Times New Roman" w:eastAsia="Times New Roman" w:hAnsi="Times New Roman" w:cs="Times New Roman"/>
          <w:color w:val="000000"/>
          <w:sz w:val="28"/>
          <w:lang w:val="en-US"/>
        </w:rPr>
        <w:t>hemostasis</w:t>
      </w:r>
      <w:proofErr w:type="spellEnd"/>
      <w:r w:rsidRPr="00C175F3">
        <w:rPr>
          <w:rFonts w:ascii="Times New Roman" w:eastAsia="Times New Roman" w:hAnsi="Times New Roman" w:cs="Times New Roman"/>
          <w:color w:val="000000"/>
          <w:sz w:val="28"/>
          <w:lang w:val="en-US"/>
        </w:rPr>
        <w:t xml:space="preserve"> with pancreatitis may have prognostic value, and the data of animal studies suggest that inhibition of </w:t>
      </w:r>
      <w:proofErr w:type="spellStart"/>
      <w:r w:rsidRPr="00C175F3">
        <w:rPr>
          <w:rFonts w:ascii="Times New Roman" w:eastAsia="Times New Roman" w:hAnsi="Times New Roman" w:cs="Times New Roman"/>
          <w:color w:val="000000"/>
          <w:sz w:val="28"/>
          <w:lang w:val="en-US"/>
        </w:rPr>
        <w:t>hemostasis</w:t>
      </w:r>
      <w:proofErr w:type="spellEnd"/>
      <w:r w:rsidRPr="00C175F3">
        <w:rPr>
          <w:rFonts w:ascii="Times New Roman" w:eastAsia="Times New Roman" w:hAnsi="Times New Roman" w:cs="Times New Roman"/>
          <w:color w:val="000000"/>
          <w:sz w:val="28"/>
          <w:lang w:val="en-US"/>
        </w:rPr>
        <w:t xml:space="preserve"> can affect the severity of the disease [58].</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Inflammation can initiate coagulation at several points in the primary and secondary </w:t>
      </w:r>
      <w:proofErr w:type="spellStart"/>
      <w:r w:rsidRPr="00C175F3">
        <w:rPr>
          <w:rFonts w:ascii="Times New Roman" w:eastAsia="Times New Roman" w:hAnsi="Times New Roman" w:cs="Times New Roman"/>
          <w:color w:val="000000"/>
          <w:sz w:val="28"/>
          <w:lang w:val="en-US"/>
        </w:rPr>
        <w:t>hemostasis</w:t>
      </w:r>
      <w:proofErr w:type="spellEnd"/>
      <w:r w:rsidRPr="00C175F3">
        <w:rPr>
          <w:rFonts w:ascii="Times New Roman" w:eastAsia="Times New Roman" w:hAnsi="Times New Roman" w:cs="Times New Roman"/>
          <w:color w:val="000000"/>
          <w:sz w:val="28"/>
          <w:lang w:val="en-US"/>
        </w:rPr>
        <w:t xml:space="preserve"> systems.</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Inflammatory cytokines - key mediators of the immune system, among them IL</w:t>
      </w:r>
      <w:r w:rsidR="000A7963">
        <w:rPr>
          <w:rFonts w:ascii="Times New Roman" w:eastAsia="Times New Roman" w:hAnsi="Times New Roman" w:cs="Times New Roman"/>
          <w:color w:val="000000"/>
          <w:sz w:val="27"/>
          <w:lang w:val="en-US"/>
        </w:rPr>
        <w:t xml:space="preserve"> </w:t>
      </w:r>
      <w:r w:rsidRPr="00C175F3">
        <w:rPr>
          <w:rFonts w:ascii="MS Mincho" w:eastAsia="MS Mincho" w:hAnsi="MS Mincho" w:cs="Times New Roman" w:hint="eastAsia"/>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6 may stimulate platelet production [110].</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Platelets, which are produced in response to </w:t>
      </w:r>
      <w:proofErr w:type="gramStart"/>
      <w:r w:rsidRPr="00C175F3">
        <w:rPr>
          <w:rFonts w:ascii="Times New Roman" w:eastAsia="Times New Roman" w:hAnsi="Times New Roman" w:cs="Times New Roman"/>
          <w:color w:val="000000"/>
          <w:sz w:val="28"/>
          <w:lang w:val="en-US"/>
        </w:rPr>
        <w:t>inflammation</w:t>
      </w:r>
      <w:proofErr w:type="gramEnd"/>
      <w:r w:rsidRPr="00C175F3">
        <w:rPr>
          <w:rFonts w:ascii="Times New Roman" w:eastAsia="Times New Roman" w:hAnsi="Times New Roman" w:cs="Times New Roman"/>
          <w:color w:val="000000"/>
          <w:sz w:val="28"/>
          <w:lang w:val="en-US"/>
        </w:rPr>
        <w:t xml:space="preserve"> are more </w:t>
      </w:r>
      <w:proofErr w:type="spellStart"/>
      <w:r w:rsidRPr="00C175F3">
        <w:rPr>
          <w:rFonts w:ascii="Times New Roman" w:eastAsia="Times New Roman" w:hAnsi="Times New Roman" w:cs="Times New Roman"/>
          <w:color w:val="000000"/>
          <w:sz w:val="28"/>
          <w:lang w:val="en-US"/>
        </w:rPr>
        <w:t>thrombogenic</w:t>
      </w:r>
      <w:proofErr w:type="spellEnd"/>
      <w:r w:rsidRPr="00C175F3">
        <w:rPr>
          <w:rFonts w:ascii="Times New Roman" w:eastAsia="Times New Roman" w:hAnsi="Times New Roman" w:cs="Times New Roman"/>
          <w:color w:val="000000"/>
          <w:sz w:val="28"/>
          <w:lang w:val="en-US"/>
        </w:rPr>
        <w:t>, with increased sensitivity to platelet agonists [32].</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Infectious agents and numerous inflammatory mediators may be platelet activators, including bacterial </w:t>
      </w:r>
      <w:proofErr w:type="spellStart"/>
      <w:r w:rsidRPr="00C175F3">
        <w:rPr>
          <w:rFonts w:ascii="Times New Roman" w:eastAsia="Times New Roman" w:hAnsi="Times New Roman" w:cs="Times New Roman"/>
          <w:color w:val="000000"/>
          <w:sz w:val="28"/>
          <w:lang w:val="en-US"/>
        </w:rPr>
        <w:t>endotoxin</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thromboxane</w:t>
      </w:r>
      <w:proofErr w:type="spellEnd"/>
      <w:r w:rsidRPr="00C175F3">
        <w:rPr>
          <w:rFonts w:ascii="Times New Roman" w:eastAsia="Times New Roman" w:hAnsi="Times New Roman" w:cs="Times New Roman"/>
          <w:color w:val="000000"/>
          <w:sz w:val="28"/>
          <w:lang w:val="en-US"/>
        </w:rPr>
        <w:t xml:space="preserve"> A</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4"/>
          <w:szCs w:val="24"/>
          <w:vertAlign w:val="subscript"/>
          <w:lang w:val="en-US"/>
        </w:rPr>
        <w:t>2,</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platelet activating factor and </w:t>
      </w:r>
      <w:proofErr w:type="spellStart"/>
      <w:r w:rsidRPr="00C175F3">
        <w:rPr>
          <w:rFonts w:ascii="Times New Roman" w:eastAsia="Times New Roman" w:hAnsi="Times New Roman" w:cs="Times New Roman"/>
          <w:color w:val="000000"/>
          <w:sz w:val="28"/>
          <w:lang w:val="en-US"/>
        </w:rPr>
        <w:t>cathepsin</w:t>
      </w:r>
      <w:proofErr w:type="spellEnd"/>
      <w:r w:rsidRPr="00C175F3">
        <w:rPr>
          <w:rFonts w:ascii="Times New Roman" w:eastAsia="Times New Roman" w:hAnsi="Times New Roman" w:cs="Times New Roman"/>
          <w:color w:val="000000"/>
          <w:sz w:val="28"/>
          <w:lang w:val="en-US"/>
        </w:rPr>
        <w:t xml:space="preserve"> G (an enzyme that is released by </w:t>
      </w:r>
      <w:proofErr w:type="spellStart"/>
      <w:r w:rsidRPr="00C175F3">
        <w:rPr>
          <w:rFonts w:ascii="Times New Roman" w:eastAsia="Times New Roman" w:hAnsi="Times New Roman" w:cs="Times New Roman"/>
          <w:color w:val="000000"/>
          <w:sz w:val="28"/>
          <w:lang w:val="en-US"/>
        </w:rPr>
        <w:t>neutrophils</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To activate platelets, which is caused by inflammation, may further aggravate the inflammatory response in two ways.</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First, activated platelets aggregated to provide a negatively charged </w:t>
      </w:r>
      <w:proofErr w:type="spellStart"/>
      <w:r w:rsidRPr="00C175F3">
        <w:rPr>
          <w:rFonts w:ascii="Times New Roman" w:eastAsia="Times New Roman" w:hAnsi="Times New Roman" w:cs="Times New Roman"/>
          <w:color w:val="000000"/>
          <w:sz w:val="28"/>
          <w:lang w:val="en-US"/>
        </w:rPr>
        <w:t>phospholipid</w:t>
      </w:r>
      <w:proofErr w:type="spellEnd"/>
      <w:r w:rsidRPr="00C175F3">
        <w:rPr>
          <w:rFonts w:ascii="Times New Roman" w:eastAsia="Times New Roman" w:hAnsi="Times New Roman" w:cs="Times New Roman"/>
          <w:color w:val="000000"/>
          <w:sz w:val="28"/>
          <w:lang w:val="en-US"/>
        </w:rPr>
        <w:t xml:space="preserve"> surface is necessary for secondary </w:t>
      </w:r>
      <w:proofErr w:type="spellStart"/>
      <w:r w:rsidRPr="00C175F3">
        <w:rPr>
          <w:rFonts w:ascii="Times New Roman" w:eastAsia="Times New Roman" w:hAnsi="Times New Roman" w:cs="Times New Roman"/>
          <w:color w:val="000000"/>
          <w:sz w:val="28"/>
          <w:lang w:val="en-US"/>
        </w:rPr>
        <w:t>hemostasis</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The end result of secondary </w:t>
      </w:r>
      <w:proofErr w:type="spellStart"/>
      <w:r w:rsidRPr="00C175F3">
        <w:rPr>
          <w:rFonts w:ascii="Times New Roman" w:eastAsia="Times New Roman" w:hAnsi="Times New Roman" w:cs="Times New Roman"/>
          <w:color w:val="000000"/>
          <w:sz w:val="28"/>
          <w:lang w:val="en-US"/>
        </w:rPr>
        <w:t>hemostasis</w:t>
      </w:r>
      <w:proofErr w:type="spellEnd"/>
      <w:r w:rsidRPr="00C175F3">
        <w:rPr>
          <w:rFonts w:ascii="Times New Roman" w:eastAsia="Times New Roman" w:hAnsi="Times New Roman" w:cs="Times New Roman"/>
          <w:color w:val="000000"/>
          <w:sz w:val="28"/>
          <w:lang w:val="en-US"/>
        </w:rPr>
        <w:t xml:space="preserve"> - formation of thrombin.</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Thrombin is traditionally seen as a catalyst for the conversion of fibrinogen to fibrin, but by itself it is a potent agonist of platelets and inflammatory mediators [53].</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Thrombin modulates the inflammatory system by binding to specific cell surface receptors group known as </w:t>
      </w:r>
      <w:proofErr w:type="spellStart"/>
      <w:r w:rsidRPr="00C175F3">
        <w:rPr>
          <w:rFonts w:ascii="Times New Roman" w:eastAsia="Times New Roman" w:hAnsi="Times New Roman" w:cs="Times New Roman"/>
          <w:color w:val="000000"/>
          <w:sz w:val="28"/>
          <w:lang w:val="en-US"/>
        </w:rPr>
        <w:t>proteazaktyvovani</w:t>
      </w:r>
      <w:proofErr w:type="spellEnd"/>
      <w:r w:rsidRPr="00C175F3">
        <w:rPr>
          <w:rFonts w:ascii="Times New Roman" w:eastAsia="Times New Roman" w:hAnsi="Times New Roman" w:cs="Times New Roman"/>
          <w:color w:val="000000"/>
          <w:sz w:val="28"/>
          <w:lang w:val="en-US"/>
        </w:rPr>
        <w:t xml:space="preserve"> receptors [91].</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Second, activated platelets interact with endothelial cells, stimulating adhesion and recruitment of inflammatory leukocytes.</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Activated </w:t>
      </w:r>
      <w:r w:rsidRPr="00C175F3">
        <w:rPr>
          <w:rFonts w:ascii="Times New Roman" w:eastAsia="Times New Roman" w:hAnsi="Times New Roman" w:cs="Times New Roman"/>
          <w:color w:val="000000"/>
          <w:sz w:val="28"/>
          <w:lang w:val="en-US"/>
        </w:rPr>
        <w:lastRenderedPageBreak/>
        <w:t>platelets can synthesize IL-1</w:t>
      </w:r>
      <w:r w:rsidRPr="00C175F3">
        <w:rPr>
          <w:rFonts w:ascii="Times New Roman" w:eastAsia="Times New Roman" w:hAnsi="Times New Roman" w:cs="Times New Roman"/>
          <w:color w:val="000000"/>
          <w:sz w:val="28"/>
        </w:rPr>
        <w:t>β</w:t>
      </w:r>
      <w:r w:rsidRPr="00C175F3">
        <w:rPr>
          <w:rFonts w:ascii="Times New Roman" w:eastAsia="Times New Roman" w:hAnsi="Times New Roman" w:cs="Times New Roman"/>
          <w:color w:val="000000"/>
          <w:sz w:val="28"/>
          <w:lang w:val="en-US"/>
        </w:rPr>
        <w:t>, which increases the adhesive properties of endothelial cells [100].</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The adhesion of platelets to sites of vascular damage is a multistage process that involves interactions between receptor and platelet adhesion </w:t>
      </w:r>
      <w:proofErr w:type="spellStart"/>
      <w:r w:rsidRPr="00C175F3">
        <w:rPr>
          <w:rFonts w:ascii="Times New Roman" w:eastAsia="Times New Roman" w:hAnsi="Times New Roman" w:cs="Times New Roman"/>
          <w:color w:val="000000"/>
          <w:sz w:val="28"/>
          <w:lang w:val="en-US"/>
        </w:rPr>
        <w:t>ligands</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subendotelialnymy</w:t>
      </w:r>
      <w:proofErr w:type="spellEnd"/>
      <w:r w:rsidRPr="00C175F3">
        <w:rPr>
          <w:rFonts w:ascii="Times New Roman" w:eastAsia="Times New Roman" w:hAnsi="Times New Roman" w:cs="Times New Roman"/>
          <w:color w:val="000000"/>
          <w:sz w:val="28"/>
          <w:lang w:val="en-US"/>
        </w:rPr>
        <w:t xml:space="preserve"> [90].</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The initial attachment of platelets to collagen mediated </w:t>
      </w:r>
      <w:proofErr w:type="spellStart"/>
      <w:r w:rsidRPr="00C175F3">
        <w:rPr>
          <w:rFonts w:ascii="Times New Roman" w:eastAsia="Times New Roman" w:hAnsi="Times New Roman" w:cs="Times New Roman"/>
          <w:color w:val="000000"/>
          <w:sz w:val="28"/>
          <w:lang w:val="en-US"/>
        </w:rPr>
        <w:t>subendotelialnoho</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Willebrand</w:t>
      </w:r>
      <w:proofErr w:type="spellEnd"/>
      <w:r w:rsidRPr="00C175F3">
        <w:rPr>
          <w:rFonts w:ascii="Times New Roman" w:eastAsia="Times New Roman" w:hAnsi="Times New Roman" w:cs="Times New Roman"/>
          <w:color w:val="000000"/>
          <w:sz w:val="28"/>
          <w:lang w:val="en-US"/>
        </w:rPr>
        <w:t xml:space="preserve"> factor - a large </w:t>
      </w:r>
      <w:proofErr w:type="spellStart"/>
      <w:r w:rsidRPr="00C175F3">
        <w:rPr>
          <w:rFonts w:ascii="Times New Roman" w:eastAsia="Times New Roman" w:hAnsi="Times New Roman" w:cs="Times New Roman"/>
          <w:color w:val="000000"/>
          <w:sz w:val="28"/>
          <w:lang w:val="en-US"/>
        </w:rPr>
        <w:t>multimeric</w:t>
      </w:r>
      <w:proofErr w:type="spellEnd"/>
      <w:r w:rsidRPr="00C175F3">
        <w:rPr>
          <w:rFonts w:ascii="Times New Roman" w:eastAsia="Times New Roman" w:hAnsi="Times New Roman" w:cs="Times New Roman"/>
          <w:color w:val="000000"/>
          <w:sz w:val="28"/>
          <w:lang w:val="en-US"/>
        </w:rPr>
        <w:t xml:space="preserve"> protein secreted by activated endothelial cells and platelets [71].</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Level </w:t>
      </w:r>
      <w:proofErr w:type="spellStart"/>
      <w:r w:rsidRPr="00C175F3">
        <w:rPr>
          <w:rFonts w:ascii="Times New Roman" w:eastAsia="Times New Roman" w:hAnsi="Times New Roman" w:cs="Times New Roman"/>
          <w:color w:val="000000"/>
          <w:sz w:val="28"/>
          <w:lang w:val="en-US"/>
        </w:rPr>
        <w:t>Willebrand</w:t>
      </w:r>
      <w:proofErr w:type="spellEnd"/>
      <w:r w:rsidRPr="00C175F3">
        <w:rPr>
          <w:rFonts w:ascii="Times New Roman" w:eastAsia="Times New Roman" w:hAnsi="Times New Roman" w:cs="Times New Roman"/>
          <w:color w:val="000000"/>
          <w:sz w:val="28"/>
          <w:lang w:val="en-US"/>
        </w:rPr>
        <w:t xml:space="preserve"> factor significantly increased after induction of severe acute pancreatitis in rats [107].</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Sticky platelets are activated and change shape, becoming spherical and </w:t>
      </w:r>
      <w:proofErr w:type="spellStart"/>
      <w:r w:rsidRPr="00C175F3">
        <w:rPr>
          <w:rFonts w:ascii="Times New Roman" w:eastAsia="Times New Roman" w:hAnsi="Times New Roman" w:cs="Times New Roman"/>
          <w:color w:val="000000"/>
          <w:sz w:val="28"/>
          <w:lang w:val="en-US"/>
        </w:rPr>
        <w:t>ekstruzuyuchy</w:t>
      </w:r>
      <w:proofErr w:type="spellEnd"/>
      <w:r w:rsidRPr="00C175F3">
        <w:rPr>
          <w:rFonts w:ascii="Times New Roman" w:eastAsia="Times New Roman" w:hAnsi="Times New Roman" w:cs="Times New Roman"/>
          <w:color w:val="000000"/>
          <w:sz w:val="28"/>
          <w:lang w:val="en-US"/>
        </w:rPr>
        <w:t xml:space="preserve"> long </w:t>
      </w:r>
      <w:proofErr w:type="spellStart"/>
      <w:r w:rsidRPr="00C175F3">
        <w:rPr>
          <w:rFonts w:ascii="Times New Roman" w:eastAsia="Times New Roman" w:hAnsi="Times New Roman" w:cs="Times New Roman"/>
          <w:color w:val="000000"/>
          <w:sz w:val="28"/>
          <w:lang w:val="en-US"/>
        </w:rPr>
        <w:t>filopodiyi</w:t>
      </w:r>
      <w:proofErr w:type="spellEnd"/>
      <w:r w:rsidRPr="00C175F3">
        <w:rPr>
          <w:rFonts w:ascii="Times New Roman" w:eastAsia="Times New Roman" w:hAnsi="Times New Roman" w:cs="Times New Roman"/>
          <w:color w:val="000000"/>
          <w:sz w:val="28"/>
          <w:lang w:val="en-US"/>
        </w:rPr>
        <w:t xml:space="preserve"> that enhance platelet-platelet interaction.</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Activated platelets release ADP from their dense granules and synthesize and release </w:t>
      </w:r>
      <w:proofErr w:type="spellStart"/>
      <w:r w:rsidRPr="00C175F3">
        <w:rPr>
          <w:rFonts w:ascii="Times New Roman" w:eastAsia="Times New Roman" w:hAnsi="Times New Roman" w:cs="Times New Roman"/>
          <w:color w:val="000000"/>
          <w:sz w:val="28"/>
          <w:lang w:val="en-US"/>
        </w:rPr>
        <w:t>thromboxane</w:t>
      </w:r>
      <w:proofErr w:type="spellEnd"/>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4"/>
          <w:szCs w:val="24"/>
          <w:vertAlign w:val="subscript"/>
          <w:lang w:val="en-US"/>
        </w:rPr>
        <w:t>A2</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[51].</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Released ADP and </w:t>
      </w:r>
      <w:proofErr w:type="spellStart"/>
      <w:r w:rsidRPr="00C175F3">
        <w:rPr>
          <w:rFonts w:ascii="Times New Roman" w:eastAsia="Times New Roman" w:hAnsi="Times New Roman" w:cs="Times New Roman"/>
          <w:color w:val="000000"/>
          <w:sz w:val="28"/>
          <w:lang w:val="en-US"/>
        </w:rPr>
        <w:t>thromboxane</w:t>
      </w:r>
      <w:proofErr w:type="spellEnd"/>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4"/>
          <w:szCs w:val="24"/>
          <w:vertAlign w:val="subscript"/>
          <w:lang w:val="en-US"/>
        </w:rPr>
        <w:t>A2</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binding to different receptors on adjacent platelets and activate them, thereby attracting additional platelets at the site of injury.</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Activated platelets also secrete the content of their alpha granules (</w:t>
      </w:r>
      <w:proofErr w:type="spellStart"/>
      <w:r w:rsidRPr="00C175F3">
        <w:rPr>
          <w:rFonts w:ascii="Times New Roman" w:eastAsia="Times New Roman" w:hAnsi="Times New Roman" w:cs="Times New Roman"/>
          <w:color w:val="000000"/>
          <w:sz w:val="28"/>
          <w:lang w:val="en-US"/>
        </w:rPr>
        <w:t>eg</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Willebrand</w:t>
      </w:r>
      <w:proofErr w:type="spellEnd"/>
      <w:r w:rsidRPr="00C175F3">
        <w:rPr>
          <w:rFonts w:ascii="Times New Roman" w:eastAsia="Times New Roman" w:hAnsi="Times New Roman" w:cs="Times New Roman"/>
          <w:color w:val="000000"/>
          <w:sz w:val="28"/>
          <w:lang w:val="en-US"/>
        </w:rPr>
        <w:t xml:space="preserve"> factor, platelet-derived growth factor, coagulation cofactors V and VIII) [80].</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Finally, activated platelets contribute to blood clotting using </w:t>
      </w:r>
      <w:proofErr w:type="spellStart"/>
      <w:r w:rsidRPr="00C175F3">
        <w:rPr>
          <w:rFonts w:ascii="Times New Roman" w:eastAsia="Times New Roman" w:hAnsi="Times New Roman" w:cs="Times New Roman"/>
          <w:color w:val="000000"/>
          <w:sz w:val="28"/>
          <w:lang w:val="en-US"/>
        </w:rPr>
        <w:t>phosphatidylserine</w:t>
      </w:r>
      <w:proofErr w:type="spellEnd"/>
      <w:r w:rsidRPr="00C175F3">
        <w:rPr>
          <w:rFonts w:ascii="Times New Roman" w:eastAsia="Times New Roman" w:hAnsi="Times New Roman" w:cs="Times New Roman"/>
          <w:color w:val="000000"/>
          <w:sz w:val="28"/>
          <w:lang w:val="en-US"/>
        </w:rPr>
        <w:t xml:space="preserve"> expression negatively charged </w:t>
      </w:r>
      <w:proofErr w:type="spellStart"/>
      <w:r w:rsidRPr="00C175F3">
        <w:rPr>
          <w:rFonts w:ascii="Times New Roman" w:eastAsia="Times New Roman" w:hAnsi="Times New Roman" w:cs="Times New Roman"/>
          <w:color w:val="000000"/>
          <w:sz w:val="28"/>
          <w:lang w:val="en-US"/>
        </w:rPr>
        <w:t>phospholipid</w:t>
      </w:r>
      <w:proofErr w:type="spellEnd"/>
      <w:r w:rsidRPr="00C175F3">
        <w:rPr>
          <w:rFonts w:ascii="Times New Roman" w:eastAsia="Times New Roman" w:hAnsi="Times New Roman" w:cs="Times New Roman"/>
          <w:color w:val="000000"/>
          <w:sz w:val="28"/>
          <w:lang w:val="en-US"/>
        </w:rPr>
        <w:t xml:space="preserve"> which is usually found on the inside of the cell membrane of platelets [34].</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The concentration of clotting factors on the surface activated platelets leads to explosive thrombin generation.</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Evidence of increasing platelet activation associated with pancreatitis has been demonstrated in experimental animal models.</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The introduction of </w:t>
      </w:r>
      <w:proofErr w:type="gramStart"/>
      <w:r w:rsidRPr="00C175F3">
        <w:rPr>
          <w:rFonts w:ascii="Times New Roman" w:eastAsia="Times New Roman" w:hAnsi="Times New Roman" w:cs="Times New Roman"/>
          <w:color w:val="000000"/>
          <w:sz w:val="28"/>
          <w:lang w:val="en-US"/>
        </w:rPr>
        <w:t>rabbits</w:t>
      </w:r>
      <w:proofErr w:type="gram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ascites</w:t>
      </w:r>
      <w:proofErr w:type="spellEnd"/>
      <w:r w:rsidRPr="00C175F3">
        <w:rPr>
          <w:rFonts w:ascii="Times New Roman" w:eastAsia="Times New Roman" w:hAnsi="Times New Roman" w:cs="Times New Roman"/>
          <w:color w:val="000000"/>
          <w:sz w:val="28"/>
          <w:lang w:val="en-US"/>
        </w:rPr>
        <w:t xml:space="preserve"> of patients with chronic pancreatitis caused aggregation and platelet activation [77].</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When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platelets were activated and their indexes (average volume of platelets, the ratio of large platelets, platelet distribution width) - increased between onset and remission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[12].</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The average volume increased platelet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at [11].</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However, other authors point to the decline of this indicator [62].</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In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patients during hospitalization observed increased platelet activation, as reflected in the increasing number of large platelet concentrations of markers of </w:t>
      </w:r>
      <w:proofErr w:type="spellStart"/>
      <w:r w:rsidRPr="00C175F3">
        <w:rPr>
          <w:rFonts w:ascii="Times New Roman" w:eastAsia="Times New Roman" w:hAnsi="Times New Roman" w:cs="Times New Roman"/>
          <w:color w:val="000000"/>
          <w:sz w:val="28"/>
          <w:lang w:val="en-US"/>
        </w:rPr>
        <w:t>degranulation</w:t>
      </w:r>
      <w:proofErr w:type="spellEnd"/>
      <w:r w:rsidRPr="00C175F3">
        <w:rPr>
          <w:rFonts w:ascii="Times New Roman" w:eastAsia="Times New Roman" w:hAnsi="Times New Roman" w:cs="Times New Roman"/>
          <w:color w:val="000000"/>
          <w:sz w:val="28"/>
          <w:lang w:val="en-US"/>
        </w:rPr>
        <w:t xml:space="preserve"> (platelet factor 4 and </w:t>
      </w:r>
      <w:r w:rsidRPr="00C175F3">
        <w:rPr>
          <w:rFonts w:ascii="Times New Roman" w:eastAsia="Times New Roman" w:hAnsi="Times New Roman" w:cs="Times New Roman"/>
          <w:color w:val="000000"/>
          <w:sz w:val="28"/>
        </w:rPr>
        <w:t>β</w:t>
      </w:r>
      <w:r w:rsidRPr="00C175F3">
        <w:rPr>
          <w:rFonts w:ascii="Times New Roman" w:eastAsia="Times New Roman" w:hAnsi="Times New Roman" w:cs="Times New Roman"/>
          <w:color w:val="000000"/>
          <w:sz w:val="28"/>
          <w:lang w:val="en-US"/>
        </w:rPr>
        <w:t>-</w:t>
      </w:r>
      <w:proofErr w:type="spellStart"/>
      <w:r w:rsidRPr="00C175F3">
        <w:rPr>
          <w:rFonts w:ascii="Times New Roman" w:eastAsia="Times New Roman" w:hAnsi="Times New Roman" w:cs="Times New Roman"/>
          <w:color w:val="000000"/>
          <w:sz w:val="28"/>
          <w:lang w:val="en-US"/>
        </w:rPr>
        <w:t>trombohlobulin</w:t>
      </w:r>
      <w:proofErr w:type="spellEnd"/>
      <w:r w:rsidRPr="00C175F3">
        <w:rPr>
          <w:rFonts w:ascii="Times New Roman" w:eastAsia="Times New Roman" w:hAnsi="Times New Roman" w:cs="Times New Roman"/>
          <w:color w:val="000000"/>
          <w:sz w:val="28"/>
          <w:lang w:val="en-US"/>
        </w:rPr>
        <w:t xml:space="preserve">) expression of glycoprotein </w:t>
      </w:r>
      <w:proofErr w:type="spellStart"/>
      <w:r w:rsidRPr="00C175F3">
        <w:rPr>
          <w:rFonts w:ascii="Times New Roman" w:eastAsia="Times New Roman" w:hAnsi="Times New Roman" w:cs="Times New Roman"/>
          <w:color w:val="000000"/>
          <w:sz w:val="28"/>
          <w:lang w:val="en-US"/>
        </w:rPr>
        <w:t>IIb</w:t>
      </w:r>
      <w:proofErr w:type="spellEnd"/>
      <w:r w:rsidRPr="00C175F3">
        <w:rPr>
          <w:rFonts w:ascii="Times New Roman" w:eastAsia="Times New Roman" w:hAnsi="Times New Roman" w:cs="Times New Roman"/>
          <w:color w:val="000000"/>
          <w:sz w:val="28"/>
          <w:lang w:val="en-US"/>
        </w:rPr>
        <w:t xml:space="preserve"> / </w:t>
      </w:r>
      <w:proofErr w:type="spellStart"/>
      <w:r w:rsidRPr="00C175F3">
        <w:rPr>
          <w:rFonts w:ascii="Times New Roman" w:eastAsia="Times New Roman" w:hAnsi="Times New Roman" w:cs="Times New Roman"/>
          <w:color w:val="000000"/>
          <w:sz w:val="28"/>
          <w:lang w:val="en-US"/>
        </w:rPr>
        <w:t>IIIa</w:t>
      </w:r>
      <w:proofErr w:type="spellEnd"/>
      <w:r w:rsidRPr="00C175F3">
        <w:rPr>
          <w:rFonts w:ascii="Times New Roman" w:eastAsia="Times New Roman" w:hAnsi="Times New Roman" w:cs="Times New Roman"/>
          <w:color w:val="000000"/>
          <w:sz w:val="28"/>
          <w:lang w:val="en-US"/>
        </w:rPr>
        <w:t xml:space="preserve"> [78].</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Increased platelet response characteristic of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patients easy, while reducing the number of platelets (due to the increased consumption of platelets) observed in severe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Low levels of platelets in the plasma of patients with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also associated with poor clinical outcome [16].</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Changes of platelet aggregation activity in severe Ass related to the development of renal, hepatic insufficiency and </w:t>
      </w:r>
      <w:proofErr w:type="spellStart"/>
      <w:r w:rsidRPr="00C175F3">
        <w:rPr>
          <w:rFonts w:ascii="Times New Roman" w:eastAsia="Times New Roman" w:hAnsi="Times New Roman" w:cs="Times New Roman"/>
          <w:color w:val="000000"/>
          <w:sz w:val="28"/>
          <w:lang w:val="en-US"/>
        </w:rPr>
        <w:t>Thrombocytopathy</w:t>
      </w:r>
      <w:proofErr w:type="spellEnd"/>
      <w:r w:rsidRPr="00C175F3">
        <w:rPr>
          <w:rFonts w:ascii="Times New Roman" w:eastAsia="Times New Roman" w:hAnsi="Times New Roman" w:cs="Times New Roman"/>
          <w:color w:val="000000"/>
          <w:sz w:val="28"/>
          <w:lang w:val="en-US"/>
        </w:rPr>
        <w:t xml:space="preserve"> [2].</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Simultaneously with the activation of platelet coagulation occurs in three steps, overlapping: initiation, amplification and propagation [46].</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Cloth factor is the "spark" that triggers blood clotting.</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Under normal conditions it is not expressed </w:t>
      </w:r>
      <w:r w:rsidRPr="00C175F3">
        <w:rPr>
          <w:rFonts w:ascii="Times New Roman" w:eastAsia="Times New Roman" w:hAnsi="Times New Roman" w:cs="Times New Roman"/>
          <w:color w:val="000000"/>
          <w:sz w:val="28"/>
          <w:lang w:val="en-US"/>
        </w:rPr>
        <w:lastRenderedPageBreak/>
        <w:t>by cells that are in direct contact with the blood. [23]</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After TF wall endothelial damage, however, enters the bloodstream, where it can freely communicate with factor </w:t>
      </w:r>
      <w:proofErr w:type="spellStart"/>
      <w:r w:rsidRPr="00C175F3">
        <w:rPr>
          <w:rFonts w:ascii="Times New Roman" w:eastAsia="Times New Roman" w:hAnsi="Times New Roman" w:cs="Times New Roman"/>
          <w:color w:val="000000"/>
          <w:sz w:val="28"/>
          <w:lang w:val="en-US"/>
        </w:rPr>
        <w:t>VIIa</w:t>
      </w:r>
      <w:proofErr w:type="spellEnd"/>
      <w:r w:rsidRPr="00C175F3">
        <w:rPr>
          <w:rFonts w:ascii="Times New Roman" w:eastAsia="Times New Roman" w:hAnsi="Times New Roman" w:cs="Times New Roman"/>
          <w:color w:val="000000"/>
          <w:sz w:val="28"/>
          <w:lang w:val="en-US"/>
        </w:rPr>
        <w:t xml:space="preserve"> plasma, forming a complex of TF / factor VII [60].Tissue factor is also expressed by macrophages and </w:t>
      </w:r>
      <w:proofErr w:type="spellStart"/>
      <w:r w:rsidRPr="00C175F3">
        <w:rPr>
          <w:rFonts w:ascii="Times New Roman" w:eastAsia="Times New Roman" w:hAnsi="Times New Roman" w:cs="Times New Roman"/>
          <w:color w:val="000000"/>
          <w:sz w:val="28"/>
          <w:lang w:val="en-US"/>
        </w:rPr>
        <w:t>monocytes</w:t>
      </w:r>
      <w:proofErr w:type="spellEnd"/>
      <w:r w:rsidRPr="00C175F3">
        <w:rPr>
          <w:rFonts w:ascii="Times New Roman" w:eastAsia="Times New Roman" w:hAnsi="Times New Roman" w:cs="Times New Roman"/>
          <w:color w:val="000000"/>
          <w:sz w:val="28"/>
          <w:lang w:val="en-US"/>
        </w:rPr>
        <w:t xml:space="preserve"> after stimulation of inflammatory mediators [63].</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Numerous mediators and products of inflammation are </w:t>
      </w:r>
      <w:proofErr w:type="spellStart"/>
      <w:r w:rsidRPr="00C175F3">
        <w:rPr>
          <w:rFonts w:ascii="Times New Roman" w:eastAsia="Times New Roman" w:hAnsi="Times New Roman" w:cs="Times New Roman"/>
          <w:color w:val="000000"/>
          <w:sz w:val="28"/>
          <w:lang w:val="en-US"/>
        </w:rPr>
        <w:t>prokoahulyatsiynyy</w:t>
      </w:r>
      <w:proofErr w:type="spellEnd"/>
      <w:r w:rsidRPr="00C175F3">
        <w:rPr>
          <w:rFonts w:ascii="Times New Roman" w:eastAsia="Times New Roman" w:hAnsi="Times New Roman" w:cs="Times New Roman"/>
          <w:color w:val="000000"/>
          <w:sz w:val="28"/>
          <w:lang w:val="en-US"/>
        </w:rPr>
        <w:t xml:space="preserve"> effect on secondary </w:t>
      </w:r>
      <w:proofErr w:type="spellStart"/>
      <w:r w:rsidRPr="00C175F3">
        <w:rPr>
          <w:rFonts w:ascii="Times New Roman" w:eastAsia="Times New Roman" w:hAnsi="Times New Roman" w:cs="Times New Roman"/>
          <w:color w:val="000000"/>
          <w:sz w:val="28"/>
          <w:lang w:val="en-US"/>
        </w:rPr>
        <w:t>hemostasis</w:t>
      </w:r>
      <w:proofErr w:type="spellEnd"/>
      <w:r w:rsidRPr="00C175F3">
        <w:rPr>
          <w:rFonts w:ascii="Times New Roman" w:eastAsia="Times New Roman" w:hAnsi="Times New Roman" w:cs="Times New Roman"/>
          <w:color w:val="000000"/>
          <w:sz w:val="28"/>
          <w:lang w:val="en-US"/>
        </w:rPr>
        <w:t>, including TNF-</w:t>
      </w:r>
      <w:r w:rsidRPr="00C175F3">
        <w:rPr>
          <w:rFonts w:ascii="Times New Roman" w:eastAsia="Times New Roman" w:hAnsi="Times New Roman" w:cs="Times New Roman"/>
          <w:color w:val="000000"/>
          <w:sz w:val="28"/>
        </w:rPr>
        <w:t>α</w:t>
      </w:r>
      <w:r w:rsidRPr="00C175F3">
        <w:rPr>
          <w:rFonts w:ascii="Times New Roman" w:eastAsia="Times New Roman" w:hAnsi="Times New Roman" w:cs="Times New Roman"/>
          <w:color w:val="000000"/>
          <w:sz w:val="28"/>
          <w:lang w:val="en-US"/>
        </w:rPr>
        <w:t xml:space="preserve"> and other </w:t>
      </w:r>
      <w:proofErr w:type="spellStart"/>
      <w:r w:rsidRPr="00C175F3">
        <w:rPr>
          <w:rFonts w:ascii="Times New Roman" w:eastAsia="Times New Roman" w:hAnsi="Times New Roman" w:cs="Times New Roman"/>
          <w:color w:val="000000"/>
          <w:sz w:val="28"/>
          <w:lang w:val="en-US"/>
        </w:rPr>
        <w:t>proinflammatory</w:t>
      </w:r>
      <w:proofErr w:type="spellEnd"/>
      <w:r w:rsidRPr="00C175F3">
        <w:rPr>
          <w:rFonts w:ascii="Times New Roman" w:eastAsia="Times New Roman" w:hAnsi="Times New Roman" w:cs="Times New Roman"/>
          <w:color w:val="000000"/>
          <w:sz w:val="28"/>
          <w:lang w:val="en-US"/>
        </w:rPr>
        <w:t xml:space="preserve"> cytokines, lipoproteins, C-reactive protein, bacterial </w:t>
      </w:r>
      <w:proofErr w:type="spellStart"/>
      <w:r w:rsidRPr="00C175F3">
        <w:rPr>
          <w:rFonts w:ascii="Times New Roman" w:eastAsia="Times New Roman" w:hAnsi="Times New Roman" w:cs="Times New Roman"/>
          <w:color w:val="000000"/>
          <w:sz w:val="28"/>
          <w:lang w:val="en-US"/>
        </w:rPr>
        <w:t>endotoxins</w:t>
      </w:r>
      <w:proofErr w:type="spellEnd"/>
      <w:r w:rsidRPr="00C175F3">
        <w:rPr>
          <w:rFonts w:ascii="Times New Roman" w:eastAsia="Times New Roman" w:hAnsi="Times New Roman" w:cs="Times New Roman"/>
          <w:color w:val="000000"/>
          <w:sz w:val="28"/>
          <w:lang w:val="en-US"/>
        </w:rPr>
        <w:t>, as well as the activation of complement [56].</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These mediators initiate clotting by increasing the expression of tissue factor on endothelial cells, circulating </w:t>
      </w:r>
      <w:proofErr w:type="spellStart"/>
      <w:r w:rsidRPr="00C175F3">
        <w:rPr>
          <w:rFonts w:ascii="Times New Roman" w:eastAsia="Times New Roman" w:hAnsi="Times New Roman" w:cs="Times New Roman"/>
          <w:color w:val="000000"/>
          <w:sz w:val="28"/>
          <w:lang w:val="en-US"/>
        </w:rPr>
        <w:t>monocytes</w:t>
      </w:r>
      <w:proofErr w:type="spellEnd"/>
      <w:r w:rsidRPr="00C175F3">
        <w:rPr>
          <w:rFonts w:ascii="Times New Roman" w:eastAsia="Times New Roman" w:hAnsi="Times New Roman" w:cs="Times New Roman"/>
          <w:color w:val="000000"/>
          <w:sz w:val="28"/>
          <w:lang w:val="en-US"/>
        </w:rPr>
        <w:t xml:space="preserve"> and macrophages [41].</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Induction of tissue factor promotes coagulation via an external way;</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coagulation progresses through a common pathway of coagulation (conversion factor X to factor </w:t>
      </w:r>
      <w:proofErr w:type="spellStart"/>
      <w:r w:rsidRPr="00C175F3">
        <w:rPr>
          <w:rFonts w:ascii="Times New Roman" w:eastAsia="Times New Roman" w:hAnsi="Times New Roman" w:cs="Times New Roman"/>
          <w:color w:val="000000"/>
          <w:sz w:val="28"/>
          <w:lang w:val="en-US"/>
        </w:rPr>
        <w:t>Xa</w:t>
      </w:r>
      <w:proofErr w:type="spellEnd"/>
      <w:r w:rsidRPr="00C175F3">
        <w:rPr>
          <w:rFonts w:ascii="Times New Roman" w:eastAsia="Times New Roman" w:hAnsi="Times New Roman" w:cs="Times New Roman"/>
          <w:color w:val="000000"/>
          <w:sz w:val="28"/>
          <w:lang w:val="en-US"/>
        </w:rPr>
        <w:t>), which leads to the formation of thrombin [42, 106].Rolls develop after the formation of thrombin.</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Mediates inflammation and coagulation using a mechanism that is independent of tissue factor path, </w:t>
      </w:r>
      <w:proofErr w:type="spellStart"/>
      <w:r w:rsidRPr="00C175F3">
        <w:rPr>
          <w:rFonts w:ascii="Times New Roman" w:eastAsia="Times New Roman" w:hAnsi="Times New Roman" w:cs="Times New Roman"/>
          <w:color w:val="000000"/>
          <w:sz w:val="28"/>
          <w:lang w:val="en-US"/>
        </w:rPr>
        <w:t>monocytes</w:t>
      </w:r>
      <w:proofErr w:type="spellEnd"/>
      <w:r w:rsidRPr="00C175F3">
        <w:rPr>
          <w:rFonts w:ascii="Times New Roman" w:eastAsia="Times New Roman" w:hAnsi="Times New Roman" w:cs="Times New Roman"/>
          <w:color w:val="000000"/>
          <w:sz w:val="28"/>
          <w:lang w:val="en-US"/>
        </w:rPr>
        <w:t xml:space="preserve">, activated inflammation can directly activate factor X to catalyze the conversion of </w:t>
      </w:r>
      <w:proofErr w:type="spellStart"/>
      <w:r w:rsidRPr="00C175F3">
        <w:rPr>
          <w:rFonts w:ascii="Times New Roman" w:eastAsia="Times New Roman" w:hAnsi="Times New Roman" w:cs="Times New Roman"/>
          <w:color w:val="000000"/>
          <w:sz w:val="28"/>
          <w:lang w:val="en-US"/>
        </w:rPr>
        <w:t>prothrombin</w:t>
      </w:r>
      <w:proofErr w:type="spellEnd"/>
      <w:r w:rsidRPr="00C175F3">
        <w:rPr>
          <w:rFonts w:ascii="Times New Roman" w:eastAsia="Times New Roman" w:hAnsi="Times New Roman" w:cs="Times New Roman"/>
          <w:color w:val="000000"/>
          <w:sz w:val="28"/>
          <w:lang w:val="en-US"/>
        </w:rPr>
        <w:t xml:space="preserve"> to thrombin [68].</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Tissue factor forms a complex with a small amount of circulating activated factor VII (</w:t>
      </w:r>
      <w:proofErr w:type="spellStart"/>
      <w:r w:rsidRPr="00C175F3">
        <w:rPr>
          <w:rFonts w:ascii="Times New Roman" w:eastAsia="Times New Roman" w:hAnsi="Times New Roman" w:cs="Times New Roman"/>
          <w:color w:val="000000"/>
          <w:sz w:val="28"/>
          <w:lang w:val="en-US"/>
        </w:rPr>
        <w:t>FVIIa</w:t>
      </w:r>
      <w:proofErr w:type="spellEnd"/>
      <w:r w:rsidRPr="00C175F3">
        <w:rPr>
          <w:rFonts w:ascii="Times New Roman" w:eastAsia="Times New Roman" w:hAnsi="Times New Roman" w:cs="Times New Roman"/>
          <w:color w:val="000000"/>
          <w:sz w:val="28"/>
          <w:lang w:val="en-US"/>
        </w:rPr>
        <w:t xml:space="preserve">) and acts as a cofactor for improving the ability of F </w:t>
      </w:r>
      <w:proofErr w:type="spellStart"/>
      <w:r w:rsidRPr="00C175F3">
        <w:rPr>
          <w:rFonts w:ascii="Times New Roman" w:eastAsia="Times New Roman" w:hAnsi="Times New Roman" w:cs="Times New Roman"/>
          <w:color w:val="000000"/>
          <w:sz w:val="28"/>
          <w:lang w:val="en-US"/>
        </w:rPr>
        <w:t>VIIa</w:t>
      </w:r>
      <w:proofErr w:type="spellEnd"/>
      <w:r w:rsidRPr="00C175F3">
        <w:rPr>
          <w:rFonts w:ascii="Times New Roman" w:eastAsia="Times New Roman" w:hAnsi="Times New Roman" w:cs="Times New Roman"/>
          <w:color w:val="000000"/>
          <w:sz w:val="28"/>
          <w:lang w:val="en-US"/>
        </w:rPr>
        <w:t xml:space="preserve"> convert FX to </w:t>
      </w:r>
      <w:proofErr w:type="spellStart"/>
      <w:r w:rsidRPr="00C175F3">
        <w:rPr>
          <w:rFonts w:ascii="Times New Roman" w:eastAsia="Times New Roman" w:hAnsi="Times New Roman" w:cs="Times New Roman"/>
          <w:color w:val="000000"/>
          <w:sz w:val="28"/>
          <w:lang w:val="en-US"/>
        </w:rPr>
        <w:t>FXa</w:t>
      </w:r>
      <w:proofErr w:type="spellEnd"/>
      <w:r w:rsidRPr="00C175F3">
        <w:rPr>
          <w:rFonts w:ascii="Times New Roman" w:eastAsia="Times New Roman" w:hAnsi="Times New Roman" w:cs="Times New Roman"/>
          <w:color w:val="000000"/>
          <w:sz w:val="28"/>
          <w:lang w:val="en-US"/>
        </w:rPr>
        <w:t xml:space="preserve"> and FIX into </w:t>
      </w:r>
      <w:proofErr w:type="spellStart"/>
      <w:r w:rsidRPr="00C175F3">
        <w:rPr>
          <w:rFonts w:ascii="Times New Roman" w:eastAsia="Times New Roman" w:hAnsi="Times New Roman" w:cs="Times New Roman"/>
          <w:color w:val="000000"/>
          <w:sz w:val="28"/>
          <w:lang w:val="en-US"/>
        </w:rPr>
        <w:t>FIXa</w:t>
      </w:r>
      <w:proofErr w:type="spellEnd"/>
      <w:r w:rsidRPr="00C175F3">
        <w:rPr>
          <w:rFonts w:ascii="Times New Roman" w:eastAsia="Times New Roman" w:hAnsi="Times New Roman" w:cs="Times New Roman"/>
          <w:color w:val="000000"/>
          <w:sz w:val="28"/>
          <w:lang w:val="en-US"/>
        </w:rPr>
        <w:t xml:space="preserve"> on the cell surface [60].</w:t>
      </w:r>
      <w:r w:rsidR="000A7963">
        <w:rPr>
          <w:rFonts w:ascii="Times New Roman" w:eastAsia="Times New Roman" w:hAnsi="Times New Roman" w:cs="Times New Roman"/>
          <w:color w:val="000000"/>
          <w:sz w:val="27"/>
          <w:lang w:val="en-US"/>
        </w:rPr>
        <w:t xml:space="preserve"> </w:t>
      </w:r>
      <w:proofErr w:type="spellStart"/>
      <w:r w:rsidRPr="00C175F3">
        <w:rPr>
          <w:rFonts w:ascii="Times New Roman" w:eastAsia="Times New Roman" w:hAnsi="Times New Roman" w:cs="Times New Roman"/>
          <w:color w:val="000000"/>
          <w:sz w:val="28"/>
          <w:lang w:val="en-US"/>
        </w:rPr>
        <w:t>FXa</w:t>
      </w:r>
      <w:proofErr w:type="spellEnd"/>
      <w:r w:rsidRPr="00C175F3">
        <w:rPr>
          <w:rFonts w:ascii="Times New Roman" w:eastAsia="Times New Roman" w:hAnsi="Times New Roman" w:cs="Times New Roman"/>
          <w:color w:val="000000"/>
          <w:sz w:val="28"/>
          <w:lang w:val="en-US"/>
        </w:rPr>
        <w:t xml:space="preserve"> activates FV and together they convert small amounts of </w:t>
      </w:r>
      <w:proofErr w:type="spellStart"/>
      <w:r w:rsidRPr="00C175F3">
        <w:rPr>
          <w:rFonts w:ascii="Times New Roman" w:eastAsia="Times New Roman" w:hAnsi="Times New Roman" w:cs="Times New Roman"/>
          <w:color w:val="000000"/>
          <w:sz w:val="28"/>
          <w:lang w:val="en-US"/>
        </w:rPr>
        <w:t>prothrombin</w:t>
      </w:r>
      <w:proofErr w:type="spellEnd"/>
      <w:r w:rsidRPr="00C175F3">
        <w:rPr>
          <w:rFonts w:ascii="Times New Roman" w:eastAsia="Times New Roman" w:hAnsi="Times New Roman" w:cs="Times New Roman"/>
          <w:color w:val="000000"/>
          <w:sz w:val="28"/>
          <w:lang w:val="en-US"/>
        </w:rPr>
        <w:t xml:space="preserve"> to thrombin [96].</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This is known as the initiation stage clotting.</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During the amplification phase small amount of thrombin generated initiating positive feedback </w:t>
      </w:r>
      <w:proofErr w:type="spellStart"/>
      <w:r w:rsidRPr="00C175F3">
        <w:rPr>
          <w:rFonts w:ascii="Times New Roman" w:eastAsia="Times New Roman" w:hAnsi="Times New Roman" w:cs="Times New Roman"/>
          <w:color w:val="000000"/>
          <w:sz w:val="28"/>
          <w:lang w:val="en-US"/>
        </w:rPr>
        <w:t>tion</w:t>
      </w:r>
      <w:proofErr w:type="spellEnd"/>
      <w:r w:rsidRPr="00C175F3">
        <w:rPr>
          <w:rFonts w:ascii="Times New Roman" w:eastAsia="Times New Roman" w:hAnsi="Times New Roman" w:cs="Times New Roman"/>
          <w:color w:val="000000"/>
          <w:sz w:val="28"/>
          <w:lang w:val="en-US"/>
        </w:rPr>
        <w:t xml:space="preserve"> by further activating FV and thus increases the formation of thrombin [69].</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Large-scale generation of thrombin complex formation begins with </w:t>
      </w:r>
      <w:proofErr w:type="spellStart"/>
      <w:r w:rsidRPr="00C175F3">
        <w:rPr>
          <w:rFonts w:ascii="Times New Roman" w:eastAsia="Times New Roman" w:hAnsi="Times New Roman" w:cs="Times New Roman"/>
          <w:color w:val="000000"/>
          <w:sz w:val="28"/>
          <w:lang w:val="en-US"/>
        </w:rPr>
        <w:t>Tanase</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tenase</w:t>
      </w:r>
      <w:proofErr w:type="spellEnd"/>
      <w:r w:rsidRPr="00C175F3">
        <w:rPr>
          <w:rFonts w:ascii="Times New Roman" w:eastAsia="Times New Roman" w:hAnsi="Times New Roman" w:cs="Times New Roman"/>
          <w:color w:val="000000"/>
          <w:sz w:val="28"/>
          <w:lang w:val="en-US"/>
        </w:rPr>
        <w:t xml:space="preserve"> complex) (consisting of </w:t>
      </w:r>
      <w:proofErr w:type="spellStart"/>
      <w:r w:rsidRPr="00C175F3">
        <w:rPr>
          <w:rFonts w:ascii="Times New Roman" w:eastAsia="Times New Roman" w:hAnsi="Times New Roman" w:cs="Times New Roman"/>
          <w:color w:val="000000"/>
          <w:sz w:val="28"/>
          <w:lang w:val="en-US"/>
        </w:rPr>
        <w:t>FVIIIa</w:t>
      </w:r>
      <w:proofErr w:type="spellEnd"/>
      <w:r w:rsidRPr="00C175F3">
        <w:rPr>
          <w:rFonts w:ascii="Times New Roman" w:eastAsia="Times New Roman" w:hAnsi="Times New Roman" w:cs="Times New Roman"/>
          <w:color w:val="000000"/>
          <w:sz w:val="28"/>
          <w:lang w:val="en-US"/>
        </w:rPr>
        <w:t xml:space="preserve"> and </w:t>
      </w:r>
      <w:proofErr w:type="spellStart"/>
      <w:r w:rsidRPr="00C175F3">
        <w:rPr>
          <w:rFonts w:ascii="Times New Roman" w:eastAsia="Times New Roman" w:hAnsi="Times New Roman" w:cs="Times New Roman"/>
          <w:color w:val="000000"/>
          <w:sz w:val="28"/>
          <w:lang w:val="en-US"/>
        </w:rPr>
        <w:t>FIXa</w:t>
      </w:r>
      <w:proofErr w:type="spellEnd"/>
      <w:r w:rsidRPr="00C175F3">
        <w:rPr>
          <w:rFonts w:ascii="Times New Roman" w:eastAsia="Times New Roman" w:hAnsi="Times New Roman" w:cs="Times New Roman"/>
          <w:color w:val="000000"/>
          <w:sz w:val="28"/>
          <w:lang w:val="en-US"/>
        </w:rPr>
        <w:t xml:space="preserve">) complex and </w:t>
      </w:r>
      <w:proofErr w:type="spellStart"/>
      <w:r w:rsidRPr="00C175F3">
        <w:rPr>
          <w:rFonts w:ascii="Times New Roman" w:eastAsia="Times New Roman" w:hAnsi="Times New Roman" w:cs="Times New Roman"/>
          <w:color w:val="000000"/>
          <w:sz w:val="28"/>
          <w:lang w:val="en-US"/>
        </w:rPr>
        <w:t>prothrombinase</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FXa</w:t>
      </w:r>
      <w:proofErr w:type="spellEnd"/>
      <w:r w:rsidRPr="00C175F3">
        <w:rPr>
          <w:rFonts w:ascii="Times New Roman" w:eastAsia="Times New Roman" w:hAnsi="Times New Roman" w:cs="Times New Roman"/>
          <w:color w:val="000000"/>
          <w:sz w:val="28"/>
          <w:lang w:val="en-US"/>
        </w:rPr>
        <w:t xml:space="preserve"> and consists </w:t>
      </w:r>
      <w:proofErr w:type="spellStart"/>
      <w:r w:rsidRPr="00C175F3">
        <w:rPr>
          <w:rFonts w:ascii="Times New Roman" w:eastAsia="Times New Roman" w:hAnsi="Times New Roman" w:cs="Times New Roman"/>
          <w:color w:val="000000"/>
          <w:sz w:val="28"/>
          <w:lang w:val="en-US"/>
        </w:rPr>
        <w:t>FVa</w:t>
      </w:r>
      <w:proofErr w:type="spellEnd"/>
      <w:r w:rsidRPr="00C175F3">
        <w:rPr>
          <w:rFonts w:ascii="Times New Roman" w:eastAsia="Times New Roman" w:hAnsi="Times New Roman" w:cs="Times New Roman"/>
          <w:color w:val="000000"/>
          <w:sz w:val="28"/>
          <w:lang w:val="en-US"/>
        </w:rPr>
        <w:t>) on the anion surface of activated endothelial cells or platelets [46].</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It is thrombin burst, further generates fibrin from fibrinogen.</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The rapid formation of thrombin activates Factor XIII and </w:t>
      </w:r>
      <w:proofErr w:type="spellStart"/>
      <w:r w:rsidRPr="00C175F3">
        <w:rPr>
          <w:rFonts w:ascii="Times New Roman" w:eastAsia="Times New Roman" w:hAnsi="Times New Roman" w:cs="Times New Roman"/>
          <w:color w:val="000000"/>
          <w:sz w:val="28"/>
          <w:lang w:val="en-US"/>
        </w:rPr>
        <w:t>trombinaktyvovanyy</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inhibitor (</w:t>
      </w:r>
      <w:proofErr w:type="spellStart"/>
      <w:r w:rsidRPr="00C175F3">
        <w:rPr>
          <w:rFonts w:ascii="Times New Roman" w:eastAsia="Times New Roman" w:hAnsi="Times New Roman" w:cs="Times New Roman"/>
          <w:color w:val="000000"/>
          <w:sz w:val="28"/>
          <w:lang w:val="en-US"/>
        </w:rPr>
        <w:t>Taif</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Factor </w:t>
      </w:r>
      <w:proofErr w:type="spellStart"/>
      <w:r w:rsidRPr="00C175F3">
        <w:rPr>
          <w:rFonts w:ascii="Times New Roman" w:eastAsia="Times New Roman" w:hAnsi="Times New Roman" w:cs="Times New Roman"/>
          <w:color w:val="000000"/>
          <w:sz w:val="28"/>
          <w:lang w:val="en-US"/>
        </w:rPr>
        <w:t>XIIIa</w:t>
      </w:r>
      <w:proofErr w:type="spellEnd"/>
      <w:r w:rsidRPr="00C175F3">
        <w:rPr>
          <w:rFonts w:ascii="Times New Roman" w:eastAsia="Times New Roman" w:hAnsi="Times New Roman" w:cs="Times New Roman"/>
          <w:color w:val="000000"/>
          <w:sz w:val="28"/>
          <w:lang w:val="en-US"/>
        </w:rPr>
        <w:t xml:space="preserve"> then able to sew a thread of fibrin to support and stabilize the fibrin meshwork, while protecting </w:t>
      </w:r>
      <w:proofErr w:type="spellStart"/>
      <w:r w:rsidRPr="00C175F3">
        <w:rPr>
          <w:rFonts w:ascii="Times New Roman" w:eastAsia="Times New Roman" w:hAnsi="Times New Roman" w:cs="Times New Roman"/>
          <w:color w:val="000000"/>
          <w:sz w:val="28"/>
          <w:lang w:val="en-US"/>
        </w:rPr>
        <w:t>Taif</w:t>
      </w:r>
      <w:proofErr w:type="spellEnd"/>
      <w:r w:rsidRPr="00C175F3">
        <w:rPr>
          <w:rFonts w:ascii="Times New Roman" w:eastAsia="Times New Roman" w:hAnsi="Times New Roman" w:cs="Times New Roman"/>
          <w:color w:val="000000"/>
          <w:sz w:val="28"/>
          <w:lang w:val="en-US"/>
        </w:rPr>
        <w:t xml:space="preserve"> clot formed from </w:t>
      </w:r>
      <w:proofErr w:type="spellStart"/>
      <w:r w:rsidRPr="00C175F3">
        <w:rPr>
          <w:rFonts w:ascii="Times New Roman" w:eastAsia="Times New Roman" w:hAnsi="Times New Roman" w:cs="Times New Roman"/>
          <w:color w:val="000000"/>
          <w:sz w:val="28"/>
          <w:lang w:val="en-US"/>
        </w:rPr>
        <w:t>plazminoposeredkovanoho</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[95].</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The level of TF in the plasma of patients with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is higher than in healthy people, although no statistically significant difference in the level of TF depending on the severity of the disease [36].</w:t>
      </w:r>
      <w:r w:rsidR="000A7963">
        <w:rPr>
          <w:rFonts w:ascii="Times New Roman" w:eastAsia="Times New Roman" w:hAnsi="Times New Roman" w:cs="Times New Roman"/>
          <w:color w:val="000000"/>
          <w:sz w:val="27"/>
          <w:lang w:val="en-US"/>
        </w:rPr>
        <w:t xml:space="preserve"> </w:t>
      </w:r>
      <w:proofErr w:type="gramStart"/>
      <w:r w:rsidRPr="00C175F3">
        <w:rPr>
          <w:rFonts w:ascii="Times New Roman" w:eastAsia="Times New Roman" w:hAnsi="Times New Roman" w:cs="Times New Roman"/>
          <w:color w:val="000000"/>
          <w:sz w:val="28"/>
          <w:lang w:val="en-US"/>
        </w:rPr>
        <w:t xml:space="preserve">Plasma concentrations of TF in alcoholic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with severe necrotizing pancreatitis significantly higher than in severe alcoholic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or without pancreatic necrosis with nonalcoholic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with severe necrotizing pancreatitis.</w:t>
      </w:r>
      <w:proofErr w:type="gramEnd"/>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These results confirm that the increase in plasma TF may be associated with the development of pancreatic necrosis with severe alcoholic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However, E. </w:t>
      </w:r>
      <w:proofErr w:type="spellStart"/>
      <w:r w:rsidRPr="00C175F3">
        <w:rPr>
          <w:rFonts w:ascii="Times New Roman" w:eastAsia="Times New Roman" w:hAnsi="Times New Roman" w:cs="Times New Roman"/>
          <w:color w:val="000000"/>
          <w:sz w:val="28"/>
          <w:lang w:val="en-US"/>
        </w:rPr>
        <w:t>Andersson</w:t>
      </w:r>
      <w:proofErr w:type="spellEnd"/>
      <w:r w:rsidRPr="00C175F3">
        <w:rPr>
          <w:rFonts w:ascii="Times New Roman" w:eastAsia="Times New Roman" w:hAnsi="Times New Roman" w:cs="Times New Roman"/>
          <w:color w:val="000000"/>
          <w:sz w:val="28"/>
          <w:lang w:val="en-US"/>
        </w:rPr>
        <w:t xml:space="preserve"> et al.</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[101] indicate that tissue factor may be an early marker of severe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lastRenderedPageBreak/>
        <w:t xml:space="preserve">High levels of tissue factor inhibitor in patients with severe combined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in violation of thrombin formation and development associated with organ dysfunction and the risk of death [99].</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Other measurements of blood clotting is </w:t>
      </w:r>
      <w:proofErr w:type="spellStart"/>
      <w:r w:rsidRPr="00C175F3">
        <w:rPr>
          <w:rFonts w:ascii="Times New Roman" w:eastAsia="Times New Roman" w:hAnsi="Times New Roman" w:cs="Times New Roman"/>
          <w:color w:val="000000"/>
          <w:sz w:val="28"/>
          <w:lang w:val="en-US"/>
        </w:rPr>
        <w:t>prothrombin</w:t>
      </w:r>
      <w:proofErr w:type="spellEnd"/>
      <w:r w:rsidRPr="00C175F3">
        <w:rPr>
          <w:rFonts w:ascii="Times New Roman" w:eastAsia="Times New Roman" w:hAnsi="Times New Roman" w:cs="Times New Roman"/>
          <w:color w:val="000000"/>
          <w:sz w:val="28"/>
          <w:lang w:val="en-US"/>
        </w:rPr>
        <w:t xml:space="preserve"> time (PT) and activated partial </w:t>
      </w:r>
      <w:proofErr w:type="spellStart"/>
      <w:r w:rsidRPr="00C175F3">
        <w:rPr>
          <w:rFonts w:ascii="Times New Roman" w:eastAsia="Times New Roman" w:hAnsi="Times New Roman" w:cs="Times New Roman"/>
          <w:color w:val="000000"/>
          <w:sz w:val="28"/>
          <w:lang w:val="en-US"/>
        </w:rPr>
        <w:t>thromboplastin</w:t>
      </w:r>
      <w:proofErr w:type="spellEnd"/>
      <w:r w:rsidRPr="00C175F3">
        <w:rPr>
          <w:rFonts w:ascii="Times New Roman" w:eastAsia="Times New Roman" w:hAnsi="Times New Roman" w:cs="Times New Roman"/>
          <w:color w:val="000000"/>
          <w:sz w:val="28"/>
          <w:lang w:val="en-US"/>
        </w:rPr>
        <w:t xml:space="preserve"> time (APTT) that control external and internal ways of curtailing respectively.</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Clinical studies have shown elevated in patients with PT SE [29].</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However, there were no reports of significant deviations in APTT or F1 + 2 levels in patients with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[99].</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However, in another study, PT and APTT were extended at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was reduced level of fibrinogen [4].</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Despite the fact that these measurements confirm </w:t>
      </w:r>
      <w:proofErr w:type="spellStart"/>
      <w:r w:rsidRPr="00C175F3">
        <w:rPr>
          <w:rFonts w:ascii="Times New Roman" w:eastAsia="Times New Roman" w:hAnsi="Times New Roman" w:cs="Times New Roman"/>
          <w:color w:val="000000"/>
          <w:sz w:val="28"/>
          <w:lang w:val="en-US"/>
        </w:rPr>
        <w:t>hemostatic</w:t>
      </w:r>
      <w:proofErr w:type="spellEnd"/>
      <w:r w:rsidRPr="00C175F3">
        <w:rPr>
          <w:rFonts w:ascii="Times New Roman" w:eastAsia="Times New Roman" w:hAnsi="Times New Roman" w:cs="Times New Roman"/>
          <w:color w:val="000000"/>
          <w:sz w:val="28"/>
          <w:lang w:val="en-US"/>
        </w:rPr>
        <w:t xml:space="preserve"> disorders earlier in the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their usefulness in predicting the disease is limited.</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Clinical studies in which measure other parameters (especially D-</w:t>
      </w:r>
      <w:proofErr w:type="spellStart"/>
      <w:r w:rsidRPr="00C175F3">
        <w:rPr>
          <w:rFonts w:ascii="Times New Roman" w:eastAsia="Times New Roman" w:hAnsi="Times New Roman" w:cs="Times New Roman"/>
          <w:color w:val="000000"/>
          <w:sz w:val="28"/>
          <w:lang w:val="en-US"/>
        </w:rPr>
        <w:t>dimer</w:t>
      </w:r>
      <w:proofErr w:type="spellEnd"/>
      <w:r w:rsidRPr="00C175F3">
        <w:rPr>
          <w:rFonts w:ascii="Times New Roman" w:eastAsia="Times New Roman" w:hAnsi="Times New Roman" w:cs="Times New Roman"/>
          <w:color w:val="000000"/>
          <w:sz w:val="28"/>
          <w:lang w:val="en-US"/>
        </w:rPr>
        <w:t xml:space="preserve"> and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 AT III) showed better sensitivity and specificity in predicting the course than PT or APTT.</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Acute pancreatitis is also characterized by impaired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On the one hand, there are conditions for activation of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Inland way as activation of factor XII (Hageman factor) in the area of contact of blood with damaged endothelium.</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Moreover, the conditions of synthesis </w:t>
      </w:r>
      <w:proofErr w:type="spellStart"/>
      <w:r w:rsidRPr="00C175F3">
        <w:rPr>
          <w:rFonts w:ascii="Times New Roman" w:eastAsia="Times New Roman" w:hAnsi="Times New Roman" w:cs="Times New Roman"/>
          <w:color w:val="000000"/>
          <w:sz w:val="28"/>
          <w:lang w:val="en-US"/>
        </w:rPr>
        <w:t>endotoxemia</w:t>
      </w:r>
      <w:proofErr w:type="spellEnd"/>
      <w:r w:rsidRPr="00C175F3">
        <w:rPr>
          <w:rFonts w:ascii="Times New Roman" w:eastAsia="Times New Roman" w:hAnsi="Times New Roman" w:cs="Times New Roman"/>
          <w:color w:val="000000"/>
          <w:sz w:val="28"/>
          <w:lang w:val="en-US"/>
        </w:rPr>
        <w:t xml:space="preserve"> significantly activated endothelial tissue </w:t>
      </w:r>
      <w:proofErr w:type="spellStart"/>
      <w:r w:rsidRPr="00C175F3">
        <w:rPr>
          <w:rFonts w:ascii="Times New Roman" w:eastAsia="Times New Roman" w:hAnsi="Times New Roman" w:cs="Times New Roman"/>
          <w:color w:val="000000"/>
          <w:sz w:val="28"/>
          <w:lang w:val="en-US"/>
        </w:rPr>
        <w:t>plasminogen</w:t>
      </w:r>
      <w:proofErr w:type="spellEnd"/>
      <w:r w:rsidRPr="00C175F3">
        <w:rPr>
          <w:rFonts w:ascii="Times New Roman" w:eastAsia="Times New Roman" w:hAnsi="Times New Roman" w:cs="Times New Roman"/>
          <w:color w:val="000000"/>
          <w:sz w:val="28"/>
          <w:lang w:val="en-US"/>
        </w:rPr>
        <w:t xml:space="preserve"> activator (</w:t>
      </w:r>
      <w:proofErr w:type="spellStart"/>
      <w:proofErr w:type="gramStart"/>
      <w:r w:rsidRPr="00C175F3">
        <w:rPr>
          <w:rFonts w:ascii="Times New Roman" w:eastAsia="Times New Roman" w:hAnsi="Times New Roman" w:cs="Times New Roman"/>
          <w:color w:val="000000"/>
          <w:sz w:val="28"/>
          <w:lang w:val="en-US"/>
        </w:rPr>
        <w:t>tPA</w:t>
      </w:r>
      <w:proofErr w:type="spellEnd"/>
      <w:proofErr w:type="gramEnd"/>
      <w:r w:rsidRPr="00C175F3">
        <w:rPr>
          <w:rFonts w:ascii="Times New Roman" w:eastAsia="Times New Roman" w:hAnsi="Times New Roman" w:cs="Times New Roman"/>
          <w:color w:val="000000"/>
          <w:sz w:val="28"/>
          <w:lang w:val="en-US"/>
        </w:rPr>
        <w:t xml:space="preserve">), which leads to marked activation of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On the other hand, inflammatory mediators (IL-1 and TNF-</w:t>
      </w:r>
      <w:r w:rsidRPr="00C175F3">
        <w:rPr>
          <w:rFonts w:ascii="Times New Roman" w:eastAsia="Times New Roman" w:hAnsi="Times New Roman" w:cs="Times New Roman"/>
          <w:color w:val="000000"/>
          <w:sz w:val="28"/>
        </w:rPr>
        <w:t>α</w:t>
      </w:r>
      <w:r w:rsidRPr="00C175F3">
        <w:rPr>
          <w:rFonts w:ascii="Times New Roman" w:eastAsia="Times New Roman" w:hAnsi="Times New Roman" w:cs="Times New Roman"/>
          <w:color w:val="000000"/>
          <w:sz w:val="28"/>
          <w:lang w:val="en-US"/>
        </w:rPr>
        <w:t xml:space="preserve">) dramatically increases the activity of </w:t>
      </w:r>
      <w:proofErr w:type="spellStart"/>
      <w:r w:rsidRPr="00C175F3">
        <w:rPr>
          <w:rFonts w:ascii="Times New Roman" w:eastAsia="Times New Roman" w:hAnsi="Times New Roman" w:cs="Times New Roman"/>
          <w:color w:val="000000"/>
          <w:sz w:val="28"/>
          <w:lang w:val="en-US"/>
        </w:rPr>
        <w:t>plasminogen</w:t>
      </w:r>
      <w:proofErr w:type="spellEnd"/>
      <w:r w:rsidRPr="00C175F3">
        <w:rPr>
          <w:rFonts w:ascii="Times New Roman" w:eastAsia="Times New Roman" w:hAnsi="Times New Roman" w:cs="Times New Roman"/>
          <w:color w:val="000000"/>
          <w:sz w:val="28"/>
          <w:lang w:val="en-US"/>
        </w:rPr>
        <w:t xml:space="preserve"> activator inhibitor, thereby inhibiting the </w:t>
      </w:r>
      <w:proofErr w:type="spellStart"/>
      <w:r w:rsidRPr="00C175F3">
        <w:rPr>
          <w:rFonts w:ascii="Times New Roman" w:eastAsia="Times New Roman" w:hAnsi="Times New Roman" w:cs="Times New Roman"/>
          <w:color w:val="000000"/>
          <w:sz w:val="28"/>
          <w:lang w:val="en-US"/>
        </w:rPr>
        <w:t>fibrinolytic</w:t>
      </w:r>
      <w:proofErr w:type="spellEnd"/>
      <w:r w:rsidRPr="00C175F3">
        <w:rPr>
          <w:rFonts w:ascii="Times New Roman" w:eastAsia="Times New Roman" w:hAnsi="Times New Roman" w:cs="Times New Roman"/>
          <w:color w:val="000000"/>
          <w:sz w:val="28"/>
          <w:lang w:val="en-US"/>
        </w:rPr>
        <w:t xml:space="preserve"> potential of blood.</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proofErr w:type="gramStart"/>
      <w:r w:rsidRPr="00C175F3">
        <w:rPr>
          <w:rFonts w:ascii="Times New Roman" w:eastAsia="Times New Roman" w:hAnsi="Times New Roman" w:cs="Times New Roman"/>
          <w:color w:val="000000"/>
          <w:sz w:val="28"/>
          <w:lang w:val="en-US"/>
        </w:rPr>
        <w:t xml:space="preserve">If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is a severe </w:t>
      </w:r>
      <w:proofErr w:type="spellStart"/>
      <w:r w:rsidRPr="00C175F3">
        <w:rPr>
          <w:rFonts w:ascii="Times New Roman" w:eastAsia="Times New Roman" w:hAnsi="Times New Roman" w:cs="Times New Roman"/>
          <w:color w:val="000000"/>
          <w:sz w:val="28"/>
          <w:lang w:val="en-US"/>
        </w:rPr>
        <w:t>coagulopathy</w:t>
      </w:r>
      <w:proofErr w:type="spellEnd"/>
      <w:r w:rsidRPr="00C175F3">
        <w:rPr>
          <w:rFonts w:ascii="Times New Roman" w:eastAsia="Times New Roman" w:hAnsi="Times New Roman" w:cs="Times New Roman"/>
          <w:color w:val="000000"/>
          <w:sz w:val="28"/>
          <w:lang w:val="en-US"/>
        </w:rPr>
        <w:t xml:space="preserve">, mainly by reducing the total number of platelets and fibrinogen concentration in plasma, especially as a result of activation of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[3].</w:t>
      </w:r>
      <w:proofErr w:type="gramEnd"/>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However, it was shown that in patients with severe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hypercoagulable</w:t>
      </w:r>
      <w:proofErr w:type="spellEnd"/>
      <w:r w:rsidRPr="00C175F3">
        <w:rPr>
          <w:rFonts w:ascii="Times New Roman" w:eastAsia="Times New Roman" w:hAnsi="Times New Roman" w:cs="Times New Roman"/>
          <w:color w:val="000000"/>
          <w:sz w:val="28"/>
          <w:lang w:val="en-US"/>
        </w:rPr>
        <w:t xml:space="preserve"> state associated with the growth of production at constant fibrin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[105].</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proofErr w:type="gramStart"/>
      <w:r w:rsidRPr="00C175F3">
        <w:rPr>
          <w:rFonts w:ascii="Times New Roman" w:eastAsia="Times New Roman" w:hAnsi="Times New Roman" w:cs="Times New Roman"/>
          <w:color w:val="000000"/>
          <w:sz w:val="28"/>
          <w:lang w:val="en-US"/>
        </w:rPr>
        <w:t xml:space="preserve">First, during inflammation increases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by increasing the release of </w:t>
      </w:r>
      <w:proofErr w:type="spellStart"/>
      <w:r w:rsidRPr="00C175F3">
        <w:rPr>
          <w:rFonts w:ascii="Times New Roman" w:eastAsia="Times New Roman" w:hAnsi="Times New Roman" w:cs="Times New Roman"/>
          <w:color w:val="000000"/>
          <w:sz w:val="28"/>
          <w:lang w:val="en-US"/>
        </w:rPr>
        <w:t>plasminogen</w:t>
      </w:r>
      <w:proofErr w:type="spellEnd"/>
      <w:r w:rsidRPr="00C175F3">
        <w:rPr>
          <w:rFonts w:ascii="Times New Roman" w:eastAsia="Times New Roman" w:hAnsi="Times New Roman" w:cs="Times New Roman"/>
          <w:color w:val="000000"/>
          <w:sz w:val="28"/>
          <w:lang w:val="en-US"/>
        </w:rPr>
        <w:t xml:space="preserve"> activators of epithelial and endothelial cells, </w:t>
      </w:r>
      <w:proofErr w:type="spellStart"/>
      <w:r w:rsidRPr="00C175F3">
        <w:rPr>
          <w:rFonts w:ascii="Times New Roman" w:eastAsia="Times New Roman" w:hAnsi="Times New Roman" w:cs="Times New Roman"/>
          <w:color w:val="000000"/>
          <w:sz w:val="28"/>
          <w:lang w:val="en-US"/>
        </w:rPr>
        <w:t>monocytes</w:t>
      </w:r>
      <w:proofErr w:type="spellEnd"/>
      <w:r w:rsidRPr="00C175F3">
        <w:rPr>
          <w:rFonts w:ascii="Times New Roman" w:eastAsia="Times New Roman" w:hAnsi="Times New Roman" w:cs="Times New Roman"/>
          <w:color w:val="000000"/>
          <w:sz w:val="28"/>
          <w:lang w:val="en-US"/>
        </w:rPr>
        <w:t xml:space="preserve"> and </w:t>
      </w:r>
      <w:proofErr w:type="spellStart"/>
      <w:r w:rsidRPr="00C175F3">
        <w:rPr>
          <w:rFonts w:ascii="Times New Roman" w:eastAsia="Times New Roman" w:hAnsi="Times New Roman" w:cs="Times New Roman"/>
          <w:color w:val="000000"/>
          <w:sz w:val="28"/>
          <w:lang w:val="en-US"/>
        </w:rPr>
        <w:t>neutrophils</w:t>
      </w:r>
      <w:proofErr w:type="spellEnd"/>
      <w:r w:rsidRPr="00C175F3">
        <w:rPr>
          <w:rFonts w:ascii="Times New Roman" w:eastAsia="Times New Roman" w:hAnsi="Times New Roman" w:cs="Times New Roman"/>
          <w:color w:val="000000"/>
          <w:sz w:val="28"/>
          <w:lang w:val="en-US"/>
        </w:rPr>
        <w:t xml:space="preserve"> [52].</w:t>
      </w:r>
      <w:proofErr w:type="gramEnd"/>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Tissue </w:t>
      </w:r>
      <w:proofErr w:type="spellStart"/>
      <w:r w:rsidRPr="00C175F3">
        <w:rPr>
          <w:rFonts w:ascii="Times New Roman" w:eastAsia="Times New Roman" w:hAnsi="Times New Roman" w:cs="Times New Roman"/>
          <w:color w:val="000000"/>
          <w:sz w:val="28"/>
          <w:lang w:val="en-US"/>
        </w:rPr>
        <w:t>plasminogen</w:t>
      </w:r>
      <w:proofErr w:type="spellEnd"/>
      <w:r w:rsidRPr="00C175F3">
        <w:rPr>
          <w:rFonts w:ascii="Times New Roman" w:eastAsia="Times New Roman" w:hAnsi="Times New Roman" w:cs="Times New Roman"/>
          <w:color w:val="000000"/>
          <w:sz w:val="28"/>
          <w:lang w:val="en-US"/>
        </w:rPr>
        <w:t xml:space="preserve"> activator converts </w:t>
      </w:r>
      <w:proofErr w:type="spellStart"/>
      <w:r w:rsidRPr="00C175F3">
        <w:rPr>
          <w:rFonts w:ascii="Times New Roman" w:eastAsia="Times New Roman" w:hAnsi="Times New Roman" w:cs="Times New Roman"/>
          <w:color w:val="000000"/>
          <w:sz w:val="28"/>
          <w:lang w:val="en-US"/>
        </w:rPr>
        <w:t>plasminogen</w:t>
      </w:r>
      <w:proofErr w:type="spellEnd"/>
      <w:r w:rsidRPr="00C175F3">
        <w:rPr>
          <w:rFonts w:ascii="Times New Roman" w:eastAsia="Times New Roman" w:hAnsi="Times New Roman" w:cs="Times New Roman"/>
          <w:color w:val="000000"/>
          <w:sz w:val="28"/>
          <w:lang w:val="en-US"/>
        </w:rPr>
        <w:t xml:space="preserve"> to </w:t>
      </w:r>
      <w:proofErr w:type="spellStart"/>
      <w:r w:rsidRPr="00C175F3">
        <w:rPr>
          <w:rFonts w:ascii="Times New Roman" w:eastAsia="Times New Roman" w:hAnsi="Times New Roman" w:cs="Times New Roman"/>
          <w:color w:val="000000"/>
          <w:sz w:val="28"/>
          <w:lang w:val="en-US"/>
        </w:rPr>
        <w:t>plasmin</w:t>
      </w:r>
      <w:proofErr w:type="spellEnd"/>
      <w:r w:rsidRPr="00C175F3">
        <w:rPr>
          <w:rFonts w:ascii="Times New Roman" w:eastAsia="Times New Roman" w:hAnsi="Times New Roman" w:cs="Times New Roman"/>
          <w:color w:val="000000"/>
          <w:sz w:val="28"/>
          <w:lang w:val="en-US"/>
        </w:rPr>
        <w:t>, which is responsible for the dissolution of fibrin intravascular rolls. [70]</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In the extracellular matrix </w:t>
      </w:r>
      <w:proofErr w:type="spellStart"/>
      <w:r w:rsidRPr="00C175F3">
        <w:rPr>
          <w:rFonts w:ascii="Times New Roman" w:eastAsia="Times New Roman" w:hAnsi="Times New Roman" w:cs="Times New Roman"/>
          <w:color w:val="000000"/>
          <w:sz w:val="28"/>
          <w:lang w:val="en-US"/>
        </w:rPr>
        <w:t>urokinaznyy</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plasminogen</w:t>
      </w:r>
      <w:proofErr w:type="spellEnd"/>
      <w:r w:rsidRPr="00C175F3">
        <w:rPr>
          <w:rFonts w:ascii="Times New Roman" w:eastAsia="Times New Roman" w:hAnsi="Times New Roman" w:cs="Times New Roman"/>
          <w:color w:val="000000"/>
          <w:sz w:val="28"/>
          <w:lang w:val="en-US"/>
        </w:rPr>
        <w:t xml:space="preserve"> activator (ALM) and its receptor are also to initiate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through activation of </w:t>
      </w:r>
      <w:proofErr w:type="spellStart"/>
      <w:r w:rsidRPr="00C175F3">
        <w:rPr>
          <w:rFonts w:ascii="Times New Roman" w:eastAsia="Times New Roman" w:hAnsi="Times New Roman" w:cs="Times New Roman"/>
          <w:color w:val="000000"/>
          <w:sz w:val="28"/>
          <w:lang w:val="en-US"/>
        </w:rPr>
        <w:t>plasminogen</w:t>
      </w:r>
      <w:proofErr w:type="spellEnd"/>
      <w:r w:rsidRPr="00C175F3">
        <w:rPr>
          <w:rFonts w:ascii="Times New Roman" w:eastAsia="Times New Roman" w:hAnsi="Times New Roman" w:cs="Times New Roman"/>
          <w:color w:val="000000"/>
          <w:sz w:val="28"/>
          <w:lang w:val="en-US"/>
        </w:rPr>
        <w:t xml:space="preserve"> to </w:t>
      </w:r>
      <w:proofErr w:type="spellStart"/>
      <w:r w:rsidRPr="00C175F3">
        <w:rPr>
          <w:rFonts w:ascii="Times New Roman" w:eastAsia="Times New Roman" w:hAnsi="Times New Roman" w:cs="Times New Roman"/>
          <w:color w:val="000000"/>
          <w:sz w:val="28"/>
          <w:lang w:val="en-US"/>
        </w:rPr>
        <w:t>plasmin</w:t>
      </w:r>
      <w:proofErr w:type="spellEnd"/>
      <w:r w:rsidRPr="00C175F3">
        <w:rPr>
          <w:rFonts w:ascii="Times New Roman" w:eastAsia="Times New Roman" w:hAnsi="Times New Roman" w:cs="Times New Roman"/>
          <w:color w:val="000000"/>
          <w:sz w:val="28"/>
          <w:lang w:val="en-US"/>
        </w:rPr>
        <w:t xml:space="preserve"> [67].</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Inflammation then reduces the </w:t>
      </w:r>
      <w:proofErr w:type="spellStart"/>
      <w:r w:rsidRPr="00C175F3">
        <w:rPr>
          <w:rFonts w:ascii="Times New Roman" w:eastAsia="Times New Roman" w:hAnsi="Times New Roman" w:cs="Times New Roman"/>
          <w:color w:val="000000"/>
          <w:sz w:val="28"/>
          <w:lang w:val="en-US"/>
        </w:rPr>
        <w:t>fibrinolytic</w:t>
      </w:r>
      <w:proofErr w:type="spellEnd"/>
      <w:r w:rsidRPr="00C175F3">
        <w:rPr>
          <w:rFonts w:ascii="Times New Roman" w:eastAsia="Times New Roman" w:hAnsi="Times New Roman" w:cs="Times New Roman"/>
          <w:color w:val="000000"/>
          <w:sz w:val="28"/>
          <w:lang w:val="en-US"/>
        </w:rPr>
        <w:t xml:space="preserve"> system through significantly increased production of </w:t>
      </w:r>
      <w:proofErr w:type="spellStart"/>
      <w:r w:rsidRPr="00C175F3">
        <w:rPr>
          <w:rFonts w:ascii="Times New Roman" w:eastAsia="Times New Roman" w:hAnsi="Times New Roman" w:cs="Times New Roman"/>
          <w:color w:val="000000"/>
          <w:sz w:val="28"/>
          <w:lang w:val="en-US"/>
        </w:rPr>
        <w:t>plasminogen</w:t>
      </w:r>
      <w:proofErr w:type="spellEnd"/>
      <w:r w:rsidRPr="00C175F3">
        <w:rPr>
          <w:rFonts w:ascii="Times New Roman" w:eastAsia="Times New Roman" w:hAnsi="Times New Roman" w:cs="Times New Roman"/>
          <w:color w:val="000000"/>
          <w:sz w:val="28"/>
          <w:lang w:val="en-US"/>
        </w:rPr>
        <w:t xml:space="preserve"> activator inhibitor type 1 (PAI-1), which acts as a strong inhibitor of TAP and the UAP.</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Regulation of PAI-1 mediated inflammatory cytokines (such as TNF-</w:t>
      </w:r>
      <w:r w:rsidRPr="00C175F3">
        <w:rPr>
          <w:rFonts w:ascii="Times New Roman" w:eastAsia="Times New Roman" w:hAnsi="Times New Roman" w:cs="Times New Roman"/>
          <w:color w:val="000000"/>
          <w:sz w:val="28"/>
        </w:rPr>
        <w:t>α</w:t>
      </w:r>
      <w:r w:rsidRPr="00C175F3">
        <w:rPr>
          <w:rFonts w:ascii="Times New Roman" w:eastAsia="Times New Roman" w:hAnsi="Times New Roman" w:cs="Times New Roman"/>
          <w:color w:val="000000"/>
          <w:sz w:val="28"/>
          <w:lang w:val="en-US"/>
        </w:rPr>
        <w:t>) and C-reactive protein [93].</w:t>
      </w:r>
      <w:r w:rsidR="000A7963">
        <w:rPr>
          <w:rFonts w:ascii="Times New Roman" w:eastAsia="Times New Roman" w:hAnsi="Times New Roman" w:cs="Times New Roman"/>
          <w:color w:val="000000"/>
          <w:sz w:val="27"/>
          <w:lang w:val="en-US"/>
        </w:rPr>
        <w:t xml:space="preserve">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also suppressed by generating </w:t>
      </w:r>
      <w:proofErr w:type="spellStart"/>
      <w:r w:rsidRPr="00C175F3">
        <w:rPr>
          <w:rFonts w:ascii="Times New Roman" w:eastAsia="Times New Roman" w:hAnsi="Times New Roman" w:cs="Times New Roman"/>
          <w:color w:val="000000"/>
          <w:sz w:val="28"/>
          <w:lang w:val="en-US"/>
        </w:rPr>
        <w:t>zymohenu</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trombinaktyvovanoho</w:t>
      </w:r>
      <w:proofErr w:type="spellEnd"/>
      <w:r w:rsidRPr="00C175F3">
        <w:rPr>
          <w:rFonts w:ascii="Times New Roman" w:eastAsia="Times New Roman" w:hAnsi="Times New Roman" w:cs="Times New Roman"/>
          <w:color w:val="000000"/>
          <w:sz w:val="28"/>
          <w:lang w:val="en-US"/>
        </w:rPr>
        <w:t xml:space="preserve"> inhibitor of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TAIF activation depends on a large number of the generation of thrombin and thrombin's ability to </w:t>
      </w:r>
      <w:proofErr w:type="spellStart"/>
      <w:r w:rsidRPr="00C175F3">
        <w:rPr>
          <w:rFonts w:ascii="Times New Roman" w:eastAsia="Times New Roman" w:hAnsi="Times New Roman" w:cs="Times New Roman"/>
          <w:color w:val="000000"/>
          <w:sz w:val="28"/>
          <w:lang w:val="en-US"/>
        </w:rPr>
        <w:t>complexing</w:t>
      </w:r>
      <w:proofErr w:type="spellEnd"/>
      <w:r w:rsidRPr="00C175F3">
        <w:rPr>
          <w:rFonts w:ascii="Times New Roman" w:eastAsia="Times New Roman" w:hAnsi="Times New Roman" w:cs="Times New Roman"/>
          <w:color w:val="000000"/>
          <w:sz w:val="28"/>
          <w:lang w:val="en-US"/>
        </w:rPr>
        <w:t xml:space="preserve"> with </w:t>
      </w:r>
      <w:proofErr w:type="spellStart"/>
      <w:r w:rsidRPr="00C175F3">
        <w:rPr>
          <w:rFonts w:ascii="Times New Roman" w:eastAsia="Times New Roman" w:hAnsi="Times New Roman" w:cs="Times New Roman"/>
          <w:color w:val="000000"/>
          <w:sz w:val="28"/>
          <w:lang w:val="en-US"/>
        </w:rPr>
        <w:t>thrombomodulin</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Activating </w:t>
      </w:r>
      <w:r w:rsidRPr="00C175F3">
        <w:rPr>
          <w:rFonts w:ascii="Times New Roman" w:eastAsia="Times New Roman" w:hAnsi="Times New Roman" w:cs="Times New Roman"/>
          <w:color w:val="000000"/>
          <w:sz w:val="28"/>
          <w:lang w:val="en-US"/>
        </w:rPr>
        <w:lastRenderedPageBreak/>
        <w:t xml:space="preserve">TAIF inhibits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by reducing indirect </w:t>
      </w:r>
      <w:proofErr w:type="spellStart"/>
      <w:r w:rsidRPr="00C175F3">
        <w:rPr>
          <w:rFonts w:ascii="Times New Roman" w:eastAsia="Times New Roman" w:hAnsi="Times New Roman" w:cs="Times New Roman"/>
          <w:color w:val="000000"/>
          <w:sz w:val="28"/>
          <w:lang w:val="en-US"/>
        </w:rPr>
        <w:t>plasminogen</w:t>
      </w:r>
      <w:proofErr w:type="spellEnd"/>
      <w:r w:rsidRPr="00C175F3">
        <w:rPr>
          <w:rFonts w:ascii="Times New Roman" w:eastAsia="Times New Roman" w:hAnsi="Times New Roman" w:cs="Times New Roman"/>
          <w:color w:val="000000"/>
          <w:sz w:val="28"/>
          <w:lang w:val="en-US"/>
        </w:rPr>
        <w:t xml:space="preserve"> activation, which leads to lower generation of </w:t>
      </w:r>
      <w:proofErr w:type="spellStart"/>
      <w:r w:rsidRPr="00C175F3">
        <w:rPr>
          <w:rFonts w:ascii="Times New Roman" w:eastAsia="Times New Roman" w:hAnsi="Times New Roman" w:cs="Times New Roman"/>
          <w:color w:val="000000"/>
          <w:sz w:val="28"/>
          <w:lang w:val="en-US"/>
        </w:rPr>
        <w:t>plasmin</w:t>
      </w:r>
      <w:proofErr w:type="spellEnd"/>
      <w:r w:rsidRPr="00C175F3">
        <w:rPr>
          <w:rFonts w:ascii="Times New Roman" w:eastAsia="Times New Roman" w:hAnsi="Times New Roman" w:cs="Times New Roman"/>
          <w:color w:val="000000"/>
          <w:sz w:val="28"/>
          <w:lang w:val="en-US"/>
        </w:rPr>
        <w:t xml:space="preserve"> [93].</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proofErr w:type="spellStart"/>
      <w:r w:rsidRPr="00C175F3">
        <w:rPr>
          <w:rFonts w:ascii="Times New Roman" w:eastAsia="Times New Roman" w:hAnsi="Times New Roman" w:cs="Times New Roman"/>
          <w:color w:val="000000"/>
          <w:sz w:val="28"/>
          <w:lang w:val="en-US"/>
        </w:rPr>
        <w:t>Fibrinolytic</w:t>
      </w:r>
      <w:proofErr w:type="spellEnd"/>
      <w:r w:rsidRPr="00C175F3">
        <w:rPr>
          <w:rFonts w:ascii="Times New Roman" w:eastAsia="Times New Roman" w:hAnsi="Times New Roman" w:cs="Times New Roman"/>
          <w:color w:val="000000"/>
          <w:sz w:val="28"/>
          <w:lang w:val="en-US"/>
        </w:rPr>
        <w:t xml:space="preserve"> </w:t>
      </w:r>
      <w:proofErr w:type="gramStart"/>
      <w:r w:rsidRPr="00C175F3">
        <w:rPr>
          <w:rFonts w:ascii="Times New Roman" w:eastAsia="Times New Roman" w:hAnsi="Times New Roman" w:cs="Times New Roman"/>
          <w:color w:val="000000"/>
          <w:sz w:val="28"/>
          <w:lang w:val="en-US"/>
        </w:rPr>
        <w:t>system prevents the deposition of fibrin, preventing thus excessive accumulation of fibrin in the field of vascular injury and restore</w:t>
      </w:r>
      <w:proofErr w:type="gramEnd"/>
      <w:r w:rsidRPr="00C175F3">
        <w:rPr>
          <w:rFonts w:ascii="Times New Roman" w:eastAsia="Times New Roman" w:hAnsi="Times New Roman" w:cs="Times New Roman"/>
          <w:color w:val="000000"/>
          <w:sz w:val="28"/>
          <w:lang w:val="en-US"/>
        </w:rPr>
        <w:t xml:space="preserve"> blood flow.</w:t>
      </w:r>
      <w:r w:rsidR="000A7963">
        <w:rPr>
          <w:rFonts w:ascii="Times New Roman" w:eastAsia="Times New Roman" w:hAnsi="Times New Roman" w:cs="Times New Roman"/>
          <w:color w:val="000000"/>
          <w:sz w:val="27"/>
          <w:lang w:val="en-US"/>
        </w:rPr>
        <w:t xml:space="preserve"> </w:t>
      </w:r>
      <w:proofErr w:type="spellStart"/>
      <w:r w:rsidRPr="00C175F3">
        <w:rPr>
          <w:rFonts w:ascii="Times New Roman" w:eastAsia="Times New Roman" w:hAnsi="Times New Roman" w:cs="Times New Roman"/>
          <w:color w:val="000000"/>
          <w:sz w:val="28"/>
          <w:lang w:val="en-US"/>
        </w:rPr>
        <w:t>Plasmin</w:t>
      </w:r>
      <w:proofErr w:type="spellEnd"/>
      <w:r w:rsidRPr="00C175F3">
        <w:rPr>
          <w:rFonts w:ascii="Times New Roman" w:eastAsia="Times New Roman" w:hAnsi="Times New Roman" w:cs="Times New Roman"/>
          <w:color w:val="000000"/>
          <w:sz w:val="28"/>
          <w:lang w:val="en-US"/>
        </w:rPr>
        <w:t xml:space="preserve">, an enzyme that dissolves the fibrin clots formed in the presence of </w:t>
      </w:r>
      <w:proofErr w:type="spellStart"/>
      <w:r w:rsidRPr="00C175F3">
        <w:rPr>
          <w:rFonts w:ascii="Times New Roman" w:eastAsia="Times New Roman" w:hAnsi="Times New Roman" w:cs="Times New Roman"/>
          <w:color w:val="000000"/>
          <w:sz w:val="28"/>
          <w:lang w:val="en-US"/>
        </w:rPr>
        <w:t>plasminogen</w:t>
      </w:r>
      <w:proofErr w:type="spellEnd"/>
      <w:r w:rsidRPr="00C175F3">
        <w:rPr>
          <w:rFonts w:ascii="Times New Roman" w:eastAsia="Times New Roman" w:hAnsi="Times New Roman" w:cs="Times New Roman"/>
          <w:color w:val="000000"/>
          <w:sz w:val="28"/>
          <w:lang w:val="en-US"/>
        </w:rPr>
        <w:t xml:space="preserve"> TAP or ALM.</w:t>
      </w:r>
      <w:r w:rsidR="000A7963">
        <w:rPr>
          <w:rFonts w:ascii="Times New Roman" w:eastAsia="Times New Roman" w:hAnsi="Times New Roman" w:cs="Times New Roman"/>
          <w:color w:val="000000"/>
          <w:sz w:val="27"/>
          <w:lang w:val="en-US"/>
        </w:rPr>
        <w:t xml:space="preserve"> </w:t>
      </w:r>
      <w:proofErr w:type="spellStart"/>
      <w:r w:rsidRPr="00C175F3">
        <w:rPr>
          <w:rFonts w:ascii="Times New Roman" w:eastAsia="Times New Roman" w:hAnsi="Times New Roman" w:cs="Times New Roman"/>
          <w:color w:val="000000"/>
          <w:sz w:val="28"/>
          <w:lang w:val="en-US"/>
        </w:rPr>
        <w:t>Plasmin</w:t>
      </w:r>
      <w:proofErr w:type="spellEnd"/>
      <w:r w:rsidRPr="00C175F3">
        <w:rPr>
          <w:rFonts w:ascii="Times New Roman" w:eastAsia="Times New Roman" w:hAnsi="Times New Roman" w:cs="Times New Roman"/>
          <w:color w:val="000000"/>
          <w:sz w:val="28"/>
          <w:lang w:val="en-US"/>
        </w:rPr>
        <w:t xml:space="preserve"> breaks down fibrin, which results in the production of fibrin degradation products (</w:t>
      </w:r>
      <w:proofErr w:type="spellStart"/>
      <w:r w:rsidRPr="00C175F3">
        <w:rPr>
          <w:rFonts w:ascii="Times New Roman" w:eastAsia="Times New Roman" w:hAnsi="Times New Roman" w:cs="Times New Roman"/>
          <w:color w:val="000000"/>
          <w:sz w:val="28"/>
          <w:lang w:val="en-US"/>
        </w:rPr>
        <w:t>eg</w:t>
      </w:r>
      <w:proofErr w:type="spellEnd"/>
      <w:r w:rsidRPr="00C175F3">
        <w:rPr>
          <w:rFonts w:ascii="Times New Roman" w:eastAsia="Times New Roman" w:hAnsi="Times New Roman" w:cs="Times New Roman"/>
          <w:color w:val="000000"/>
          <w:sz w:val="28"/>
          <w:lang w:val="en-US"/>
        </w:rPr>
        <w:t>, D-</w:t>
      </w:r>
      <w:proofErr w:type="spellStart"/>
      <w:r w:rsidRPr="00C175F3">
        <w:rPr>
          <w:rFonts w:ascii="Times New Roman" w:eastAsia="Times New Roman" w:hAnsi="Times New Roman" w:cs="Times New Roman"/>
          <w:color w:val="000000"/>
          <w:sz w:val="28"/>
          <w:lang w:val="en-US"/>
        </w:rPr>
        <w:t>dimer</w:t>
      </w:r>
      <w:proofErr w:type="spellEnd"/>
      <w:r w:rsidRPr="00C175F3">
        <w:rPr>
          <w:rFonts w:ascii="Times New Roman" w:eastAsia="Times New Roman" w:hAnsi="Times New Roman" w:cs="Times New Roman"/>
          <w:color w:val="000000"/>
          <w:sz w:val="28"/>
          <w:lang w:val="en-US"/>
        </w:rPr>
        <w:t>) [9].</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proofErr w:type="gramStart"/>
      <w:r w:rsidRPr="00C175F3">
        <w:rPr>
          <w:rFonts w:ascii="Times New Roman" w:eastAsia="Times New Roman" w:hAnsi="Times New Roman" w:cs="Times New Roman"/>
          <w:color w:val="000000"/>
          <w:sz w:val="28"/>
          <w:lang w:val="en-US"/>
        </w:rPr>
        <w:t>Established that the level of performance of internal combustion engines (low levels of platelets and AT III, hi-cue level of D-</w:t>
      </w:r>
      <w:proofErr w:type="spellStart"/>
      <w:r w:rsidRPr="00C175F3">
        <w:rPr>
          <w:rFonts w:ascii="Times New Roman" w:eastAsia="Times New Roman" w:hAnsi="Times New Roman" w:cs="Times New Roman"/>
          <w:color w:val="000000"/>
          <w:sz w:val="28"/>
          <w:lang w:val="en-US"/>
        </w:rPr>
        <w:t>dimer</w:t>
      </w:r>
      <w:proofErr w:type="spellEnd"/>
      <w:r w:rsidRPr="00C175F3">
        <w:rPr>
          <w:rFonts w:ascii="Times New Roman" w:eastAsia="Times New Roman" w:hAnsi="Times New Roman" w:cs="Times New Roman"/>
          <w:color w:val="000000"/>
          <w:sz w:val="28"/>
          <w:lang w:val="en-US"/>
        </w:rPr>
        <w:t xml:space="preserve">) and complex thrombin /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at admission associated with increased severity and poor prognosis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[16].</w:t>
      </w:r>
      <w:proofErr w:type="gramEnd"/>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Fourfold increase in D-</w:t>
      </w:r>
      <w:proofErr w:type="spellStart"/>
      <w:r w:rsidRPr="00C175F3">
        <w:rPr>
          <w:rFonts w:ascii="Times New Roman" w:eastAsia="Times New Roman" w:hAnsi="Times New Roman" w:cs="Times New Roman"/>
          <w:color w:val="000000"/>
          <w:sz w:val="28"/>
          <w:lang w:val="en-US"/>
        </w:rPr>
        <w:t>dimer</w:t>
      </w:r>
      <w:proofErr w:type="spellEnd"/>
      <w:r w:rsidRPr="00C175F3">
        <w:rPr>
          <w:rFonts w:ascii="Times New Roman" w:eastAsia="Times New Roman" w:hAnsi="Times New Roman" w:cs="Times New Roman"/>
          <w:color w:val="000000"/>
          <w:sz w:val="28"/>
          <w:lang w:val="en-US"/>
        </w:rPr>
        <w:t xml:space="preserve"> levels </w:t>
      </w:r>
      <w:proofErr w:type="gramStart"/>
      <w:r w:rsidRPr="00C175F3">
        <w:rPr>
          <w:rFonts w:ascii="Times New Roman" w:eastAsia="Times New Roman" w:hAnsi="Times New Roman" w:cs="Times New Roman"/>
          <w:color w:val="000000"/>
          <w:sz w:val="28"/>
          <w:lang w:val="en-US"/>
        </w:rPr>
        <w:t>were</w:t>
      </w:r>
      <w:proofErr w:type="gramEnd"/>
      <w:r w:rsidRPr="00C175F3">
        <w:rPr>
          <w:rFonts w:ascii="Times New Roman" w:eastAsia="Times New Roman" w:hAnsi="Times New Roman" w:cs="Times New Roman"/>
          <w:color w:val="000000"/>
          <w:sz w:val="28"/>
          <w:lang w:val="en-US"/>
        </w:rPr>
        <w:t xml:space="preserve"> complicated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marker [24].</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Patients with severe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who died had significantly higher levels of D-</w:t>
      </w:r>
      <w:proofErr w:type="spellStart"/>
      <w:r w:rsidRPr="00C175F3">
        <w:rPr>
          <w:rFonts w:ascii="Times New Roman" w:eastAsia="Times New Roman" w:hAnsi="Times New Roman" w:cs="Times New Roman"/>
          <w:color w:val="000000"/>
          <w:sz w:val="28"/>
          <w:lang w:val="en-US"/>
        </w:rPr>
        <w:t>dimer</w:t>
      </w:r>
      <w:proofErr w:type="spellEnd"/>
      <w:r w:rsidRPr="00C175F3">
        <w:rPr>
          <w:rFonts w:ascii="Times New Roman" w:eastAsia="Times New Roman" w:hAnsi="Times New Roman" w:cs="Times New Roman"/>
          <w:color w:val="000000"/>
          <w:sz w:val="28"/>
          <w:lang w:val="en-US"/>
        </w:rPr>
        <w:t>, and PAI-1 than those who survived. [33]</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High concentrations of D-</w:t>
      </w:r>
      <w:proofErr w:type="spellStart"/>
      <w:r w:rsidRPr="00C175F3">
        <w:rPr>
          <w:rFonts w:ascii="Times New Roman" w:eastAsia="Times New Roman" w:hAnsi="Times New Roman" w:cs="Times New Roman"/>
          <w:color w:val="000000"/>
          <w:sz w:val="28"/>
          <w:lang w:val="en-US"/>
        </w:rPr>
        <w:t>dimer</w:t>
      </w:r>
      <w:proofErr w:type="spellEnd"/>
      <w:r w:rsidRPr="00C175F3">
        <w:rPr>
          <w:rFonts w:ascii="Times New Roman" w:eastAsia="Times New Roman" w:hAnsi="Times New Roman" w:cs="Times New Roman"/>
          <w:color w:val="000000"/>
          <w:sz w:val="28"/>
          <w:lang w:val="en-US"/>
        </w:rPr>
        <w:t xml:space="preserve">, and PAI-1 in patients with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show </w:t>
      </w:r>
      <w:proofErr w:type="spellStart"/>
      <w:r w:rsidRPr="00C175F3">
        <w:rPr>
          <w:rFonts w:ascii="Times New Roman" w:eastAsia="Times New Roman" w:hAnsi="Times New Roman" w:cs="Times New Roman"/>
          <w:color w:val="000000"/>
          <w:sz w:val="28"/>
          <w:lang w:val="en-US"/>
        </w:rPr>
        <w:t>hypercoagulable</w:t>
      </w:r>
      <w:proofErr w:type="spellEnd"/>
      <w:r w:rsidRPr="00C175F3">
        <w:rPr>
          <w:rFonts w:ascii="Times New Roman" w:eastAsia="Times New Roman" w:hAnsi="Times New Roman" w:cs="Times New Roman"/>
          <w:color w:val="000000"/>
          <w:sz w:val="28"/>
          <w:lang w:val="en-US"/>
        </w:rPr>
        <w:t xml:space="preserve"> and </w:t>
      </w:r>
      <w:proofErr w:type="spellStart"/>
      <w:r w:rsidRPr="00C175F3">
        <w:rPr>
          <w:rFonts w:ascii="Times New Roman" w:eastAsia="Times New Roman" w:hAnsi="Times New Roman" w:cs="Times New Roman"/>
          <w:color w:val="000000"/>
          <w:sz w:val="28"/>
          <w:lang w:val="en-US"/>
        </w:rPr>
        <w:t>microvascular</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coagulopathy</w:t>
      </w:r>
      <w:proofErr w:type="spellEnd"/>
      <w:r w:rsidRPr="00C175F3">
        <w:rPr>
          <w:rFonts w:ascii="Times New Roman" w:eastAsia="Times New Roman" w:hAnsi="Times New Roman" w:cs="Times New Roman"/>
          <w:color w:val="000000"/>
          <w:sz w:val="28"/>
          <w:lang w:val="en-US"/>
        </w:rPr>
        <w:t xml:space="preserve"> that can lead to the formation </w:t>
      </w:r>
      <w:proofErr w:type="spellStart"/>
      <w:r w:rsidRPr="00C175F3">
        <w:rPr>
          <w:rFonts w:ascii="Times New Roman" w:eastAsia="Times New Roman" w:hAnsi="Times New Roman" w:cs="Times New Roman"/>
          <w:color w:val="000000"/>
          <w:sz w:val="28"/>
          <w:lang w:val="en-US"/>
        </w:rPr>
        <w:t>mikrotrombov</w:t>
      </w:r>
      <w:proofErr w:type="spellEnd"/>
      <w:r w:rsidRPr="00C175F3">
        <w:rPr>
          <w:rFonts w:ascii="Times New Roman" w:eastAsia="Times New Roman" w:hAnsi="Times New Roman" w:cs="Times New Roman"/>
          <w:color w:val="000000"/>
          <w:sz w:val="28"/>
          <w:lang w:val="en-US"/>
        </w:rPr>
        <w:t xml:space="preserve"> strengthen and multiple organ failure.</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Some researchers confirm that the levels of D-</w:t>
      </w:r>
      <w:proofErr w:type="spellStart"/>
      <w:r w:rsidRPr="00C175F3">
        <w:rPr>
          <w:rFonts w:ascii="Times New Roman" w:eastAsia="Times New Roman" w:hAnsi="Times New Roman" w:cs="Times New Roman"/>
          <w:color w:val="000000"/>
          <w:sz w:val="28"/>
          <w:lang w:val="en-US"/>
        </w:rPr>
        <w:t>dimer</w:t>
      </w:r>
      <w:proofErr w:type="spellEnd"/>
      <w:r w:rsidRPr="00C175F3">
        <w:rPr>
          <w:rFonts w:ascii="Times New Roman" w:eastAsia="Times New Roman" w:hAnsi="Times New Roman" w:cs="Times New Roman"/>
          <w:color w:val="000000"/>
          <w:sz w:val="28"/>
          <w:lang w:val="en-US"/>
        </w:rPr>
        <w:t xml:space="preserve"> and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can be used as indicators of severity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and its consequences [28, 79].</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In patients with severe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marked activation of intravascular coagulation [1].</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In </w:t>
      </w:r>
      <w:proofErr w:type="spellStart"/>
      <w:r w:rsidRPr="00C175F3">
        <w:rPr>
          <w:rFonts w:ascii="Times New Roman" w:eastAsia="Times New Roman" w:hAnsi="Times New Roman" w:cs="Times New Roman"/>
          <w:color w:val="000000"/>
          <w:sz w:val="28"/>
          <w:lang w:val="en-US"/>
        </w:rPr>
        <w:t>hemostaziohrami</w:t>
      </w:r>
      <w:proofErr w:type="spellEnd"/>
      <w:r w:rsidRPr="00C175F3">
        <w:rPr>
          <w:rFonts w:ascii="Times New Roman" w:eastAsia="Times New Roman" w:hAnsi="Times New Roman" w:cs="Times New Roman"/>
          <w:color w:val="000000"/>
          <w:sz w:val="28"/>
          <w:lang w:val="en-US"/>
        </w:rPr>
        <w:t xml:space="preserve"> was reduced clotting time, </w:t>
      </w:r>
      <w:proofErr w:type="spellStart"/>
      <w:r w:rsidRPr="00C175F3">
        <w:rPr>
          <w:rFonts w:ascii="Times New Roman" w:eastAsia="Times New Roman" w:hAnsi="Times New Roman" w:cs="Times New Roman"/>
          <w:color w:val="000000"/>
          <w:sz w:val="28"/>
          <w:lang w:val="en-US"/>
        </w:rPr>
        <w:t>prothrombin</w:t>
      </w:r>
      <w:proofErr w:type="spellEnd"/>
      <w:r w:rsidRPr="00C175F3">
        <w:rPr>
          <w:rFonts w:ascii="Times New Roman" w:eastAsia="Times New Roman" w:hAnsi="Times New Roman" w:cs="Times New Roman"/>
          <w:color w:val="000000"/>
          <w:sz w:val="28"/>
          <w:lang w:val="en-US"/>
        </w:rPr>
        <w:t xml:space="preserve"> index and increased concentration of fibrinogen in the blood, shortened activated partial thrombin time and also increased the amount of soluble fibrin monomer complexes.</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proofErr w:type="spellStart"/>
      <w:r w:rsidRPr="00C175F3">
        <w:rPr>
          <w:rFonts w:ascii="Times New Roman" w:eastAsia="Times New Roman" w:hAnsi="Times New Roman" w:cs="Times New Roman"/>
          <w:color w:val="000000"/>
          <w:sz w:val="28"/>
          <w:lang w:val="en-US"/>
        </w:rPr>
        <w:t>Trombinaktyvovanyy</w:t>
      </w:r>
      <w:proofErr w:type="spellEnd"/>
      <w:r w:rsidRPr="00C175F3">
        <w:rPr>
          <w:rFonts w:ascii="Times New Roman" w:eastAsia="Times New Roman" w:hAnsi="Times New Roman" w:cs="Times New Roman"/>
          <w:color w:val="000000"/>
          <w:sz w:val="28"/>
          <w:lang w:val="en-US"/>
        </w:rPr>
        <w:t xml:space="preserve"> inhibitor of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is </w:t>
      </w:r>
      <w:proofErr w:type="spellStart"/>
      <w:r w:rsidRPr="00C175F3">
        <w:rPr>
          <w:rFonts w:ascii="Times New Roman" w:eastAsia="Times New Roman" w:hAnsi="Times New Roman" w:cs="Times New Roman"/>
          <w:color w:val="000000"/>
          <w:sz w:val="28"/>
          <w:lang w:val="en-US"/>
        </w:rPr>
        <w:t>carboxypeptidase</w:t>
      </w:r>
      <w:proofErr w:type="spellEnd"/>
      <w:r w:rsidRPr="00C175F3">
        <w:rPr>
          <w:rFonts w:ascii="Times New Roman" w:eastAsia="Times New Roman" w:hAnsi="Times New Roman" w:cs="Times New Roman"/>
          <w:color w:val="000000"/>
          <w:sz w:val="28"/>
          <w:lang w:val="en-US"/>
        </w:rPr>
        <w:t xml:space="preserve"> 58 </w:t>
      </w:r>
      <w:proofErr w:type="spellStart"/>
      <w:r w:rsidRPr="00C175F3">
        <w:rPr>
          <w:rFonts w:ascii="Times New Roman" w:eastAsia="Times New Roman" w:hAnsi="Times New Roman" w:cs="Times New Roman"/>
          <w:color w:val="000000"/>
          <w:sz w:val="28"/>
          <w:lang w:val="en-US"/>
        </w:rPr>
        <w:t>kDa</w:t>
      </w:r>
      <w:proofErr w:type="spellEnd"/>
      <w:r w:rsidRPr="00C175F3">
        <w:rPr>
          <w:rFonts w:ascii="Times New Roman" w:eastAsia="Times New Roman" w:hAnsi="Times New Roman" w:cs="Times New Roman"/>
          <w:color w:val="000000"/>
          <w:sz w:val="28"/>
          <w:lang w:val="en-US"/>
        </w:rPr>
        <w:t xml:space="preserve"> which is synthesized in the liver and circulates in the plasma as </w:t>
      </w:r>
      <w:proofErr w:type="spellStart"/>
      <w:r w:rsidRPr="00C175F3">
        <w:rPr>
          <w:rFonts w:ascii="Times New Roman" w:eastAsia="Times New Roman" w:hAnsi="Times New Roman" w:cs="Times New Roman"/>
          <w:color w:val="000000"/>
          <w:sz w:val="28"/>
          <w:lang w:val="en-US"/>
        </w:rPr>
        <w:t>zymohenu</w:t>
      </w:r>
      <w:proofErr w:type="spellEnd"/>
      <w:r w:rsidRPr="00C175F3">
        <w:rPr>
          <w:rFonts w:ascii="Times New Roman" w:eastAsia="Times New Roman" w:hAnsi="Times New Roman" w:cs="Times New Roman"/>
          <w:color w:val="000000"/>
          <w:sz w:val="28"/>
          <w:lang w:val="en-US"/>
        </w:rPr>
        <w:t xml:space="preserve"> activated in the main complex of thrombin / </w:t>
      </w:r>
      <w:proofErr w:type="spellStart"/>
      <w:r w:rsidRPr="00C175F3">
        <w:rPr>
          <w:rFonts w:ascii="Times New Roman" w:eastAsia="Times New Roman" w:hAnsi="Times New Roman" w:cs="Times New Roman"/>
          <w:color w:val="000000"/>
          <w:sz w:val="28"/>
          <w:lang w:val="en-US"/>
        </w:rPr>
        <w:t>thrombomodulin</w:t>
      </w:r>
      <w:proofErr w:type="spellEnd"/>
      <w:r w:rsidRPr="00C175F3">
        <w:rPr>
          <w:rFonts w:ascii="Times New Roman" w:eastAsia="Times New Roman" w:hAnsi="Times New Roman" w:cs="Times New Roman"/>
          <w:color w:val="000000"/>
          <w:sz w:val="28"/>
          <w:lang w:val="en-US"/>
        </w:rPr>
        <w:t xml:space="preserve"> and becomes activated enzyme (TAIF) [22].</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TAIF acts as a tissue </w:t>
      </w:r>
      <w:proofErr w:type="spellStart"/>
      <w:r w:rsidRPr="00C175F3">
        <w:rPr>
          <w:rFonts w:ascii="Times New Roman" w:eastAsia="Times New Roman" w:hAnsi="Times New Roman" w:cs="Times New Roman"/>
          <w:color w:val="000000"/>
          <w:sz w:val="28"/>
          <w:lang w:val="en-US"/>
        </w:rPr>
        <w:t>plasminogen</w:t>
      </w:r>
      <w:proofErr w:type="spellEnd"/>
      <w:r w:rsidRPr="00C175F3">
        <w:rPr>
          <w:rFonts w:ascii="Times New Roman" w:eastAsia="Times New Roman" w:hAnsi="Times New Roman" w:cs="Times New Roman"/>
          <w:color w:val="000000"/>
          <w:sz w:val="28"/>
          <w:lang w:val="en-US"/>
        </w:rPr>
        <w:t xml:space="preserve"> activator inhibitor type-dependent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[74].</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This reduces the formation of </w:t>
      </w:r>
      <w:proofErr w:type="spellStart"/>
      <w:r w:rsidRPr="00C175F3">
        <w:rPr>
          <w:rFonts w:ascii="Times New Roman" w:eastAsia="Times New Roman" w:hAnsi="Times New Roman" w:cs="Times New Roman"/>
          <w:color w:val="000000"/>
          <w:sz w:val="28"/>
          <w:lang w:val="en-US"/>
        </w:rPr>
        <w:t>plasmin</w:t>
      </w:r>
      <w:proofErr w:type="spellEnd"/>
      <w:r w:rsidRPr="00C175F3">
        <w:rPr>
          <w:rFonts w:ascii="Times New Roman" w:eastAsia="Times New Roman" w:hAnsi="Times New Roman" w:cs="Times New Roman"/>
          <w:color w:val="000000"/>
          <w:sz w:val="28"/>
          <w:lang w:val="en-US"/>
        </w:rPr>
        <w:t xml:space="preserve"> by cleavage of lysine residues on the surface of fibrin (and can be a bridge between coagulation and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[18].</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In addition to suppression of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TAIF may also be involved in inflammatory processes [7].</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TAIF role as a natural anti-inflammatory molecule study indicating its ability to inhibit activated complement factors - C3a and C5a, and </w:t>
      </w:r>
      <w:proofErr w:type="spellStart"/>
      <w:r w:rsidRPr="00C175F3">
        <w:rPr>
          <w:rFonts w:ascii="Times New Roman" w:eastAsia="Times New Roman" w:hAnsi="Times New Roman" w:cs="Times New Roman"/>
          <w:color w:val="000000"/>
          <w:sz w:val="28"/>
          <w:lang w:val="en-US"/>
        </w:rPr>
        <w:t>proinflammatory</w:t>
      </w:r>
      <w:proofErr w:type="spellEnd"/>
      <w:r w:rsidRPr="00C175F3">
        <w:rPr>
          <w:rFonts w:ascii="Times New Roman" w:eastAsia="Times New Roman" w:hAnsi="Times New Roman" w:cs="Times New Roman"/>
          <w:color w:val="000000"/>
          <w:sz w:val="28"/>
          <w:lang w:val="en-US"/>
        </w:rPr>
        <w:t xml:space="preserve"> mediators - </w:t>
      </w:r>
      <w:proofErr w:type="spellStart"/>
      <w:r w:rsidRPr="00C175F3">
        <w:rPr>
          <w:rFonts w:ascii="Times New Roman" w:eastAsia="Times New Roman" w:hAnsi="Times New Roman" w:cs="Times New Roman"/>
          <w:color w:val="000000"/>
          <w:sz w:val="28"/>
          <w:lang w:val="en-US"/>
        </w:rPr>
        <w:t>bradykinin</w:t>
      </w:r>
      <w:proofErr w:type="spellEnd"/>
      <w:r w:rsidRPr="00C175F3">
        <w:rPr>
          <w:rFonts w:ascii="Times New Roman" w:eastAsia="Times New Roman" w:hAnsi="Times New Roman" w:cs="Times New Roman"/>
          <w:color w:val="000000"/>
          <w:sz w:val="28"/>
          <w:lang w:val="en-US"/>
        </w:rPr>
        <w:t xml:space="preserve"> and thrombin cleaved </w:t>
      </w:r>
      <w:proofErr w:type="spellStart"/>
      <w:r w:rsidRPr="00C175F3">
        <w:rPr>
          <w:rFonts w:ascii="Times New Roman" w:eastAsia="Times New Roman" w:hAnsi="Times New Roman" w:cs="Times New Roman"/>
          <w:color w:val="000000"/>
          <w:sz w:val="28"/>
          <w:lang w:val="en-US"/>
        </w:rPr>
        <w:t>osteopontin</w:t>
      </w:r>
      <w:proofErr w:type="spellEnd"/>
      <w:r w:rsidRPr="00C175F3">
        <w:rPr>
          <w:rFonts w:ascii="Times New Roman" w:eastAsia="Times New Roman" w:hAnsi="Times New Roman" w:cs="Times New Roman"/>
          <w:color w:val="000000"/>
          <w:sz w:val="28"/>
          <w:lang w:val="en-US"/>
        </w:rPr>
        <w:t>. [55]</w:t>
      </w:r>
      <w:r w:rsidR="000A7963">
        <w:rPr>
          <w:rFonts w:ascii="Times New Roman" w:eastAsia="Times New Roman" w:hAnsi="Times New Roman" w:cs="Times New Roman"/>
          <w:color w:val="000000"/>
          <w:sz w:val="27"/>
          <w:lang w:val="en-US"/>
        </w:rPr>
        <w:t xml:space="preserve"> </w:t>
      </w:r>
      <w:r w:rsidRPr="00C175F3">
        <w:rPr>
          <w:rFonts w:ascii="Times New Roman" w:eastAsia="Times New Roman" w:hAnsi="Times New Roman" w:cs="Times New Roman"/>
          <w:color w:val="000000"/>
          <w:sz w:val="28"/>
          <w:lang w:val="en-US"/>
        </w:rPr>
        <w:t xml:space="preserve">Given the unique biochemical activity of TAIF, he may participate in inflammation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proofErr w:type="spellStart"/>
      <w:r w:rsidRPr="00C175F3">
        <w:rPr>
          <w:rFonts w:ascii="Times New Roman" w:eastAsia="Times New Roman" w:hAnsi="Times New Roman" w:cs="Times New Roman"/>
          <w:color w:val="000000"/>
          <w:sz w:val="28"/>
          <w:lang w:val="en-US"/>
        </w:rPr>
        <w:t>Trombinaktyvovanyy</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fibrinolysis</w:t>
      </w:r>
      <w:proofErr w:type="spellEnd"/>
      <w:r w:rsidRPr="00C175F3">
        <w:rPr>
          <w:rFonts w:ascii="Times New Roman" w:eastAsia="Times New Roman" w:hAnsi="Times New Roman" w:cs="Times New Roman"/>
          <w:color w:val="000000"/>
          <w:sz w:val="28"/>
          <w:lang w:val="en-US"/>
        </w:rPr>
        <w:t xml:space="preserve"> inhibitor increases with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[73].</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Its assessment of patients with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in combination with other markers of inflammation may provide additional information to assess the severity of the disease.</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Increased blood clotting in the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and can contribute to shortage of natural anticoagulants.</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lastRenderedPageBreak/>
        <w:t xml:space="preserve">There are three main endogenous anticoagulant inhibitors path of tissue factor (ISHTF),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and protein S (PS) [54].</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Inflammatory conditions causing a reduction in the expression and function of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and activated protein C (APS), while the concentration ISHTF sequence does not change [108].</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In patients with severe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was marked by low levels of platelets, AT III and PS [99].</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an inhibitor of plasma serine protease (</w:t>
      </w:r>
      <w:proofErr w:type="spellStart"/>
      <w:r w:rsidRPr="00C175F3">
        <w:rPr>
          <w:rFonts w:ascii="Times New Roman" w:eastAsia="Times New Roman" w:hAnsi="Times New Roman" w:cs="Times New Roman"/>
          <w:color w:val="000000"/>
          <w:sz w:val="28"/>
          <w:lang w:val="en-US"/>
        </w:rPr>
        <w:t>serpin</w:t>
      </w:r>
      <w:proofErr w:type="spellEnd"/>
      <w:r w:rsidRPr="00C175F3">
        <w:rPr>
          <w:rFonts w:ascii="Times New Roman" w:eastAsia="Times New Roman" w:hAnsi="Times New Roman" w:cs="Times New Roman"/>
          <w:color w:val="000000"/>
          <w:sz w:val="28"/>
          <w:lang w:val="en-US"/>
        </w:rPr>
        <w:t xml:space="preserve">), is synthesized and secreted by the liver, has a wide inhibitory activity for enzymes in the coagulation cascade, particularly thrombin and factor </w:t>
      </w:r>
      <w:proofErr w:type="spellStart"/>
      <w:r w:rsidRPr="00C175F3">
        <w:rPr>
          <w:rFonts w:ascii="Times New Roman" w:eastAsia="Times New Roman" w:hAnsi="Times New Roman" w:cs="Times New Roman"/>
          <w:color w:val="000000"/>
          <w:sz w:val="28"/>
          <w:lang w:val="en-US"/>
        </w:rPr>
        <w:t>Xa</w:t>
      </w:r>
      <w:proofErr w:type="spellEnd"/>
      <w:r w:rsidRPr="00C175F3">
        <w:rPr>
          <w:rFonts w:ascii="Times New Roman" w:eastAsia="Times New Roman" w:hAnsi="Times New Roman" w:cs="Times New Roman"/>
          <w:color w:val="000000"/>
          <w:sz w:val="28"/>
          <w:lang w:val="en-US"/>
        </w:rPr>
        <w:t xml:space="preserve"> [64].</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Inhibition of enzyme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is slow but accelerating about 1000 times in the presence of negatively charged polysaccharides, such as heparin pharmacological and </w:t>
      </w:r>
      <w:proofErr w:type="spellStart"/>
      <w:r w:rsidRPr="00C175F3">
        <w:rPr>
          <w:rFonts w:ascii="Times New Roman" w:eastAsia="Times New Roman" w:hAnsi="Times New Roman" w:cs="Times New Roman"/>
          <w:color w:val="000000"/>
          <w:sz w:val="28"/>
          <w:lang w:val="en-US"/>
        </w:rPr>
        <w:t>heparansulfat</w:t>
      </w:r>
      <w:proofErr w:type="spellEnd"/>
      <w:r w:rsidRPr="00C175F3">
        <w:rPr>
          <w:rFonts w:ascii="Times New Roman" w:eastAsia="Times New Roman" w:hAnsi="Times New Roman" w:cs="Times New Roman"/>
          <w:color w:val="000000"/>
          <w:sz w:val="28"/>
          <w:lang w:val="en-US"/>
        </w:rPr>
        <w:t>, which is found on the surface of endothelial cells [25].</w:t>
      </w:r>
      <w:r w:rsidR="000A7963">
        <w:rPr>
          <w:rFonts w:ascii="Times New Roman" w:eastAsia="Times New Roman" w:hAnsi="Times New Roman" w:cs="Times New Roman"/>
          <w:color w:val="000000"/>
          <w:sz w:val="28"/>
          <w:lang w:val="en-US"/>
        </w:rPr>
        <w:t xml:space="preserve"> </w:t>
      </w:r>
      <w:proofErr w:type="gramStart"/>
      <w:r w:rsidRPr="00C175F3">
        <w:rPr>
          <w:rFonts w:ascii="Times New Roman" w:eastAsia="Times New Roman" w:hAnsi="Times New Roman" w:cs="Times New Roman"/>
          <w:color w:val="000000"/>
          <w:sz w:val="28"/>
          <w:lang w:val="en-US"/>
        </w:rPr>
        <w:t xml:space="preserve">Stimulatory effect of heparin and </w:t>
      </w:r>
      <w:proofErr w:type="spellStart"/>
      <w:r w:rsidRPr="00C175F3">
        <w:rPr>
          <w:rFonts w:ascii="Times New Roman" w:eastAsia="Times New Roman" w:hAnsi="Times New Roman" w:cs="Times New Roman"/>
          <w:color w:val="000000"/>
          <w:sz w:val="28"/>
          <w:lang w:val="en-US"/>
        </w:rPr>
        <w:t>heparansulfatu</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pentasaharydnoyu</w:t>
      </w:r>
      <w:proofErr w:type="spellEnd"/>
      <w:r w:rsidRPr="00C175F3">
        <w:rPr>
          <w:rFonts w:ascii="Times New Roman" w:eastAsia="Times New Roman" w:hAnsi="Times New Roman" w:cs="Times New Roman"/>
          <w:color w:val="000000"/>
          <w:sz w:val="28"/>
          <w:lang w:val="en-US"/>
        </w:rPr>
        <w:t xml:space="preserve"> mediated by a unique sequence that binds with high AT III affinity.</w:t>
      </w:r>
      <w:proofErr w:type="gramEnd"/>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Binding of this sequence is </w:t>
      </w:r>
      <w:proofErr w:type="spellStart"/>
      <w:r w:rsidRPr="00C175F3">
        <w:rPr>
          <w:rFonts w:ascii="Times New Roman" w:eastAsia="Times New Roman" w:hAnsi="Times New Roman" w:cs="Times New Roman"/>
          <w:color w:val="000000"/>
          <w:sz w:val="28"/>
          <w:lang w:val="en-US"/>
        </w:rPr>
        <w:t>pentasaharydnoyi</w:t>
      </w:r>
      <w:proofErr w:type="spellEnd"/>
      <w:r w:rsidRPr="00C175F3">
        <w:rPr>
          <w:rFonts w:ascii="Times New Roman" w:eastAsia="Times New Roman" w:hAnsi="Times New Roman" w:cs="Times New Roman"/>
          <w:color w:val="000000"/>
          <w:sz w:val="28"/>
          <w:lang w:val="en-US"/>
        </w:rPr>
        <w:t xml:space="preserve"> conformational change in AT III, which facilitates its interaction with </w:t>
      </w:r>
      <w:proofErr w:type="spellStart"/>
      <w:r w:rsidRPr="00C175F3">
        <w:rPr>
          <w:rFonts w:ascii="Times New Roman" w:eastAsia="Times New Roman" w:hAnsi="Times New Roman" w:cs="Times New Roman"/>
          <w:color w:val="000000"/>
          <w:sz w:val="28"/>
          <w:lang w:val="en-US"/>
        </w:rPr>
        <w:t>FXa</w:t>
      </w:r>
      <w:proofErr w:type="spellEnd"/>
      <w:r w:rsidRPr="00C175F3">
        <w:rPr>
          <w:rFonts w:ascii="Times New Roman" w:eastAsia="Times New Roman" w:hAnsi="Times New Roman" w:cs="Times New Roman"/>
          <w:color w:val="000000"/>
          <w:sz w:val="28"/>
          <w:lang w:val="en-US"/>
        </w:rPr>
        <w:t xml:space="preserve"> but not thrombin.</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To accelerate the inhibition of thrombin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heparin must bind together with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and thrombin, a process that connects with the enzyme and inhibitor in triple complex [25].</w:t>
      </w:r>
      <w:r w:rsidR="000A796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also has anti-inflammatory properties by inducing the release of </w:t>
      </w:r>
      <w:proofErr w:type="spellStart"/>
      <w:r w:rsidRPr="00C175F3">
        <w:rPr>
          <w:rFonts w:ascii="Times New Roman" w:eastAsia="Times New Roman" w:hAnsi="Times New Roman" w:cs="Times New Roman"/>
          <w:color w:val="000000"/>
          <w:sz w:val="28"/>
          <w:lang w:val="en-US"/>
        </w:rPr>
        <w:t>prostacyclin</w:t>
      </w:r>
      <w:proofErr w:type="spellEnd"/>
      <w:r w:rsidRPr="00C175F3">
        <w:rPr>
          <w:rFonts w:ascii="Times New Roman" w:eastAsia="Times New Roman" w:hAnsi="Times New Roman" w:cs="Times New Roman"/>
          <w:color w:val="000000"/>
          <w:sz w:val="28"/>
          <w:lang w:val="en-US"/>
        </w:rPr>
        <w:t xml:space="preserve"> from endothelial cells, inhibition of the interaction of leukocyte-endothelium (</w:t>
      </w:r>
      <w:proofErr w:type="spellStart"/>
      <w:r w:rsidRPr="00C175F3">
        <w:rPr>
          <w:rFonts w:ascii="Times New Roman" w:eastAsia="Times New Roman" w:hAnsi="Times New Roman" w:cs="Times New Roman"/>
          <w:color w:val="000000"/>
          <w:sz w:val="28"/>
          <w:lang w:val="en-US"/>
        </w:rPr>
        <w:t>eg</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rolinhu</w:t>
      </w:r>
      <w:proofErr w:type="spellEnd"/>
      <w:r w:rsidRPr="00C175F3">
        <w:rPr>
          <w:rFonts w:ascii="Times New Roman" w:eastAsia="Times New Roman" w:hAnsi="Times New Roman" w:cs="Times New Roman"/>
          <w:color w:val="000000"/>
          <w:sz w:val="28"/>
          <w:lang w:val="en-US"/>
        </w:rPr>
        <w:t xml:space="preserve"> and adhesion), inhibition of pro-coagulating cellular signaling pathways and changes in the expression of cell receptors that modulate the release of </w:t>
      </w:r>
      <w:proofErr w:type="spellStart"/>
      <w:r w:rsidRPr="00C175F3">
        <w:rPr>
          <w:rFonts w:ascii="Times New Roman" w:eastAsia="Times New Roman" w:hAnsi="Times New Roman" w:cs="Times New Roman"/>
          <w:color w:val="000000"/>
          <w:sz w:val="28"/>
          <w:lang w:val="en-US"/>
        </w:rPr>
        <w:t>lysosomal</w:t>
      </w:r>
      <w:proofErr w:type="spellEnd"/>
      <w:r w:rsidRPr="00C175F3">
        <w:rPr>
          <w:rFonts w:ascii="Times New Roman" w:eastAsia="Times New Roman" w:hAnsi="Times New Roman" w:cs="Times New Roman"/>
          <w:color w:val="000000"/>
          <w:sz w:val="28"/>
          <w:lang w:val="en-US"/>
        </w:rPr>
        <w:t xml:space="preserve"> proteases interleukins and soluble intercellular adhesion molecules [42].</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proofErr w:type="gramStart"/>
      <w:r w:rsidRPr="00C175F3">
        <w:rPr>
          <w:rFonts w:ascii="Times New Roman" w:eastAsia="Times New Roman" w:hAnsi="Times New Roman" w:cs="Times New Roman"/>
          <w:color w:val="000000"/>
          <w:sz w:val="28"/>
          <w:lang w:val="en-US"/>
        </w:rPr>
        <w:t xml:space="preserve">In inflammatory lesions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consumption and inactivated by proteolysis;</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in severe conditions of its functional activity decreased to 50% of normal [39].</w:t>
      </w:r>
      <w:proofErr w:type="gramEnd"/>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Endogenous </w:t>
      </w:r>
      <w:proofErr w:type="spellStart"/>
      <w:r w:rsidRPr="00C175F3">
        <w:rPr>
          <w:rFonts w:ascii="Times New Roman" w:eastAsia="Times New Roman" w:hAnsi="Times New Roman" w:cs="Times New Roman"/>
          <w:color w:val="000000"/>
          <w:sz w:val="28"/>
          <w:lang w:val="en-US"/>
        </w:rPr>
        <w:t>heparynopodibni</w:t>
      </w:r>
      <w:proofErr w:type="spellEnd"/>
      <w:r w:rsidRPr="00C175F3">
        <w:rPr>
          <w:rFonts w:ascii="Times New Roman" w:eastAsia="Times New Roman" w:hAnsi="Times New Roman" w:cs="Times New Roman"/>
          <w:color w:val="000000"/>
          <w:sz w:val="28"/>
          <w:lang w:val="en-US"/>
        </w:rPr>
        <w:t xml:space="preserve"> endothelial </w:t>
      </w:r>
      <w:proofErr w:type="spellStart"/>
      <w:r w:rsidRPr="00C175F3">
        <w:rPr>
          <w:rFonts w:ascii="Times New Roman" w:eastAsia="Times New Roman" w:hAnsi="Times New Roman" w:cs="Times New Roman"/>
          <w:color w:val="000000"/>
          <w:sz w:val="28"/>
          <w:lang w:val="en-US"/>
        </w:rPr>
        <w:t>glycosaminoglycans</w:t>
      </w:r>
      <w:proofErr w:type="spellEnd"/>
      <w:r w:rsidRPr="00C175F3">
        <w:rPr>
          <w:rFonts w:ascii="Times New Roman" w:eastAsia="Times New Roman" w:hAnsi="Times New Roman" w:cs="Times New Roman"/>
          <w:color w:val="000000"/>
          <w:sz w:val="28"/>
          <w:lang w:val="en-US"/>
        </w:rPr>
        <w:t xml:space="preserve">, which increase the activity of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reduce product release of </w:t>
      </w:r>
      <w:proofErr w:type="spellStart"/>
      <w:r w:rsidRPr="00C175F3">
        <w:rPr>
          <w:rFonts w:ascii="Times New Roman" w:eastAsia="Times New Roman" w:hAnsi="Times New Roman" w:cs="Times New Roman"/>
          <w:color w:val="000000"/>
          <w:sz w:val="28"/>
          <w:lang w:val="en-US"/>
        </w:rPr>
        <w:t>neutrophils</w:t>
      </w:r>
      <w:proofErr w:type="spellEnd"/>
      <w:r w:rsidRPr="00C175F3">
        <w:rPr>
          <w:rFonts w:ascii="Times New Roman" w:eastAsia="Times New Roman" w:hAnsi="Times New Roman" w:cs="Times New Roman"/>
          <w:color w:val="000000"/>
          <w:sz w:val="28"/>
          <w:lang w:val="en-US"/>
        </w:rPr>
        <w:t xml:space="preserve"> and inflammatory cytokines [39], leading to a further reduction of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In patients with low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AT III (&lt;69%) showed at the hospital, which was associated with a poor prognosis. [16]</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The second aircraft is a natural anticoagulant, vitamin K-dependent glycoprotein that is synthesized in the liver.</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Way PC provides anticoagulant response "on site" and "on demand" when thrombin generated [40, 43].</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Damage to blood vessels triggers a cascade of coagulation, which ultimately leads to the formation of thrombin and formation of blood clots.</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Then excess thrombin binds to </w:t>
      </w:r>
      <w:proofErr w:type="spellStart"/>
      <w:r w:rsidRPr="00C175F3">
        <w:rPr>
          <w:rFonts w:ascii="Times New Roman" w:eastAsia="Times New Roman" w:hAnsi="Times New Roman" w:cs="Times New Roman"/>
          <w:color w:val="000000"/>
          <w:sz w:val="28"/>
          <w:lang w:val="en-US"/>
        </w:rPr>
        <w:t>thrombomodulin</w:t>
      </w:r>
      <w:proofErr w:type="spellEnd"/>
      <w:r w:rsidRPr="00C175F3">
        <w:rPr>
          <w:rFonts w:ascii="Times New Roman" w:eastAsia="Times New Roman" w:hAnsi="Times New Roman" w:cs="Times New Roman"/>
          <w:color w:val="000000"/>
          <w:sz w:val="28"/>
          <w:lang w:val="en-US"/>
        </w:rPr>
        <w:t xml:space="preserve"> - a receptor that is found on the surface of endothelial cells of blood vessels.</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Binding of thrombin with </w:t>
      </w:r>
      <w:proofErr w:type="spellStart"/>
      <w:r w:rsidRPr="00C175F3">
        <w:rPr>
          <w:rFonts w:ascii="Times New Roman" w:eastAsia="Times New Roman" w:hAnsi="Times New Roman" w:cs="Times New Roman"/>
          <w:color w:val="000000"/>
          <w:sz w:val="28"/>
          <w:lang w:val="en-US"/>
        </w:rPr>
        <w:t>thrombomodulin</w:t>
      </w:r>
      <w:proofErr w:type="spellEnd"/>
      <w:r w:rsidRPr="00C175F3">
        <w:rPr>
          <w:rFonts w:ascii="Times New Roman" w:eastAsia="Times New Roman" w:hAnsi="Times New Roman" w:cs="Times New Roman"/>
          <w:color w:val="000000"/>
          <w:sz w:val="28"/>
          <w:lang w:val="en-US"/>
        </w:rPr>
        <w:t xml:space="preserve"> is crucial for effective activation of protein C [50], and that this interaction is a significant change in the specificity of thrombin, which increases the speed of splitting of protein C in ~ 1000.</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Convert to PS </w:t>
      </w:r>
      <w:proofErr w:type="spellStart"/>
      <w:r w:rsidRPr="00C175F3">
        <w:rPr>
          <w:rFonts w:ascii="Times New Roman" w:eastAsia="Times New Roman" w:hAnsi="Times New Roman" w:cs="Times New Roman"/>
          <w:color w:val="000000"/>
          <w:sz w:val="28"/>
          <w:lang w:val="en-US"/>
        </w:rPr>
        <w:t>aPC</w:t>
      </w:r>
      <w:proofErr w:type="spellEnd"/>
      <w:r w:rsidRPr="00C175F3">
        <w:rPr>
          <w:rFonts w:ascii="Times New Roman" w:eastAsia="Times New Roman" w:hAnsi="Times New Roman" w:cs="Times New Roman"/>
          <w:color w:val="000000"/>
          <w:sz w:val="28"/>
          <w:lang w:val="en-US"/>
        </w:rPr>
        <w:t xml:space="preserve"> increases about 20 </w:t>
      </w:r>
      <w:proofErr w:type="gramStart"/>
      <w:r w:rsidRPr="00C175F3">
        <w:rPr>
          <w:rFonts w:ascii="Times New Roman" w:eastAsia="Times New Roman" w:hAnsi="Times New Roman" w:cs="Times New Roman"/>
          <w:color w:val="000000"/>
          <w:sz w:val="28"/>
          <w:lang w:val="en-US"/>
        </w:rPr>
        <w:t>times</w:t>
      </w:r>
      <w:proofErr w:type="gramEnd"/>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i/>
          <w:iCs/>
          <w:color w:val="000000"/>
          <w:sz w:val="28"/>
          <w:lang w:val="en-US"/>
        </w:rPr>
        <w:t>in vivo</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receptor protein C </w:t>
      </w:r>
      <w:r w:rsidRPr="00C175F3">
        <w:rPr>
          <w:rFonts w:ascii="Times New Roman" w:eastAsia="Times New Roman" w:hAnsi="Times New Roman" w:cs="Times New Roman"/>
          <w:color w:val="000000"/>
          <w:sz w:val="28"/>
          <w:lang w:val="en-US"/>
        </w:rPr>
        <w:lastRenderedPageBreak/>
        <w:t>endothelial cells (EPCR - endothelial cell protein C receptor) [66].</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EPCR binds circulating protein C and presents it in a complex of thrombin / </w:t>
      </w:r>
      <w:proofErr w:type="spellStart"/>
      <w:r w:rsidRPr="00C175F3">
        <w:rPr>
          <w:rFonts w:ascii="Times New Roman" w:eastAsia="Times New Roman" w:hAnsi="Times New Roman" w:cs="Times New Roman"/>
          <w:color w:val="000000"/>
          <w:sz w:val="28"/>
          <w:lang w:val="en-US"/>
        </w:rPr>
        <w:t>thrombomodulin</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Activated protein C in combination with its cofactor protein S spoils clotting cofactors </w:t>
      </w:r>
      <w:proofErr w:type="spellStart"/>
      <w:proofErr w:type="gramStart"/>
      <w:r w:rsidRPr="00C175F3">
        <w:rPr>
          <w:rFonts w:ascii="Times New Roman" w:eastAsia="Times New Roman" w:hAnsi="Times New Roman" w:cs="Times New Roman"/>
          <w:color w:val="000000"/>
          <w:sz w:val="28"/>
          <w:lang w:val="en-US"/>
        </w:rPr>
        <w:t>Va</w:t>
      </w:r>
      <w:proofErr w:type="spellEnd"/>
      <w:proofErr w:type="gramEnd"/>
      <w:r w:rsidRPr="00C175F3">
        <w:rPr>
          <w:rFonts w:ascii="Times New Roman" w:eastAsia="Times New Roman" w:hAnsi="Times New Roman" w:cs="Times New Roman"/>
          <w:color w:val="000000"/>
          <w:sz w:val="28"/>
          <w:lang w:val="en-US"/>
        </w:rPr>
        <w:t xml:space="preserve"> and </w:t>
      </w:r>
      <w:proofErr w:type="spellStart"/>
      <w:r w:rsidRPr="00C175F3">
        <w:rPr>
          <w:rFonts w:ascii="Times New Roman" w:eastAsia="Times New Roman" w:hAnsi="Times New Roman" w:cs="Times New Roman"/>
          <w:color w:val="000000"/>
          <w:sz w:val="28"/>
          <w:lang w:val="en-US"/>
        </w:rPr>
        <w:t>VIIIa</w:t>
      </w:r>
      <w:proofErr w:type="spellEnd"/>
      <w:r w:rsidRPr="00C175F3">
        <w:rPr>
          <w:rFonts w:ascii="Times New Roman" w:eastAsia="Times New Roman" w:hAnsi="Times New Roman" w:cs="Times New Roman"/>
          <w:color w:val="000000"/>
          <w:sz w:val="28"/>
          <w:lang w:val="en-US"/>
        </w:rPr>
        <w:t xml:space="preserve"> on the surface of negatively charged phospholipids (</w:t>
      </w:r>
      <w:proofErr w:type="spellStart"/>
      <w:r w:rsidRPr="00C175F3">
        <w:rPr>
          <w:rFonts w:ascii="Times New Roman" w:eastAsia="Times New Roman" w:hAnsi="Times New Roman" w:cs="Times New Roman"/>
          <w:color w:val="000000"/>
          <w:sz w:val="28"/>
          <w:lang w:val="en-US"/>
        </w:rPr>
        <w:t>eg</w:t>
      </w:r>
      <w:proofErr w:type="spellEnd"/>
      <w:r w:rsidRPr="00C175F3">
        <w:rPr>
          <w:rFonts w:ascii="Times New Roman" w:eastAsia="Times New Roman" w:hAnsi="Times New Roman" w:cs="Times New Roman"/>
          <w:color w:val="000000"/>
          <w:sz w:val="28"/>
          <w:lang w:val="en-US"/>
        </w:rPr>
        <w:t>, activated platelets) [84].</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Inflammation way inhibits protein C, primarily due to inhibition of </w:t>
      </w:r>
      <w:proofErr w:type="spellStart"/>
      <w:r w:rsidRPr="00C175F3">
        <w:rPr>
          <w:rFonts w:ascii="Times New Roman" w:eastAsia="Times New Roman" w:hAnsi="Times New Roman" w:cs="Times New Roman"/>
          <w:color w:val="000000"/>
          <w:sz w:val="28"/>
          <w:lang w:val="en-US"/>
        </w:rPr>
        <w:t>thrombomodulin</w:t>
      </w:r>
      <w:proofErr w:type="spellEnd"/>
      <w:r w:rsidRPr="00C175F3">
        <w:rPr>
          <w:rFonts w:ascii="Times New Roman" w:eastAsia="Times New Roman" w:hAnsi="Times New Roman" w:cs="Times New Roman"/>
          <w:color w:val="000000"/>
          <w:sz w:val="28"/>
          <w:lang w:val="en-US"/>
        </w:rPr>
        <w:t xml:space="preserve"> receptors and transcription of endothelial cells to protein C, which reduces the ability to generate </w:t>
      </w:r>
      <w:proofErr w:type="spellStart"/>
      <w:r w:rsidRPr="00C175F3">
        <w:rPr>
          <w:rFonts w:ascii="Times New Roman" w:eastAsia="Times New Roman" w:hAnsi="Times New Roman" w:cs="Times New Roman"/>
          <w:color w:val="000000"/>
          <w:sz w:val="28"/>
          <w:lang w:val="en-US"/>
        </w:rPr>
        <w:t>aPC</w:t>
      </w:r>
      <w:proofErr w:type="spellEnd"/>
      <w:r w:rsidRPr="00C175F3">
        <w:rPr>
          <w:rFonts w:ascii="Times New Roman" w:eastAsia="Times New Roman" w:hAnsi="Times New Roman" w:cs="Times New Roman"/>
          <w:color w:val="000000"/>
          <w:sz w:val="28"/>
          <w:lang w:val="en-US"/>
        </w:rPr>
        <w:t xml:space="preserve"> [39, 83].</w:t>
      </w:r>
      <w:r w:rsidR="000A796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Neutrophil</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elastase</w:t>
      </w:r>
      <w:proofErr w:type="spellEnd"/>
      <w:r w:rsidRPr="00C175F3">
        <w:rPr>
          <w:rFonts w:ascii="Times New Roman" w:eastAsia="Times New Roman" w:hAnsi="Times New Roman" w:cs="Times New Roman"/>
          <w:color w:val="000000"/>
          <w:sz w:val="28"/>
          <w:lang w:val="en-US"/>
        </w:rPr>
        <w:t xml:space="preserve"> cleaves </w:t>
      </w:r>
      <w:proofErr w:type="spellStart"/>
      <w:r w:rsidRPr="00C175F3">
        <w:rPr>
          <w:rFonts w:ascii="Times New Roman" w:eastAsia="Times New Roman" w:hAnsi="Times New Roman" w:cs="Times New Roman"/>
          <w:color w:val="000000"/>
          <w:sz w:val="28"/>
          <w:lang w:val="en-US"/>
        </w:rPr>
        <w:t>thrombomodulin</w:t>
      </w:r>
      <w:proofErr w:type="spellEnd"/>
      <w:r w:rsidRPr="00C175F3">
        <w:rPr>
          <w:rFonts w:ascii="Times New Roman" w:eastAsia="Times New Roman" w:hAnsi="Times New Roman" w:cs="Times New Roman"/>
          <w:color w:val="000000"/>
          <w:sz w:val="28"/>
          <w:lang w:val="en-US"/>
        </w:rPr>
        <w:t xml:space="preserve"> on endothelial cells, thereby significantly reducing the activity of </w:t>
      </w:r>
      <w:proofErr w:type="spellStart"/>
      <w:r w:rsidRPr="00C175F3">
        <w:rPr>
          <w:rFonts w:ascii="Times New Roman" w:eastAsia="Times New Roman" w:hAnsi="Times New Roman" w:cs="Times New Roman"/>
          <w:color w:val="000000"/>
          <w:sz w:val="28"/>
          <w:lang w:val="en-US"/>
        </w:rPr>
        <w:t>thrombomodulin</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While other ranks, reducing the concentration of protein C in severe inflammation is to increase consumption and weakened ability to synthesize protein due to hepatic dysfunction [39].</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proofErr w:type="gramStart"/>
      <w:r w:rsidRPr="00C175F3">
        <w:rPr>
          <w:rFonts w:ascii="Times New Roman" w:eastAsia="Times New Roman" w:hAnsi="Times New Roman" w:cs="Times New Roman"/>
          <w:color w:val="000000"/>
          <w:sz w:val="28"/>
          <w:lang w:val="en-US"/>
        </w:rPr>
        <w:t>Significant changes of PC was</w:t>
      </w:r>
      <w:proofErr w:type="gramEnd"/>
      <w:r w:rsidRPr="00C175F3">
        <w:rPr>
          <w:rFonts w:ascii="Times New Roman" w:eastAsia="Times New Roman" w:hAnsi="Times New Roman" w:cs="Times New Roman"/>
          <w:color w:val="000000"/>
          <w:sz w:val="28"/>
          <w:lang w:val="en-US"/>
        </w:rPr>
        <w:t xml:space="preserve"> found in experimental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and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in humans [17].</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In </w:t>
      </w:r>
      <w:proofErr w:type="gramStart"/>
      <w:r w:rsidRPr="00C175F3">
        <w:rPr>
          <w:rFonts w:ascii="Times New Roman" w:eastAsia="Times New Roman" w:hAnsi="Times New Roman" w:cs="Times New Roman"/>
          <w:color w:val="000000"/>
          <w:sz w:val="28"/>
          <w:lang w:val="en-US"/>
        </w:rPr>
        <w:t>rabbits</w:t>
      </w:r>
      <w:proofErr w:type="gramEnd"/>
      <w:r w:rsidRPr="00C175F3">
        <w:rPr>
          <w:rFonts w:ascii="Times New Roman" w:eastAsia="Times New Roman" w:hAnsi="Times New Roman" w:cs="Times New Roman"/>
          <w:color w:val="000000"/>
          <w:sz w:val="28"/>
          <w:lang w:val="en-US"/>
        </w:rPr>
        <w:t xml:space="preserve"> rapid decline in aircraft observed after induction of acute necrotizing pancreatitis [82].</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Consistent definition of PS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patients showed differences between patients, survivors and dead patients.</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In patients who survived, watched a progressive normalization of plasma SS, while not dead, he was promoted [33].</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Reducing aircraft may reflect an increase in consumption, vascular leakage or breach of PS synthesis in the liver [57].</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Activate but insufficient to generate </w:t>
      </w:r>
      <w:proofErr w:type="spellStart"/>
      <w:r w:rsidRPr="00C175F3">
        <w:rPr>
          <w:rFonts w:ascii="Times New Roman" w:eastAsia="Times New Roman" w:hAnsi="Times New Roman" w:cs="Times New Roman"/>
          <w:color w:val="000000"/>
          <w:sz w:val="28"/>
          <w:lang w:val="en-US"/>
        </w:rPr>
        <w:t>aPC</w:t>
      </w:r>
      <w:proofErr w:type="spellEnd"/>
      <w:r w:rsidRPr="00C175F3">
        <w:rPr>
          <w:rFonts w:ascii="Times New Roman" w:eastAsia="Times New Roman" w:hAnsi="Times New Roman" w:cs="Times New Roman"/>
          <w:color w:val="000000"/>
          <w:sz w:val="28"/>
          <w:lang w:val="en-US"/>
        </w:rPr>
        <w:t xml:space="preserve"> may be associated with the development of multiple organ failure in severe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[103].</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The third natural anticoagulant - an inhibitor of tissue factor path (TFPI - tissue factor pathway inhibitor), an inhibitor of serine protease </w:t>
      </w:r>
      <w:proofErr w:type="spellStart"/>
      <w:r w:rsidRPr="00C175F3">
        <w:rPr>
          <w:rFonts w:ascii="Times New Roman" w:eastAsia="Times New Roman" w:hAnsi="Times New Roman" w:cs="Times New Roman"/>
          <w:color w:val="000000"/>
          <w:sz w:val="28"/>
          <w:lang w:val="en-US"/>
        </w:rPr>
        <w:t>Kunitz</w:t>
      </w:r>
      <w:proofErr w:type="spellEnd"/>
      <w:r w:rsidRPr="00C175F3">
        <w:rPr>
          <w:rFonts w:ascii="Times New Roman" w:eastAsia="Times New Roman" w:hAnsi="Times New Roman" w:cs="Times New Roman"/>
          <w:color w:val="000000"/>
          <w:sz w:val="28"/>
          <w:lang w:val="en-US"/>
        </w:rPr>
        <w:t xml:space="preserve">-type, produced by </w:t>
      </w:r>
      <w:proofErr w:type="spellStart"/>
      <w:r w:rsidRPr="00C175F3">
        <w:rPr>
          <w:rFonts w:ascii="Times New Roman" w:eastAsia="Times New Roman" w:hAnsi="Times New Roman" w:cs="Times New Roman"/>
          <w:color w:val="000000"/>
          <w:sz w:val="28"/>
          <w:lang w:val="en-US"/>
        </w:rPr>
        <w:t>monocytes</w:t>
      </w:r>
      <w:proofErr w:type="spellEnd"/>
      <w:r w:rsidRPr="00C175F3">
        <w:rPr>
          <w:rFonts w:ascii="Times New Roman" w:eastAsia="Times New Roman" w:hAnsi="Times New Roman" w:cs="Times New Roman"/>
          <w:color w:val="000000"/>
          <w:sz w:val="28"/>
          <w:lang w:val="en-US"/>
        </w:rPr>
        <w:t>, macrophages, liver and endothelial cells [59].</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It is stored mainly in three different areas of the body: blood platelet cytoplasm bound to the endothelium [31].</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TFPI forms a quaternary complex with TF, </w:t>
      </w:r>
      <w:proofErr w:type="spellStart"/>
      <w:r w:rsidRPr="00C175F3">
        <w:rPr>
          <w:rFonts w:ascii="Times New Roman" w:eastAsia="Times New Roman" w:hAnsi="Times New Roman" w:cs="Times New Roman"/>
          <w:color w:val="000000"/>
          <w:sz w:val="28"/>
          <w:lang w:val="en-US"/>
        </w:rPr>
        <w:t>FVIIa</w:t>
      </w:r>
      <w:proofErr w:type="spellEnd"/>
      <w:r w:rsidRPr="00C175F3">
        <w:rPr>
          <w:rFonts w:ascii="Times New Roman" w:eastAsia="Times New Roman" w:hAnsi="Times New Roman" w:cs="Times New Roman"/>
          <w:color w:val="000000"/>
          <w:sz w:val="28"/>
          <w:lang w:val="en-US"/>
        </w:rPr>
        <w:t xml:space="preserve"> and factor </w:t>
      </w:r>
      <w:proofErr w:type="spellStart"/>
      <w:r w:rsidRPr="00C175F3">
        <w:rPr>
          <w:rFonts w:ascii="Times New Roman" w:eastAsia="Times New Roman" w:hAnsi="Times New Roman" w:cs="Times New Roman"/>
          <w:color w:val="000000"/>
          <w:sz w:val="28"/>
          <w:lang w:val="en-US"/>
        </w:rPr>
        <w:t>Xa</w:t>
      </w:r>
      <w:proofErr w:type="spellEnd"/>
      <w:r w:rsidRPr="00C175F3">
        <w:rPr>
          <w:rFonts w:ascii="Times New Roman" w:eastAsia="Times New Roman" w:hAnsi="Times New Roman" w:cs="Times New Roman"/>
          <w:color w:val="000000"/>
          <w:sz w:val="28"/>
          <w:lang w:val="en-US"/>
        </w:rPr>
        <w:t xml:space="preserve">, thereby further preventing the production of factor </w:t>
      </w:r>
      <w:proofErr w:type="spellStart"/>
      <w:r w:rsidRPr="00C175F3">
        <w:rPr>
          <w:rFonts w:ascii="Times New Roman" w:eastAsia="Times New Roman" w:hAnsi="Times New Roman" w:cs="Times New Roman"/>
          <w:color w:val="000000"/>
          <w:sz w:val="28"/>
          <w:lang w:val="en-US"/>
        </w:rPr>
        <w:t>Xa</w:t>
      </w:r>
      <w:proofErr w:type="spellEnd"/>
      <w:r w:rsidRPr="00C175F3">
        <w:rPr>
          <w:rFonts w:ascii="Times New Roman" w:eastAsia="Times New Roman" w:hAnsi="Times New Roman" w:cs="Times New Roman"/>
          <w:color w:val="000000"/>
          <w:sz w:val="28"/>
          <w:lang w:val="en-US"/>
        </w:rPr>
        <w:t xml:space="preserve"> and </w:t>
      </w:r>
      <w:proofErr w:type="spellStart"/>
      <w:r w:rsidRPr="00C175F3">
        <w:rPr>
          <w:rFonts w:ascii="Times New Roman" w:eastAsia="Times New Roman" w:hAnsi="Times New Roman" w:cs="Times New Roman"/>
          <w:color w:val="000000"/>
          <w:sz w:val="28"/>
          <w:lang w:val="en-US"/>
        </w:rPr>
        <w:t>IXa</w:t>
      </w:r>
      <w:proofErr w:type="spellEnd"/>
      <w:r w:rsidRPr="00C175F3">
        <w:rPr>
          <w:rFonts w:ascii="Times New Roman" w:eastAsia="Times New Roman" w:hAnsi="Times New Roman" w:cs="Times New Roman"/>
          <w:color w:val="000000"/>
          <w:sz w:val="28"/>
          <w:lang w:val="en-US"/>
        </w:rPr>
        <w:t xml:space="preserve"> using complex TF / </w:t>
      </w:r>
      <w:proofErr w:type="spellStart"/>
      <w:r w:rsidRPr="00C175F3">
        <w:rPr>
          <w:rFonts w:ascii="Times New Roman" w:eastAsia="Times New Roman" w:hAnsi="Times New Roman" w:cs="Times New Roman"/>
          <w:color w:val="000000"/>
          <w:sz w:val="28"/>
          <w:lang w:val="en-US"/>
        </w:rPr>
        <w:t>VIIa</w:t>
      </w:r>
      <w:proofErr w:type="spellEnd"/>
      <w:r w:rsidRPr="00C175F3">
        <w:rPr>
          <w:rFonts w:ascii="Times New Roman" w:eastAsia="Times New Roman" w:hAnsi="Times New Roman" w:cs="Times New Roman"/>
          <w:color w:val="000000"/>
          <w:sz w:val="28"/>
          <w:lang w:val="en-US"/>
        </w:rPr>
        <w:t xml:space="preserve"> and thrombin generation more blocking factor </w:t>
      </w:r>
      <w:proofErr w:type="spellStart"/>
      <w:r w:rsidRPr="00C175F3">
        <w:rPr>
          <w:rFonts w:ascii="Times New Roman" w:eastAsia="Times New Roman" w:hAnsi="Times New Roman" w:cs="Times New Roman"/>
          <w:color w:val="000000"/>
          <w:sz w:val="28"/>
          <w:lang w:val="en-US"/>
        </w:rPr>
        <w:t>Xa</w:t>
      </w:r>
      <w:proofErr w:type="spellEnd"/>
      <w:r w:rsidRPr="00C175F3">
        <w:rPr>
          <w:rFonts w:ascii="Times New Roman" w:eastAsia="Times New Roman" w:hAnsi="Times New Roman" w:cs="Times New Roman"/>
          <w:color w:val="000000"/>
          <w:sz w:val="28"/>
          <w:lang w:val="en-US"/>
        </w:rPr>
        <w:t>. [37]</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ISHTF anti-inflammatory effects include decreased activation of leukocytes and expression of TNF-</w:t>
      </w:r>
      <w:r w:rsidRPr="00C175F3">
        <w:rPr>
          <w:rFonts w:ascii="Times New Roman" w:eastAsia="Times New Roman" w:hAnsi="Times New Roman" w:cs="Times New Roman"/>
          <w:color w:val="000000"/>
          <w:sz w:val="28"/>
        </w:rPr>
        <w:t>α</w:t>
      </w:r>
      <w:r w:rsidRPr="00C175F3">
        <w:rPr>
          <w:rFonts w:ascii="Times New Roman" w:eastAsia="Times New Roman" w:hAnsi="Times New Roman" w:cs="Times New Roman"/>
          <w:color w:val="000000"/>
          <w:sz w:val="28"/>
          <w:lang w:val="en-US"/>
        </w:rPr>
        <w:t xml:space="preserve"> [86].</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T. Yasuda et al.</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[75] investigated the level ISHTF patients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The blood plasma of patients with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it was significantly higher than in healthy volunteers and in severe concentration ISHTF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was higher than in the light.</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Increase ISHTF probably positively correlated with the severity, the degree of necrosis and frequency of organ dysfunction.</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Modulation </w:t>
      </w:r>
      <w:proofErr w:type="spellStart"/>
      <w:r w:rsidRPr="00C175F3">
        <w:rPr>
          <w:rFonts w:ascii="Times New Roman" w:eastAsia="Times New Roman" w:hAnsi="Times New Roman" w:cs="Times New Roman"/>
          <w:color w:val="000000"/>
          <w:sz w:val="28"/>
          <w:lang w:val="en-US"/>
        </w:rPr>
        <w:t>hemostasis</w:t>
      </w:r>
      <w:proofErr w:type="spellEnd"/>
      <w:r w:rsidRPr="00C175F3">
        <w:rPr>
          <w:rFonts w:ascii="Times New Roman" w:eastAsia="Times New Roman" w:hAnsi="Times New Roman" w:cs="Times New Roman"/>
          <w:color w:val="000000"/>
          <w:sz w:val="28"/>
          <w:lang w:val="en-US"/>
        </w:rPr>
        <w:t xml:space="preserve"> can be </w:t>
      </w:r>
      <w:proofErr w:type="gramStart"/>
      <w:r w:rsidRPr="00C175F3">
        <w:rPr>
          <w:rFonts w:ascii="Times New Roman" w:eastAsia="Times New Roman" w:hAnsi="Times New Roman" w:cs="Times New Roman"/>
          <w:color w:val="000000"/>
          <w:sz w:val="28"/>
          <w:lang w:val="en-US"/>
        </w:rPr>
        <w:t xml:space="preserve">an attractive strategy for treating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Animal models include</w:t>
      </w:r>
      <w:proofErr w:type="gramEnd"/>
      <w:r w:rsidRPr="00C175F3">
        <w:rPr>
          <w:rFonts w:ascii="Times New Roman" w:eastAsia="Times New Roman" w:hAnsi="Times New Roman" w:cs="Times New Roman"/>
          <w:color w:val="000000"/>
          <w:sz w:val="28"/>
          <w:lang w:val="en-US"/>
        </w:rPr>
        <w:t xml:space="preserve"> administration of activated protein C to improve microcirculation (lower </w:t>
      </w:r>
      <w:proofErr w:type="spellStart"/>
      <w:r w:rsidRPr="00C175F3">
        <w:rPr>
          <w:rFonts w:ascii="Times New Roman" w:eastAsia="Times New Roman" w:hAnsi="Times New Roman" w:cs="Times New Roman"/>
          <w:color w:val="000000"/>
          <w:sz w:val="28"/>
          <w:lang w:val="en-US"/>
        </w:rPr>
        <w:t>mikrotromboutvorennya</w:t>
      </w:r>
      <w:proofErr w:type="spellEnd"/>
      <w:r w:rsidRPr="00C175F3">
        <w:rPr>
          <w:rFonts w:ascii="Times New Roman" w:eastAsia="Times New Roman" w:hAnsi="Times New Roman" w:cs="Times New Roman"/>
          <w:color w:val="000000"/>
          <w:sz w:val="28"/>
          <w:lang w:val="en-US"/>
        </w:rPr>
        <w:t>) and reduce inflammation.</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Other strategies aimed at pro-coagulating factors such as platelet activating factor (TFF), platelets and factor </w:t>
      </w:r>
      <w:proofErr w:type="spellStart"/>
      <w:r w:rsidRPr="00C175F3">
        <w:rPr>
          <w:rFonts w:ascii="Times New Roman" w:eastAsia="Times New Roman" w:hAnsi="Times New Roman" w:cs="Times New Roman"/>
          <w:color w:val="000000"/>
          <w:sz w:val="28"/>
          <w:lang w:val="en-US"/>
        </w:rPr>
        <w:t>VIIa</w:t>
      </w:r>
      <w:proofErr w:type="spellEnd"/>
      <w:r w:rsidRPr="00C175F3">
        <w:rPr>
          <w:rFonts w:ascii="Times New Roman" w:eastAsia="Times New Roman" w:hAnsi="Times New Roman" w:cs="Times New Roman"/>
          <w:color w:val="000000"/>
          <w:sz w:val="28"/>
          <w:lang w:val="en-US"/>
        </w:rPr>
        <w:t>.</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lastRenderedPageBreak/>
        <w:t xml:space="preserve">Recombinant human </w:t>
      </w:r>
      <w:proofErr w:type="spellStart"/>
      <w:r w:rsidRPr="00C175F3">
        <w:rPr>
          <w:rFonts w:ascii="Times New Roman" w:eastAsia="Times New Roman" w:hAnsi="Times New Roman" w:cs="Times New Roman"/>
          <w:color w:val="000000"/>
          <w:sz w:val="28"/>
          <w:lang w:val="en-US"/>
        </w:rPr>
        <w:t>aPC</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Drotrecogin</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alfa</w:t>
      </w:r>
      <w:proofErr w:type="spellEnd"/>
      <w:r w:rsidRPr="00C175F3">
        <w:rPr>
          <w:rFonts w:ascii="Times New Roman" w:eastAsia="Times New Roman" w:hAnsi="Times New Roman" w:cs="Times New Roman"/>
          <w:color w:val="000000"/>
          <w:sz w:val="28"/>
          <w:lang w:val="en-US"/>
        </w:rPr>
        <w:t xml:space="preserve"> activated; </w:t>
      </w:r>
      <w:proofErr w:type="spellStart"/>
      <w:r w:rsidRPr="00C175F3">
        <w:rPr>
          <w:rFonts w:ascii="Times New Roman" w:eastAsia="Times New Roman" w:hAnsi="Times New Roman" w:cs="Times New Roman"/>
          <w:color w:val="000000"/>
          <w:sz w:val="28"/>
          <w:lang w:val="en-US"/>
        </w:rPr>
        <w:t>Xigris</w:t>
      </w:r>
      <w:proofErr w:type="spellEnd"/>
      <w:r w:rsidRPr="00C175F3">
        <w:rPr>
          <w:rFonts w:ascii="Times New Roman" w:eastAsia="Times New Roman" w:hAnsi="Times New Roman" w:cs="Times New Roman"/>
          <w:color w:val="000000"/>
          <w:sz w:val="28"/>
          <w:lang w:val="en-US"/>
        </w:rPr>
        <w:t xml:space="preserve">®) is the first biological agent to improve survival of patients with severe sepsis associated with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[35, 45].</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The study of protective properties</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i/>
          <w:iCs/>
          <w:color w:val="000000"/>
          <w:sz w:val="28"/>
          <w:lang w:val="en-US"/>
        </w:rPr>
        <w:t>in vivo</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and</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i/>
          <w:iCs/>
          <w:color w:val="000000"/>
          <w:sz w:val="28"/>
          <w:lang w:val="en-US"/>
        </w:rPr>
        <w:t>in vitro</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have shown</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that </w:t>
      </w:r>
      <w:proofErr w:type="spellStart"/>
      <w:r w:rsidRPr="00C175F3">
        <w:rPr>
          <w:rFonts w:ascii="Times New Roman" w:eastAsia="Times New Roman" w:hAnsi="Times New Roman" w:cs="Times New Roman"/>
          <w:color w:val="000000"/>
          <w:sz w:val="28"/>
          <w:lang w:val="en-US"/>
        </w:rPr>
        <w:t>aPC</w:t>
      </w:r>
      <w:proofErr w:type="spellEnd"/>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has not only anticoagulant, but </w:t>
      </w:r>
      <w:proofErr w:type="spellStart"/>
      <w:r w:rsidRPr="00C175F3">
        <w:rPr>
          <w:rFonts w:ascii="Times New Roman" w:eastAsia="Times New Roman" w:hAnsi="Times New Roman" w:cs="Times New Roman"/>
          <w:color w:val="000000"/>
          <w:sz w:val="28"/>
          <w:lang w:val="en-US"/>
        </w:rPr>
        <w:t>cytoprotective</w:t>
      </w:r>
      <w:proofErr w:type="spellEnd"/>
      <w:r w:rsidRPr="00C175F3">
        <w:rPr>
          <w:rFonts w:ascii="Times New Roman" w:eastAsia="Times New Roman" w:hAnsi="Times New Roman" w:cs="Times New Roman"/>
          <w:color w:val="000000"/>
          <w:sz w:val="28"/>
          <w:lang w:val="en-US"/>
        </w:rPr>
        <w:t xml:space="preserve"> effect on the signaling molecules involved in inflammation, apoptosis and vascular permeability [48].</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The protective effect of APS in severe sepsis probably reflects its ability to modulate the complex changes associated with </w:t>
      </w:r>
      <w:proofErr w:type="spellStart"/>
      <w:r w:rsidRPr="00C175F3">
        <w:rPr>
          <w:rFonts w:ascii="Times New Roman" w:eastAsia="Times New Roman" w:hAnsi="Times New Roman" w:cs="Times New Roman"/>
          <w:color w:val="000000"/>
          <w:sz w:val="28"/>
          <w:lang w:val="en-US"/>
        </w:rPr>
        <w:t>pathophysiological</w:t>
      </w:r>
      <w:proofErr w:type="spellEnd"/>
      <w:r w:rsidRPr="00C175F3">
        <w:rPr>
          <w:rFonts w:ascii="Times New Roman" w:eastAsia="Times New Roman" w:hAnsi="Times New Roman" w:cs="Times New Roman"/>
          <w:color w:val="000000"/>
          <w:sz w:val="28"/>
          <w:lang w:val="en-US"/>
        </w:rPr>
        <w:t xml:space="preserve"> mechanisms of sepsis.</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The importance of protein C in </w:t>
      </w:r>
      <w:proofErr w:type="spellStart"/>
      <w:r w:rsidRPr="00C175F3">
        <w:rPr>
          <w:rFonts w:ascii="Times New Roman" w:eastAsia="Times New Roman" w:hAnsi="Times New Roman" w:cs="Times New Roman"/>
          <w:color w:val="000000"/>
          <w:sz w:val="28"/>
          <w:lang w:val="en-US"/>
        </w:rPr>
        <w:t>antykoahulyatsiynyh</w:t>
      </w:r>
      <w:proofErr w:type="spellEnd"/>
      <w:r w:rsidRPr="00C175F3">
        <w:rPr>
          <w:rFonts w:ascii="Times New Roman" w:eastAsia="Times New Roman" w:hAnsi="Times New Roman" w:cs="Times New Roman"/>
          <w:color w:val="000000"/>
          <w:sz w:val="28"/>
          <w:lang w:val="en-US"/>
        </w:rPr>
        <w:t xml:space="preserve"> mechanisms in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first studied in rabbit models.</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Induction grave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resulted in a marked decrease in APS [82].</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P. Chen et al.</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[5] found </w:t>
      </w:r>
      <w:proofErr w:type="spellStart"/>
      <w:r w:rsidRPr="00C175F3">
        <w:rPr>
          <w:rFonts w:ascii="Times New Roman" w:eastAsia="Times New Roman" w:hAnsi="Times New Roman" w:cs="Times New Roman"/>
          <w:color w:val="000000"/>
          <w:sz w:val="28"/>
          <w:lang w:val="en-US"/>
        </w:rPr>
        <w:t>aPC</w:t>
      </w:r>
      <w:proofErr w:type="spellEnd"/>
      <w:r w:rsidRPr="00C175F3">
        <w:rPr>
          <w:rFonts w:ascii="Times New Roman" w:eastAsia="Times New Roman" w:hAnsi="Times New Roman" w:cs="Times New Roman"/>
          <w:color w:val="000000"/>
          <w:sz w:val="28"/>
          <w:lang w:val="en-US"/>
        </w:rPr>
        <w:t xml:space="preserve"> effects on coagulation mechanisms at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When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in rats caused </w:t>
      </w:r>
      <w:proofErr w:type="spellStart"/>
      <w:r w:rsidRPr="00C175F3">
        <w:rPr>
          <w:rFonts w:ascii="Times New Roman" w:eastAsia="Times New Roman" w:hAnsi="Times New Roman" w:cs="Times New Roman"/>
          <w:color w:val="000000"/>
          <w:sz w:val="28"/>
          <w:lang w:val="en-US"/>
        </w:rPr>
        <w:t>tauroholatom</w:t>
      </w:r>
      <w:proofErr w:type="spellEnd"/>
      <w:r w:rsidRPr="00C175F3">
        <w:rPr>
          <w:rFonts w:ascii="Times New Roman" w:eastAsia="Times New Roman" w:hAnsi="Times New Roman" w:cs="Times New Roman"/>
          <w:color w:val="000000"/>
          <w:sz w:val="28"/>
          <w:lang w:val="en-US"/>
        </w:rPr>
        <w:t xml:space="preserve"> sodium previous administration of 50 mg / kg APS led to a significant reduction in serum TNF-</w:t>
      </w:r>
      <w:r w:rsidRPr="00C175F3">
        <w:rPr>
          <w:rFonts w:ascii="Times New Roman" w:eastAsia="Times New Roman" w:hAnsi="Times New Roman" w:cs="Times New Roman"/>
          <w:color w:val="000000"/>
          <w:sz w:val="28"/>
        </w:rPr>
        <w:t>α</w:t>
      </w:r>
      <w:r w:rsidRPr="00C175F3">
        <w:rPr>
          <w:rFonts w:ascii="Times New Roman" w:eastAsia="Times New Roman" w:hAnsi="Times New Roman" w:cs="Times New Roman"/>
          <w:color w:val="000000"/>
          <w:sz w:val="28"/>
          <w:lang w:val="en-US"/>
        </w:rPr>
        <w:t>, IL-8, pancreatic matrix metalloproteinase</w:t>
      </w:r>
      <w:r w:rsidR="000A7963">
        <w:rPr>
          <w:rFonts w:ascii="Times New Roman" w:eastAsia="Times New Roman" w:hAnsi="Times New Roman" w:cs="Times New Roman"/>
          <w:color w:val="000000"/>
          <w:sz w:val="28"/>
          <w:lang w:val="en-US"/>
        </w:rPr>
        <w:t xml:space="preserve"> </w:t>
      </w:r>
      <w:r w:rsidRPr="00C175F3">
        <w:rPr>
          <w:rFonts w:ascii="MS Mincho" w:eastAsia="MS Mincho" w:hAnsi="MS Mincho" w:cs="Times New Roman" w:hint="eastAsia"/>
          <w:color w:val="000000"/>
          <w:sz w:val="28"/>
          <w:lang w:val="en-US"/>
        </w:rPr>
        <w:t>-</w:t>
      </w:r>
      <w:r w:rsidR="000A7963">
        <w:rPr>
          <w:rFonts w:ascii="MS Mincho" w:eastAsia="MS Mincho" w:hAnsi="MS Mincho" w:cs="Times New Roman" w:hint="eastAsia"/>
          <w:color w:val="000000"/>
          <w:sz w:val="28"/>
          <w:lang w:val="en-US"/>
        </w:rPr>
        <w:t xml:space="preserve"> </w:t>
      </w:r>
      <w:r w:rsidRPr="00C175F3">
        <w:rPr>
          <w:rFonts w:ascii="Times New Roman" w:eastAsia="Times New Roman" w:hAnsi="Times New Roman" w:cs="Times New Roman"/>
          <w:color w:val="000000"/>
          <w:sz w:val="28"/>
          <w:lang w:val="en-US"/>
        </w:rPr>
        <w:t>9 (MMP</w:t>
      </w:r>
      <w:r w:rsidR="000A7963">
        <w:rPr>
          <w:rFonts w:ascii="Times New Roman" w:eastAsia="Times New Roman" w:hAnsi="Times New Roman" w:cs="Times New Roman"/>
          <w:color w:val="000000"/>
          <w:sz w:val="28"/>
          <w:lang w:val="en-US"/>
        </w:rPr>
        <w:t xml:space="preserve"> </w:t>
      </w:r>
      <w:r w:rsidRPr="00C175F3">
        <w:rPr>
          <w:rFonts w:ascii="MS Mincho" w:eastAsia="MS Mincho" w:hAnsi="MS Mincho" w:cs="Times New Roman" w:hint="eastAsia"/>
          <w:color w:val="000000"/>
          <w:sz w:val="28"/>
          <w:lang w:val="en-US"/>
        </w:rPr>
        <w:t>-</w:t>
      </w:r>
      <w:r w:rsidR="000A7963">
        <w:rPr>
          <w:rFonts w:ascii="MS Mincho" w:eastAsia="MS Mincho" w:hAnsi="MS Mincho" w:cs="Times New Roman" w:hint="eastAsia"/>
          <w:color w:val="000000"/>
          <w:sz w:val="28"/>
          <w:lang w:val="en-US"/>
        </w:rPr>
        <w:t xml:space="preserve"> </w:t>
      </w:r>
      <w:r w:rsidRPr="00C175F3">
        <w:rPr>
          <w:rFonts w:ascii="Times New Roman" w:eastAsia="Times New Roman" w:hAnsi="Times New Roman" w:cs="Times New Roman"/>
          <w:color w:val="000000"/>
          <w:sz w:val="28"/>
          <w:lang w:val="en-US"/>
        </w:rPr>
        <w:t>9), an enzyme that breaks down a wide range of components of the extracellular matrix (</w:t>
      </w:r>
      <w:proofErr w:type="spellStart"/>
      <w:r w:rsidRPr="00C175F3">
        <w:rPr>
          <w:rFonts w:ascii="Times New Roman" w:eastAsia="Times New Roman" w:hAnsi="Times New Roman" w:cs="Times New Roman"/>
          <w:color w:val="000000"/>
          <w:sz w:val="28"/>
          <w:lang w:val="en-US"/>
        </w:rPr>
        <w:t>eg</w:t>
      </w:r>
      <w:proofErr w:type="spellEnd"/>
      <w:r w:rsidRPr="00C175F3">
        <w:rPr>
          <w:rFonts w:ascii="Times New Roman" w:eastAsia="Times New Roman" w:hAnsi="Times New Roman" w:cs="Times New Roman"/>
          <w:color w:val="000000"/>
          <w:sz w:val="28"/>
          <w:lang w:val="en-US"/>
        </w:rPr>
        <w:t xml:space="preserve">, collagen, </w:t>
      </w:r>
      <w:proofErr w:type="spellStart"/>
      <w:r w:rsidRPr="00C175F3">
        <w:rPr>
          <w:rFonts w:ascii="Times New Roman" w:eastAsia="Times New Roman" w:hAnsi="Times New Roman" w:cs="Times New Roman"/>
          <w:color w:val="000000"/>
          <w:sz w:val="28"/>
          <w:lang w:val="en-US"/>
        </w:rPr>
        <w:t>fibronectin</w:t>
      </w:r>
      <w:proofErr w:type="spellEnd"/>
      <w:r w:rsidRPr="00C175F3">
        <w:rPr>
          <w:rFonts w:ascii="Times New Roman" w:eastAsia="Times New Roman" w:hAnsi="Times New Roman" w:cs="Times New Roman"/>
          <w:color w:val="000000"/>
          <w:sz w:val="28"/>
          <w:lang w:val="en-US"/>
        </w:rPr>
        <w:t>, gelatin).</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In addition, the introduction of APS rats resulted in a significant increase </w:t>
      </w:r>
      <w:proofErr w:type="spellStart"/>
      <w:r w:rsidRPr="00C175F3">
        <w:rPr>
          <w:rFonts w:ascii="Times New Roman" w:eastAsia="Times New Roman" w:hAnsi="Times New Roman" w:cs="Times New Roman"/>
          <w:color w:val="000000"/>
          <w:sz w:val="28"/>
          <w:lang w:val="en-US"/>
        </w:rPr>
        <w:t>thrombomodulin</w:t>
      </w:r>
      <w:proofErr w:type="spellEnd"/>
      <w:r w:rsidRPr="00C175F3">
        <w:rPr>
          <w:rFonts w:ascii="Times New Roman" w:eastAsia="Times New Roman" w:hAnsi="Times New Roman" w:cs="Times New Roman"/>
          <w:color w:val="000000"/>
          <w:sz w:val="28"/>
          <w:lang w:val="en-US"/>
        </w:rPr>
        <w:t xml:space="preserve"> and EPCR in the pancreas receptors are important for the activation of protein C was shown to increase </w:t>
      </w:r>
      <w:proofErr w:type="spellStart"/>
      <w:r w:rsidRPr="00C175F3">
        <w:rPr>
          <w:rFonts w:ascii="Times New Roman" w:eastAsia="Times New Roman" w:hAnsi="Times New Roman" w:cs="Times New Roman"/>
          <w:color w:val="000000"/>
          <w:sz w:val="28"/>
          <w:lang w:val="en-US"/>
        </w:rPr>
        <w:t>endotoxins</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sheddinh</w:t>
      </w:r>
      <w:proofErr w:type="spellEnd"/>
      <w:r w:rsidRPr="00C175F3">
        <w:rPr>
          <w:rFonts w:ascii="Times New Roman" w:eastAsia="Times New Roman" w:hAnsi="Times New Roman" w:cs="Times New Roman"/>
          <w:color w:val="000000"/>
          <w:sz w:val="28"/>
          <w:lang w:val="en-US"/>
        </w:rPr>
        <w:t xml:space="preserve"> membrane to produce soluble EPCR </w:t>
      </w:r>
      <w:proofErr w:type="spellStart"/>
      <w:r w:rsidRPr="00C175F3">
        <w:rPr>
          <w:rFonts w:ascii="Times New Roman" w:eastAsia="Times New Roman" w:hAnsi="Times New Roman" w:cs="Times New Roman"/>
          <w:color w:val="000000"/>
          <w:sz w:val="28"/>
          <w:lang w:val="en-US"/>
        </w:rPr>
        <w:t>EPCR</w:t>
      </w:r>
      <w:proofErr w:type="spellEnd"/>
      <w:r w:rsidRPr="00C175F3">
        <w:rPr>
          <w:rFonts w:ascii="Times New Roman" w:eastAsia="Times New Roman" w:hAnsi="Times New Roman" w:cs="Times New Roman"/>
          <w:color w:val="000000"/>
          <w:sz w:val="28"/>
          <w:lang w:val="en-US"/>
        </w:rPr>
        <w:t xml:space="preserve"> using MMP-9 [38], which responds to increasing inflammatory cytokines [109].</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It is assumed that </w:t>
      </w:r>
      <w:proofErr w:type="spellStart"/>
      <w:r w:rsidRPr="00C175F3">
        <w:rPr>
          <w:rFonts w:ascii="Times New Roman" w:eastAsia="Times New Roman" w:hAnsi="Times New Roman" w:cs="Times New Roman"/>
          <w:color w:val="000000"/>
          <w:sz w:val="28"/>
          <w:lang w:val="en-US"/>
        </w:rPr>
        <w:t>aPC</w:t>
      </w:r>
      <w:proofErr w:type="spellEnd"/>
      <w:r w:rsidRPr="00C175F3">
        <w:rPr>
          <w:rFonts w:ascii="Times New Roman" w:eastAsia="Times New Roman" w:hAnsi="Times New Roman" w:cs="Times New Roman"/>
          <w:color w:val="000000"/>
          <w:sz w:val="28"/>
          <w:lang w:val="en-US"/>
        </w:rPr>
        <w:t xml:space="preserve"> treatment inhibits the expression of MMP-9, thus reducing </w:t>
      </w:r>
      <w:proofErr w:type="spellStart"/>
      <w:r w:rsidRPr="00C175F3">
        <w:rPr>
          <w:rFonts w:ascii="Times New Roman" w:eastAsia="Times New Roman" w:hAnsi="Times New Roman" w:cs="Times New Roman"/>
          <w:color w:val="000000"/>
          <w:sz w:val="28"/>
          <w:lang w:val="en-US"/>
        </w:rPr>
        <w:t>sheddinh</w:t>
      </w:r>
      <w:proofErr w:type="spellEnd"/>
      <w:r w:rsidRPr="00C175F3">
        <w:rPr>
          <w:rFonts w:ascii="Times New Roman" w:eastAsia="Times New Roman" w:hAnsi="Times New Roman" w:cs="Times New Roman"/>
          <w:color w:val="000000"/>
          <w:sz w:val="28"/>
          <w:lang w:val="en-US"/>
        </w:rPr>
        <w:t xml:space="preserve"> EPCR </w:t>
      </w:r>
      <w:proofErr w:type="spellStart"/>
      <w:r w:rsidRPr="00C175F3">
        <w:rPr>
          <w:rFonts w:ascii="Times New Roman" w:eastAsia="Times New Roman" w:hAnsi="Times New Roman" w:cs="Times New Roman"/>
          <w:color w:val="000000"/>
          <w:sz w:val="28"/>
          <w:lang w:val="en-US"/>
        </w:rPr>
        <w:t>EPCR</w:t>
      </w:r>
      <w:proofErr w:type="spellEnd"/>
      <w:r w:rsidRPr="00C175F3">
        <w:rPr>
          <w:rFonts w:ascii="Times New Roman" w:eastAsia="Times New Roman" w:hAnsi="Times New Roman" w:cs="Times New Roman"/>
          <w:color w:val="000000"/>
          <w:sz w:val="28"/>
          <w:lang w:val="en-US"/>
        </w:rPr>
        <w:t xml:space="preserve"> for increased expression of endothelial cells in the pancreas.</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The use of activated protein C in experiments with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reduced levels of IL</w:t>
      </w:r>
      <w:r w:rsidR="000A7963">
        <w:rPr>
          <w:rFonts w:ascii="Times New Roman" w:eastAsia="Times New Roman" w:hAnsi="Times New Roman" w:cs="Times New Roman"/>
          <w:color w:val="000000"/>
          <w:sz w:val="28"/>
          <w:lang w:val="en-US"/>
        </w:rPr>
        <w:t xml:space="preserve"> </w:t>
      </w:r>
      <w:r w:rsidRPr="00C175F3">
        <w:rPr>
          <w:rFonts w:ascii="MS Mincho" w:eastAsia="MS Mincho" w:hAnsi="MS Mincho" w:cs="Times New Roman" w:hint="eastAsia"/>
          <w:color w:val="000000"/>
          <w:sz w:val="28"/>
          <w:lang w:val="en-US"/>
        </w:rPr>
        <w:t>-</w:t>
      </w:r>
      <w:r w:rsidR="000A7963">
        <w:rPr>
          <w:rFonts w:ascii="MS Mincho" w:eastAsia="MS Mincho" w:hAnsi="MS Mincho" w:cs="Times New Roman" w:hint="eastAsia"/>
          <w:color w:val="000000"/>
          <w:sz w:val="28"/>
          <w:lang w:val="en-US"/>
        </w:rPr>
        <w:t xml:space="preserve"> </w:t>
      </w:r>
      <w:r w:rsidRPr="00C175F3">
        <w:rPr>
          <w:rFonts w:ascii="Times New Roman" w:eastAsia="Times New Roman" w:hAnsi="Times New Roman" w:cs="Times New Roman"/>
          <w:color w:val="000000"/>
          <w:sz w:val="28"/>
          <w:lang w:val="en-US"/>
        </w:rPr>
        <w:t xml:space="preserve">8 and increased expression of </w:t>
      </w:r>
      <w:proofErr w:type="spellStart"/>
      <w:r w:rsidRPr="00C175F3">
        <w:rPr>
          <w:rFonts w:ascii="Times New Roman" w:eastAsia="Times New Roman" w:hAnsi="Times New Roman" w:cs="Times New Roman"/>
          <w:color w:val="000000"/>
          <w:sz w:val="28"/>
          <w:lang w:val="en-US"/>
        </w:rPr>
        <w:t>thrombomodulin</w:t>
      </w:r>
      <w:proofErr w:type="spellEnd"/>
      <w:r w:rsidRPr="00C175F3">
        <w:rPr>
          <w:rFonts w:ascii="Times New Roman" w:eastAsia="Times New Roman" w:hAnsi="Times New Roman" w:cs="Times New Roman"/>
          <w:color w:val="000000"/>
          <w:sz w:val="28"/>
          <w:lang w:val="en-US"/>
        </w:rPr>
        <w:t xml:space="preserve"> [6].</w:t>
      </w:r>
      <w:r w:rsidR="000A796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Aktyvovanyy</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antykoahulyatsiynymy</w:t>
      </w:r>
      <w:proofErr w:type="spellEnd"/>
      <w:r w:rsidRPr="00C175F3">
        <w:rPr>
          <w:rFonts w:ascii="Times New Roman" w:eastAsia="Times New Roman" w:hAnsi="Times New Roman" w:cs="Times New Roman"/>
          <w:color w:val="000000"/>
          <w:sz w:val="28"/>
          <w:lang w:val="en-US"/>
        </w:rPr>
        <w:t xml:space="preserve"> protein C has anti-inflammatory properties and depending on its relationship with receptors on endothelial cells.</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If </w:t>
      </w:r>
      <w:proofErr w:type="spellStart"/>
      <w:r w:rsidRPr="00C175F3">
        <w:rPr>
          <w:rFonts w:ascii="Times New Roman" w:eastAsia="Times New Roman" w:hAnsi="Times New Roman" w:cs="Times New Roman"/>
          <w:color w:val="000000"/>
          <w:sz w:val="28"/>
          <w:lang w:val="en-US"/>
        </w:rPr>
        <w:t>aPC</w:t>
      </w:r>
      <w:proofErr w:type="spellEnd"/>
      <w:r w:rsidRPr="00C175F3">
        <w:rPr>
          <w:rFonts w:ascii="Times New Roman" w:eastAsia="Times New Roman" w:hAnsi="Times New Roman" w:cs="Times New Roman"/>
          <w:color w:val="000000"/>
          <w:sz w:val="28"/>
          <w:lang w:val="en-US"/>
        </w:rPr>
        <w:t xml:space="preserve"> is separated from the receptor, it can form a complex with protein S cofactor for </w:t>
      </w:r>
      <w:proofErr w:type="spellStart"/>
      <w:r w:rsidRPr="00C175F3">
        <w:rPr>
          <w:rFonts w:ascii="Times New Roman" w:eastAsia="Times New Roman" w:hAnsi="Times New Roman" w:cs="Times New Roman"/>
          <w:color w:val="000000"/>
          <w:sz w:val="28"/>
          <w:lang w:val="en-US"/>
        </w:rPr>
        <w:t>proteolytic</w:t>
      </w:r>
      <w:proofErr w:type="spellEnd"/>
      <w:r w:rsidRPr="00C175F3">
        <w:rPr>
          <w:rFonts w:ascii="Times New Roman" w:eastAsia="Times New Roman" w:hAnsi="Times New Roman" w:cs="Times New Roman"/>
          <w:color w:val="000000"/>
          <w:sz w:val="28"/>
          <w:lang w:val="en-US"/>
        </w:rPr>
        <w:t xml:space="preserve"> inactivation of cofactors </w:t>
      </w:r>
      <w:proofErr w:type="spellStart"/>
      <w:proofErr w:type="gramStart"/>
      <w:r w:rsidRPr="00C175F3">
        <w:rPr>
          <w:rFonts w:ascii="Times New Roman" w:eastAsia="Times New Roman" w:hAnsi="Times New Roman" w:cs="Times New Roman"/>
          <w:color w:val="000000"/>
          <w:sz w:val="28"/>
          <w:lang w:val="en-US"/>
        </w:rPr>
        <w:t>Va</w:t>
      </w:r>
      <w:proofErr w:type="spellEnd"/>
      <w:proofErr w:type="gramEnd"/>
      <w:r w:rsidRPr="00C175F3">
        <w:rPr>
          <w:rFonts w:ascii="Times New Roman" w:eastAsia="Times New Roman" w:hAnsi="Times New Roman" w:cs="Times New Roman"/>
          <w:color w:val="000000"/>
          <w:sz w:val="28"/>
          <w:lang w:val="en-US"/>
        </w:rPr>
        <w:t xml:space="preserve"> and </w:t>
      </w:r>
      <w:proofErr w:type="spellStart"/>
      <w:r w:rsidRPr="00C175F3">
        <w:rPr>
          <w:rFonts w:ascii="Times New Roman" w:eastAsia="Times New Roman" w:hAnsi="Times New Roman" w:cs="Times New Roman"/>
          <w:color w:val="000000"/>
          <w:sz w:val="28"/>
          <w:lang w:val="en-US"/>
        </w:rPr>
        <w:t>VIIIa</w:t>
      </w:r>
      <w:proofErr w:type="spellEnd"/>
      <w:r w:rsidRPr="00C175F3">
        <w:rPr>
          <w:rFonts w:ascii="Times New Roman" w:eastAsia="Times New Roman" w:hAnsi="Times New Roman" w:cs="Times New Roman"/>
          <w:color w:val="000000"/>
          <w:sz w:val="28"/>
          <w:lang w:val="en-US"/>
        </w:rPr>
        <w:t>, to provide anticoagulant effect [42].</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When </w:t>
      </w:r>
      <w:proofErr w:type="spellStart"/>
      <w:r w:rsidRPr="00C175F3">
        <w:rPr>
          <w:rFonts w:ascii="Times New Roman" w:eastAsia="Times New Roman" w:hAnsi="Times New Roman" w:cs="Times New Roman"/>
          <w:color w:val="000000"/>
          <w:sz w:val="28"/>
          <w:lang w:val="en-US"/>
        </w:rPr>
        <w:t>aPC</w:t>
      </w:r>
      <w:proofErr w:type="spellEnd"/>
      <w:r w:rsidRPr="00C175F3">
        <w:rPr>
          <w:rFonts w:ascii="Times New Roman" w:eastAsia="Times New Roman" w:hAnsi="Times New Roman" w:cs="Times New Roman"/>
          <w:color w:val="000000"/>
          <w:sz w:val="28"/>
          <w:lang w:val="en-US"/>
        </w:rPr>
        <w:t xml:space="preserve"> is bound to the receptor, generated by intracellular signals that inhibit apoptosis, reduce the expression of nuclear factor </w:t>
      </w:r>
      <w:r w:rsidRPr="00C175F3">
        <w:rPr>
          <w:rFonts w:ascii="Times New Roman" w:eastAsia="Times New Roman" w:hAnsi="Times New Roman" w:cs="Times New Roman"/>
          <w:color w:val="000000"/>
          <w:sz w:val="28"/>
        </w:rPr>
        <w:t>κ</w:t>
      </w:r>
      <w:r w:rsidRPr="00C175F3">
        <w:rPr>
          <w:rFonts w:ascii="Times New Roman" w:eastAsia="Times New Roman" w:hAnsi="Times New Roman" w:cs="Times New Roman"/>
          <w:color w:val="000000"/>
          <w:sz w:val="28"/>
          <w:lang w:val="en-US"/>
        </w:rPr>
        <w:t>B, and adhesion molecules induced TF [42].</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These cell responses are used to directly reduce inflammation.</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Positive therapeutic effects of APS in the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has been demonstrated in different models [5, 30, 94], but other researchers have noted a positive effect on the survival APS [104].</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Thus, research to verify the therapeutic effects of </w:t>
      </w:r>
      <w:proofErr w:type="spellStart"/>
      <w:r w:rsidRPr="00C175F3">
        <w:rPr>
          <w:rFonts w:ascii="Times New Roman" w:eastAsia="Times New Roman" w:hAnsi="Times New Roman" w:cs="Times New Roman"/>
          <w:color w:val="000000"/>
          <w:sz w:val="28"/>
          <w:lang w:val="en-US"/>
        </w:rPr>
        <w:t>aPC</w:t>
      </w:r>
      <w:proofErr w:type="spellEnd"/>
      <w:r w:rsidRPr="00C175F3">
        <w:rPr>
          <w:rFonts w:ascii="Times New Roman" w:eastAsia="Times New Roman" w:hAnsi="Times New Roman" w:cs="Times New Roman"/>
          <w:color w:val="000000"/>
          <w:sz w:val="28"/>
          <w:lang w:val="en-US"/>
        </w:rPr>
        <w:t xml:space="preserve"> treatment in animal models of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gave different results.</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The use of activated protein C in the clinic at the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had failed [15].</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However, given that this randomized clinical trial 16 patients received only APS requires further evaluation of efficacy [65].</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Modulation of platelet activating factor also studied at the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in the experiment [97].</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FAT is a vasodilator and </w:t>
      </w:r>
      <w:proofErr w:type="spellStart"/>
      <w:r w:rsidRPr="00C175F3">
        <w:rPr>
          <w:rFonts w:ascii="Times New Roman" w:eastAsia="Times New Roman" w:hAnsi="Times New Roman" w:cs="Times New Roman"/>
          <w:color w:val="000000"/>
          <w:sz w:val="28"/>
          <w:lang w:val="en-US"/>
        </w:rPr>
        <w:t>retseptorozv'yazuvalnyy</w:t>
      </w:r>
      <w:proofErr w:type="spellEnd"/>
      <w:r w:rsidRPr="00C175F3">
        <w:rPr>
          <w:rFonts w:ascii="Times New Roman" w:eastAsia="Times New Roman" w:hAnsi="Times New Roman" w:cs="Times New Roman"/>
          <w:color w:val="000000"/>
          <w:sz w:val="28"/>
          <w:lang w:val="en-US"/>
        </w:rPr>
        <w:t xml:space="preserve"> lipid that activates </w:t>
      </w:r>
      <w:proofErr w:type="spellStart"/>
      <w:r w:rsidRPr="00C175F3">
        <w:rPr>
          <w:rFonts w:ascii="Times New Roman" w:eastAsia="Times New Roman" w:hAnsi="Times New Roman" w:cs="Times New Roman"/>
          <w:color w:val="000000"/>
          <w:sz w:val="28"/>
          <w:lang w:val="en-US"/>
        </w:rPr>
        <w:t>basophils</w:t>
      </w:r>
      <w:proofErr w:type="spellEnd"/>
      <w:r w:rsidRPr="00C175F3">
        <w:rPr>
          <w:rFonts w:ascii="Times New Roman" w:eastAsia="Times New Roman" w:hAnsi="Times New Roman" w:cs="Times New Roman"/>
          <w:color w:val="000000"/>
          <w:sz w:val="28"/>
          <w:lang w:val="en-US"/>
        </w:rPr>
        <w:t xml:space="preserve">, endothelial cells, platelets and </w:t>
      </w:r>
      <w:proofErr w:type="spellStart"/>
      <w:r w:rsidRPr="00C175F3">
        <w:rPr>
          <w:rFonts w:ascii="Times New Roman" w:eastAsia="Times New Roman" w:hAnsi="Times New Roman" w:cs="Times New Roman"/>
          <w:color w:val="000000"/>
          <w:sz w:val="28"/>
          <w:lang w:val="en-US"/>
        </w:rPr>
        <w:t>neutrophils</w:t>
      </w:r>
      <w:proofErr w:type="spellEnd"/>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Inhibition of TFF </w:t>
      </w:r>
      <w:r w:rsidRPr="00C175F3">
        <w:rPr>
          <w:rFonts w:ascii="Times New Roman" w:eastAsia="Times New Roman" w:hAnsi="Times New Roman" w:cs="Times New Roman"/>
          <w:color w:val="000000"/>
          <w:sz w:val="28"/>
          <w:lang w:val="en-US"/>
        </w:rPr>
        <w:lastRenderedPageBreak/>
        <w:t>using antagonist or an enzyme that accelerates its degradation (</w:t>
      </w:r>
      <w:proofErr w:type="spellStart"/>
      <w:r w:rsidRPr="00C175F3">
        <w:rPr>
          <w:rFonts w:ascii="Times New Roman" w:eastAsia="Times New Roman" w:hAnsi="Times New Roman" w:cs="Times New Roman"/>
          <w:color w:val="000000"/>
          <w:sz w:val="28"/>
          <w:lang w:val="en-US"/>
        </w:rPr>
        <w:t>acetylhydrolase</w:t>
      </w:r>
      <w:proofErr w:type="spellEnd"/>
      <w:r w:rsidRPr="00C175F3">
        <w:rPr>
          <w:rFonts w:ascii="Times New Roman" w:eastAsia="Times New Roman" w:hAnsi="Times New Roman" w:cs="Times New Roman"/>
          <w:color w:val="000000"/>
          <w:sz w:val="28"/>
          <w:lang w:val="en-US"/>
        </w:rPr>
        <w:t xml:space="preserve">), reduces inflammation, reduces </w:t>
      </w:r>
      <w:proofErr w:type="spellStart"/>
      <w:r w:rsidRPr="00C175F3">
        <w:rPr>
          <w:rFonts w:ascii="Times New Roman" w:eastAsia="Times New Roman" w:hAnsi="Times New Roman" w:cs="Times New Roman"/>
          <w:color w:val="000000"/>
          <w:sz w:val="28"/>
          <w:lang w:val="en-US"/>
        </w:rPr>
        <w:t>proinflammatory</w:t>
      </w:r>
      <w:proofErr w:type="spellEnd"/>
      <w:r w:rsidRPr="00C175F3">
        <w:rPr>
          <w:rFonts w:ascii="Times New Roman" w:eastAsia="Times New Roman" w:hAnsi="Times New Roman" w:cs="Times New Roman"/>
          <w:color w:val="000000"/>
          <w:sz w:val="28"/>
          <w:lang w:val="en-US"/>
        </w:rPr>
        <w:t xml:space="preserve"> cytokines [76], activation of pancreatic enzymes [87], and improves survival [27], </w:t>
      </w:r>
      <w:proofErr w:type="spellStart"/>
      <w:r w:rsidRPr="00C175F3">
        <w:rPr>
          <w:rFonts w:ascii="Times New Roman" w:eastAsia="Times New Roman" w:hAnsi="Times New Roman" w:cs="Times New Roman"/>
          <w:color w:val="000000"/>
          <w:sz w:val="28"/>
          <w:lang w:val="en-US"/>
        </w:rPr>
        <w:t>hemodynamics</w:t>
      </w:r>
      <w:proofErr w:type="spellEnd"/>
      <w:r w:rsidRPr="00C175F3">
        <w:rPr>
          <w:rFonts w:ascii="Times New Roman" w:eastAsia="Times New Roman" w:hAnsi="Times New Roman" w:cs="Times New Roman"/>
          <w:color w:val="000000"/>
          <w:sz w:val="28"/>
          <w:lang w:val="en-US"/>
        </w:rPr>
        <w:t xml:space="preserve"> [88].</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However, the clinical use of antagonists TFF had a positive effect [44].</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proofErr w:type="gramStart"/>
      <w:r w:rsidRPr="00C175F3">
        <w:rPr>
          <w:rFonts w:ascii="Times New Roman" w:eastAsia="Times New Roman" w:hAnsi="Times New Roman" w:cs="Times New Roman"/>
          <w:color w:val="000000"/>
          <w:sz w:val="28"/>
          <w:lang w:val="en-US"/>
        </w:rPr>
        <w:t xml:space="preserve">Also studied the therapeutic effect of reducing the inflammatory activity of platelets while maintaining their </w:t>
      </w:r>
      <w:proofErr w:type="spellStart"/>
      <w:r w:rsidRPr="00C175F3">
        <w:rPr>
          <w:rFonts w:ascii="Times New Roman" w:eastAsia="Times New Roman" w:hAnsi="Times New Roman" w:cs="Times New Roman"/>
          <w:color w:val="000000"/>
          <w:sz w:val="28"/>
          <w:lang w:val="en-US"/>
        </w:rPr>
        <w:t>hemostatic</w:t>
      </w:r>
      <w:proofErr w:type="spellEnd"/>
      <w:r w:rsidRPr="00C175F3">
        <w:rPr>
          <w:rFonts w:ascii="Times New Roman" w:eastAsia="Times New Roman" w:hAnsi="Times New Roman" w:cs="Times New Roman"/>
          <w:color w:val="000000"/>
          <w:sz w:val="28"/>
          <w:lang w:val="en-US"/>
        </w:rPr>
        <w:t xml:space="preserve"> properties.</w:t>
      </w:r>
      <w:proofErr w:type="gramEnd"/>
      <w:r w:rsidR="000A7963">
        <w:rPr>
          <w:rFonts w:ascii="Times New Roman" w:eastAsia="Times New Roman" w:hAnsi="Times New Roman" w:cs="Times New Roman"/>
          <w:color w:val="000000"/>
          <w:sz w:val="28"/>
          <w:lang w:val="en-US"/>
        </w:rPr>
        <w:t xml:space="preserve"> </w:t>
      </w:r>
      <w:proofErr w:type="gramStart"/>
      <w:r w:rsidRPr="00C175F3">
        <w:rPr>
          <w:rFonts w:ascii="Times New Roman" w:eastAsia="Times New Roman" w:hAnsi="Times New Roman" w:cs="Times New Roman"/>
          <w:color w:val="000000"/>
          <w:sz w:val="28"/>
          <w:lang w:val="en-US"/>
        </w:rPr>
        <w:t>Inflammatory role of platelet-</w:t>
      </w:r>
      <w:proofErr w:type="spellStart"/>
      <w:r w:rsidRPr="00C175F3">
        <w:rPr>
          <w:rFonts w:ascii="Times New Roman" w:eastAsia="Times New Roman" w:hAnsi="Times New Roman" w:cs="Times New Roman"/>
          <w:color w:val="000000"/>
          <w:sz w:val="28"/>
          <w:lang w:val="en-US"/>
        </w:rPr>
        <w:t>prodemon</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strovano</w:t>
      </w:r>
      <w:proofErr w:type="spellEnd"/>
      <w:r w:rsidRPr="00C175F3">
        <w:rPr>
          <w:rFonts w:ascii="Times New Roman" w:eastAsia="Times New Roman" w:hAnsi="Times New Roman" w:cs="Times New Roman"/>
          <w:color w:val="000000"/>
          <w:sz w:val="28"/>
          <w:lang w:val="en-US"/>
        </w:rPr>
        <w:t xml:space="preserve"> in a study where the introduction of the supernatant platelet deficiency mice restored normal platelet recruitment of leukocytes [98].</w:t>
      </w:r>
      <w:proofErr w:type="gramEnd"/>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In </w:t>
      </w:r>
      <w:proofErr w:type="spellStart"/>
      <w:r w:rsidRPr="00C175F3">
        <w:rPr>
          <w:rFonts w:ascii="Times New Roman" w:eastAsia="Times New Roman" w:hAnsi="Times New Roman" w:cs="Times New Roman"/>
          <w:color w:val="000000"/>
          <w:sz w:val="28"/>
          <w:lang w:val="en-US"/>
        </w:rPr>
        <w:t>tseruleyinoviy</w:t>
      </w:r>
      <w:proofErr w:type="spellEnd"/>
      <w:r w:rsidRPr="00C175F3">
        <w:rPr>
          <w:rFonts w:ascii="Times New Roman" w:eastAsia="Times New Roman" w:hAnsi="Times New Roman" w:cs="Times New Roman"/>
          <w:color w:val="000000"/>
          <w:sz w:val="28"/>
          <w:lang w:val="en-US"/>
        </w:rPr>
        <w:t xml:space="preserve"> model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depletion of platelets because of antibody (anti-GP1b</w:t>
      </w:r>
      <w:r w:rsidRPr="00C175F3">
        <w:rPr>
          <w:rFonts w:ascii="Times New Roman" w:eastAsia="Times New Roman" w:hAnsi="Times New Roman" w:cs="Times New Roman"/>
          <w:color w:val="000000"/>
          <w:sz w:val="28"/>
        </w:rPr>
        <w:t>α</w:t>
      </w:r>
      <w:r w:rsidRPr="00C175F3">
        <w:rPr>
          <w:rFonts w:ascii="Times New Roman" w:eastAsia="Times New Roman" w:hAnsi="Times New Roman" w:cs="Times New Roman"/>
          <w:color w:val="000000"/>
          <w:sz w:val="28"/>
          <w:lang w:val="en-US"/>
        </w:rPr>
        <w:t xml:space="preserve">) reduced many tokens serious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including amylase, necrosis of </w:t>
      </w:r>
      <w:proofErr w:type="spellStart"/>
      <w:r w:rsidRPr="00C175F3">
        <w:rPr>
          <w:rFonts w:ascii="Times New Roman" w:eastAsia="Times New Roman" w:hAnsi="Times New Roman" w:cs="Times New Roman"/>
          <w:color w:val="000000"/>
          <w:sz w:val="28"/>
          <w:lang w:val="en-US"/>
        </w:rPr>
        <w:t>acinar</w:t>
      </w:r>
      <w:proofErr w:type="spellEnd"/>
      <w:r w:rsidRPr="00C175F3">
        <w:rPr>
          <w:rFonts w:ascii="Times New Roman" w:eastAsia="Times New Roman" w:hAnsi="Times New Roman" w:cs="Times New Roman"/>
          <w:color w:val="000000"/>
          <w:sz w:val="28"/>
          <w:lang w:val="en-US"/>
        </w:rPr>
        <w:t xml:space="preserve"> cells, interstitial hemorrhage in the pancreas, inflammatory infiltration of </w:t>
      </w:r>
      <w:proofErr w:type="spellStart"/>
      <w:r w:rsidRPr="00C175F3">
        <w:rPr>
          <w:rFonts w:ascii="Times New Roman" w:eastAsia="Times New Roman" w:hAnsi="Times New Roman" w:cs="Times New Roman"/>
          <w:color w:val="000000"/>
          <w:sz w:val="28"/>
          <w:lang w:val="en-US"/>
        </w:rPr>
        <w:t>neutrophils</w:t>
      </w:r>
      <w:proofErr w:type="spellEnd"/>
      <w:r w:rsidRPr="00C175F3">
        <w:rPr>
          <w:rFonts w:ascii="Times New Roman" w:eastAsia="Times New Roman" w:hAnsi="Times New Roman" w:cs="Times New Roman"/>
          <w:color w:val="000000"/>
          <w:sz w:val="28"/>
          <w:lang w:val="en-US"/>
        </w:rPr>
        <w:t xml:space="preserve">, </w:t>
      </w:r>
      <w:proofErr w:type="spellStart"/>
      <w:r w:rsidRPr="00C175F3">
        <w:rPr>
          <w:rFonts w:ascii="Times New Roman" w:eastAsia="Times New Roman" w:hAnsi="Times New Roman" w:cs="Times New Roman"/>
          <w:color w:val="000000"/>
          <w:sz w:val="28"/>
          <w:lang w:val="en-US"/>
        </w:rPr>
        <w:t>myeloperoxidase</w:t>
      </w:r>
      <w:proofErr w:type="spellEnd"/>
      <w:r w:rsidRPr="00C175F3">
        <w:rPr>
          <w:rFonts w:ascii="Times New Roman" w:eastAsia="Times New Roman" w:hAnsi="Times New Roman" w:cs="Times New Roman"/>
          <w:color w:val="000000"/>
          <w:sz w:val="28"/>
          <w:lang w:val="en-US"/>
        </w:rPr>
        <w:t xml:space="preserve"> pancreatic inflammatory protein-2 of macrophages during gastric cancer ( MIP-2), circulating leukocytes and </w:t>
      </w:r>
      <w:proofErr w:type="spellStart"/>
      <w:r w:rsidRPr="00C175F3">
        <w:rPr>
          <w:rFonts w:ascii="Times New Roman" w:eastAsia="Times New Roman" w:hAnsi="Times New Roman" w:cs="Times New Roman"/>
          <w:color w:val="000000"/>
          <w:sz w:val="28"/>
          <w:lang w:val="en-US"/>
        </w:rPr>
        <w:t>neutrophils</w:t>
      </w:r>
      <w:proofErr w:type="spellEnd"/>
      <w:r w:rsidRPr="00C175F3">
        <w:rPr>
          <w:rFonts w:ascii="Times New Roman" w:eastAsia="Times New Roman" w:hAnsi="Times New Roman" w:cs="Times New Roman"/>
          <w:color w:val="000000"/>
          <w:sz w:val="28"/>
          <w:lang w:val="en-US"/>
        </w:rPr>
        <w:t xml:space="preserve"> [89].</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This study, along with others, has shown that platelets have a </w:t>
      </w:r>
      <w:proofErr w:type="spellStart"/>
      <w:r w:rsidRPr="00C175F3">
        <w:rPr>
          <w:rFonts w:ascii="Times New Roman" w:eastAsia="Times New Roman" w:hAnsi="Times New Roman" w:cs="Times New Roman"/>
          <w:color w:val="000000"/>
          <w:sz w:val="28"/>
          <w:lang w:val="en-US"/>
        </w:rPr>
        <w:t>proinflammatory</w:t>
      </w:r>
      <w:proofErr w:type="spellEnd"/>
      <w:r w:rsidRPr="00C175F3">
        <w:rPr>
          <w:rFonts w:ascii="Times New Roman" w:eastAsia="Times New Roman" w:hAnsi="Times New Roman" w:cs="Times New Roman"/>
          <w:color w:val="000000"/>
          <w:sz w:val="28"/>
          <w:lang w:val="en-US"/>
        </w:rPr>
        <w:t xml:space="preserve"> effect, causing the synthesis of </w:t>
      </w:r>
      <w:proofErr w:type="spellStart"/>
      <w:r w:rsidRPr="00C175F3">
        <w:rPr>
          <w:rFonts w:ascii="Times New Roman" w:eastAsia="Times New Roman" w:hAnsi="Times New Roman" w:cs="Times New Roman"/>
          <w:color w:val="000000"/>
          <w:sz w:val="28"/>
          <w:lang w:val="en-US"/>
        </w:rPr>
        <w:t>chemokine</w:t>
      </w:r>
      <w:proofErr w:type="spellEnd"/>
      <w:r w:rsidRPr="00C175F3">
        <w:rPr>
          <w:rFonts w:ascii="Times New Roman" w:eastAsia="Times New Roman" w:hAnsi="Times New Roman" w:cs="Times New Roman"/>
          <w:color w:val="000000"/>
          <w:sz w:val="28"/>
          <w:lang w:val="en-US"/>
        </w:rPr>
        <w:t xml:space="preserve"> MIP-2 in cells of the pancreas (macrophages and </w:t>
      </w:r>
      <w:proofErr w:type="spellStart"/>
      <w:r w:rsidRPr="00C175F3">
        <w:rPr>
          <w:rFonts w:ascii="Times New Roman" w:eastAsia="Times New Roman" w:hAnsi="Times New Roman" w:cs="Times New Roman"/>
          <w:color w:val="000000"/>
          <w:sz w:val="28"/>
          <w:lang w:val="en-US"/>
        </w:rPr>
        <w:t>acinar</w:t>
      </w:r>
      <w:proofErr w:type="spellEnd"/>
      <w:r w:rsidRPr="00C175F3">
        <w:rPr>
          <w:rFonts w:ascii="Times New Roman" w:eastAsia="Times New Roman" w:hAnsi="Times New Roman" w:cs="Times New Roman"/>
          <w:color w:val="000000"/>
          <w:sz w:val="28"/>
          <w:lang w:val="en-US"/>
        </w:rPr>
        <w:t xml:space="preserve"> cells) [85, 92], the main signal for the infiltration of </w:t>
      </w:r>
      <w:proofErr w:type="spellStart"/>
      <w:r w:rsidRPr="00C175F3">
        <w:rPr>
          <w:rFonts w:ascii="Times New Roman" w:eastAsia="Times New Roman" w:hAnsi="Times New Roman" w:cs="Times New Roman"/>
          <w:color w:val="000000"/>
          <w:sz w:val="28"/>
          <w:lang w:val="en-US"/>
        </w:rPr>
        <w:t>neutrophils</w:t>
      </w:r>
      <w:proofErr w:type="spellEnd"/>
      <w:r w:rsidRPr="00C175F3">
        <w:rPr>
          <w:rFonts w:ascii="Times New Roman" w:eastAsia="Times New Roman" w:hAnsi="Times New Roman" w:cs="Times New Roman"/>
          <w:color w:val="000000"/>
          <w:sz w:val="28"/>
          <w:lang w:val="en-US"/>
        </w:rPr>
        <w:t xml:space="preserve"> and </w:t>
      </w:r>
      <w:proofErr w:type="spellStart"/>
      <w:r w:rsidRPr="00C175F3">
        <w:rPr>
          <w:rFonts w:ascii="Times New Roman" w:eastAsia="Times New Roman" w:hAnsi="Times New Roman" w:cs="Times New Roman"/>
          <w:color w:val="000000"/>
          <w:sz w:val="28"/>
          <w:lang w:val="en-US"/>
        </w:rPr>
        <w:t>chemotaxis</w:t>
      </w:r>
      <w:proofErr w:type="spellEnd"/>
      <w:r w:rsidRPr="00C175F3">
        <w:rPr>
          <w:rFonts w:ascii="Times New Roman" w:eastAsia="Times New Roman" w:hAnsi="Times New Roman" w:cs="Times New Roman"/>
          <w:color w:val="000000"/>
          <w:sz w:val="28"/>
          <w:lang w:val="en-US"/>
        </w:rPr>
        <w:t xml:space="preserve"> [20, 26].</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So focus on the inflammatory nature of platelets may have therapeutic potential in reducing damage to the pancreas and severity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[89].</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The effect of inhibiting </w:t>
      </w:r>
      <w:proofErr w:type="spellStart"/>
      <w:r w:rsidRPr="00C175F3">
        <w:rPr>
          <w:rFonts w:ascii="Times New Roman" w:eastAsia="Times New Roman" w:hAnsi="Times New Roman" w:cs="Times New Roman"/>
          <w:color w:val="000000"/>
          <w:sz w:val="28"/>
          <w:lang w:val="en-US"/>
        </w:rPr>
        <w:t>FVIIa</w:t>
      </w:r>
      <w:proofErr w:type="spellEnd"/>
      <w:r w:rsidRPr="00C175F3">
        <w:rPr>
          <w:rFonts w:ascii="Times New Roman" w:eastAsia="Times New Roman" w:hAnsi="Times New Roman" w:cs="Times New Roman"/>
          <w:color w:val="000000"/>
          <w:sz w:val="28"/>
          <w:lang w:val="en-US"/>
        </w:rPr>
        <w:t xml:space="preserv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in experimental conditions was investigated by infusion </w:t>
      </w:r>
      <w:proofErr w:type="spellStart"/>
      <w:r w:rsidRPr="00C175F3">
        <w:rPr>
          <w:rFonts w:ascii="Times New Roman" w:eastAsia="Times New Roman" w:hAnsi="Times New Roman" w:cs="Times New Roman"/>
          <w:color w:val="000000"/>
          <w:sz w:val="28"/>
          <w:lang w:val="en-US"/>
        </w:rPr>
        <w:t>taurodeoksyholatu</w:t>
      </w:r>
      <w:proofErr w:type="spellEnd"/>
      <w:r w:rsidRPr="00C175F3">
        <w:rPr>
          <w:rFonts w:ascii="Times New Roman" w:eastAsia="Times New Roman" w:hAnsi="Times New Roman" w:cs="Times New Roman"/>
          <w:color w:val="000000"/>
          <w:sz w:val="28"/>
          <w:lang w:val="en-US"/>
        </w:rPr>
        <w:t xml:space="preserve"> [102].</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Introduction inhibitor FVII and N-</w:t>
      </w:r>
      <w:proofErr w:type="spellStart"/>
      <w:r w:rsidRPr="00C175F3">
        <w:rPr>
          <w:rFonts w:ascii="Times New Roman" w:eastAsia="Times New Roman" w:hAnsi="Times New Roman" w:cs="Times New Roman"/>
          <w:color w:val="000000"/>
          <w:sz w:val="28"/>
          <w:lang w:val="en-US"/>
        </w:rPr>
        <w:t>acetylcysteine</w:t>
      </w:r>
      <w:proofErr w:type="spellEnd"/>
      <w:r w:rsidRPr="00C175F3">
        <w:rPr>
          <w:rFonts w:ascii="Times New Roman" w:eastAsia="Times New Roman" w:hAnsi="Times New Roman" w:cs="Times New Roman"/>
          <w:color w:val="000000"/>
          <w:sz w:val="28"/>
          <w:lang w:val="en-US"/>
        </w:rPr>
        <w:t xml:space="preserve"> ​​for 90 minutes before induction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caused a significant reduction in </w:t>
      </w:r>
      <w:proofErr w:type="spellStart"/>
      <w:r w:rsidRPr="00C175F3">
        <w:rPr>
          <w:rFonts w:ascii="Times New Roman" w:eastAsia="Times New Roman" w:hAnsi="Times New Roman" w:cs="Times New Roman"/>
          <w:color w:val="000000"/>
          <w:sz w:val="28"/>
          <w:lang w:val="en-US"/>
        </w:rPr>
        <w:t>myeloperoxidase</w:t>
      </w:r>
      <w:proofErr w:type="spellEnd"/>
      <w:r w:rsidRPr="00C175F3">
        <w:rPr>
          <w:rFonts w:ascii="Times New Roman" w:eastAsia="Times New Roman" w:hAnsi="Times New Roman" w:cs="Times New Roman"/>
          <w:color w:val="000000"/>
          <w:sz w:val="28"/>
          <w:lang w:val="en-US"/>
        </w:rPr>
        <w:t xml:space="preserve"> in distant organs such as the lungs and ileum, and reduced in plasma levels of IL-6 and MIP-2 [102].</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This study confirms that </w:t>
      </w:r>
      <w:proofErr w:type="spellStart"/>
      <w:r w:rsidRPr="00C175F3">
        <w:rPr>
          <w:rFonts w:ascii="Times New Roman" w:eastAsia="Times New Roman" w:hAnsi="Times New Roman" w:cs="Times New Roman"/>
          <w:color w:val="000000"/>
          <w:sz w:val="28"/>
          <w:lang w:val="en-US"/>
        </w:rPr>
        <w:t>koahulyantni</w:t>
      </w:r>
      <w:proofErr w:type="spellEnd"/>
      <w:r w:rsidRPr="00C175F3">
        <w:rPr>
          <w:rFonts w:ascii="Times New Roman" w:eastAsia="Times New Roman" w:hAnsi="Times New Roman" w:cs="Times New Roman"/>
          <w:color w:val="000000"/>
          <w:sz w:val="28"/>
          <w:lang w:val="en-US"/>
        </w:rPr>
        <w:t xml:space="preserve"> mediators may be a potential therapeutic target for reducing the severity of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However, given that the use of recombinant </w:t>
      </w:r>
      <w:proofErr w:type="spellStart"/>
      <w:r w:rsidRPr="00C175F3">
        <w:rPr>
          <w:rFonts w:ascii="Times New Roman" w:eastAsia="Times New Roman" w:hAnsi="Times New Roman" w:cs="Times New Roman"/>
          <w:color w:val="000000"/>
          <w:sz w:val="28"/>
          <w:lang w:val="en-US"/>
        </w:rPr>
        <w:t>FVIIa</w:t>
      </w:r>
      <w:proofErr w:type="spellEnd"/>
      <w:r w:rsidRPr="00C175F3">
        <w:rPr>
          <w:rFonts w:ascii="Times New Roman" w:eastAsia="Times New Roman" w:hAnsi="Times New Roman" w:cs="Times New Roman"/>
          <w:color w:val="000000"/>
          <w:sz w:val="28"/>
          <w:lang w:val="en-US"/>
        </w:rPr>
        <w:t xml:space="preserve"> significantly improves the coagulation in patients with severe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and reduces the risk of bleeding in </w:t>
      </w:r>
      <w:proofErr w:type="spellStart"/>
      <w:r w:rsidRPr="00C175F3">
        <w:rPr>
          <w:rFonts w:ascii="Times New Roman" w:eastAsia="Times New Roman" w:hAnsi="Times New Roman" w:cs="Times New Roman"/>
          <w:color w:val="000000"/>
          <w:sz w:val="28"/>
          <w:lang w:val="en-US"/>
        </w:rPr>
        <w:t>nekrsekvestrektomiyi</w:t>
      </w:r>
      <w:proofErr w:type="spellEnd"/>
      <w:r w:rsidRPr="00C175F3">
        <w:rPr>
          <w:rFonts w:ascii="Times New Roman" w:eastAsia="Times New Roman" w:hAnsi="Times New Roman" w:cs="Times New Roman"/>
          <w:color w:val="000000"/>
          <w:sz w:val="28"/>
          <w:lang w:val="en-US"/>
        </w:rPr>
        <w:t xml:space="preserve"> [10].</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However </w:t>
      </w:r>
      <w:proofErr w:type="spellStart"/>
      <w:r w:rsidRPr="00C175F3">
        <w:rPr>
          <w:rFonts w:ascii="Times New Roman" w:eastAsia="Times New Roman" w:hAnsi="Times New Roman" w:cs="Times New Roman"/>
          <w:color w:val="000000"/>
          <w:sz w:val="28"/>
          <w:lang w:val="en-US"/>
        </w:rPr>
        <w:t>FVIIa</w:t>
      </w:r>
      <w:proofErr w:type="spellEnd"/>
      <w:r w:rsidRPr="00C175F3">
        <w:rPr>
          <w:rFonts w:ascii="Times New Roman" w:eastAsia="Times New Roman" w:hAnsi="Times New Roman" w:cs="Times New Roman"/>
          <w:color w:val="000000"/>
          <w:sz w:val="28"/>
          <w:lang w:val="en-US"/>
        </w:rPr>
        <w:t xml:space="preserve"> does not improve internal coagulation and does not reduce mortality.</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t xml:space="preserve">In </w:t>
      </w:r>
      <w:proofErr w:type="spellStart"/>
      <w:r w:rsidRPr="00C175F3">
        <w:rPr>
          <w:rFonts w:ascii="Times New Roman" w:eastAsia="Times New Roman" w:hAnsi="Times New Roman" w:cs="Times New Roman"/>
          <w:color w:val="000000"/>
          <w:sz w:val="28"/>
          <w:lang w:val="en-US"/>
        </w:rPr>
        <w:t>tauroholatindukovanomu</w:t>
      </w:r>
      <w:proofErr w:type="spellEnd"/>
      <w:r w:rsidRPr="00C175F3">
        <w:rPr>
          <w:rFonts w:ascii="Times New Roman" w:eastAsia="Times New Roman" w:hAnsi="Times New Roman" w:cs="Times New Roman"/>
          <w:color w:val="000000"/>
          <w:sz w:val="28"/>
          <w:lang w:val="en-US"/>
        </w:rPr>
        <w:t xml:space="preserve"> experimental pancreatitis in </w:t>
      </w:r>
      <w:proofErr w:type="gramStart"/>
      <w:r w:rsidRPr="00C175F3">
        <w:rPr>
          <w:rFonts w:ascii="Times New Roman" w:eastAsia="Times New Roman" w:hAnsi="Times New Roman" w:cs="Times New Roman"/>
          <w:color w:val="000000"/>
          <w:sz w:val="28"/>
          <w:lang w:val="en-US"/>
        </w:rPr>
        <w:t>rats</w:t>
      </w:r>
      <w:proofErr w:type="gramEnd"/>
      <w:r w:rsidRPr="00C175F3">
        <w:rPr>
          <w:rFonts w:ascii="Times New Roman" w:eastAsia="Times New Roman" w:hAnsi="Times New Roman" w:cs="Times New Roman"/>
          <w:color w:val="000000"/>
          <w:sz w:val="28"/>
          <w:lang w:val="en-US"/>
        </w:rPr>
        <w:t xml:space="preserve"> high doses of AT III improved survival [81].</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In </w:t>
      </w:r>
      <w:proofErr w:type="spellStart"/>
      <w:r w:rsidRPr="00C175F3">
        <w:rPr>
          <w:rFonts w:ascii="Times New Roman" w:eastAsia="Times New Roman" w:hAnsi="Times New Roman" w:cs="Times New Roman"/>
          <w:color w:val="000000"/>
          <w:sz w:val="28"/>
          <w:lang w:val="en-US"/>
        </w:rPr>
        <w:t>tseruleyinindukovanomu</w:t>
      </w:r>
      <w:proofErr w:type="spellEnd"/>
      <w:r w:rsidRPr="00C175F3">
        <w:rPr>
          <w:rFonts w:ascii="Times New Roman" w:eastAsia="Times New Roman" w:hAnsi="Times New Roman" w:cs="Times New Roman"/>
          <w:color w:val="000000"/>
          <w:sz w:val="28"/>
          <w:lang w:val="en-US"/>
        </w:rPr>
        <w:t xml:space="preserv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in rats AT III slowing down the release of HMGB1 (high mobility group box 1 protein), and other pro-inflammatory cytokines and NO [14].</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When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binds to endogenous </w:t>
      </w:r>
      <w:proofErr w:type="spellStart"/>
      <w:r w:rsidRPr="00C175F3">
        <w:rPr>
          <w:rFonts w:ascii="Times New Roman" w:eastAsia="Times New Roman" w:hAnsi="Times New Roman" w:cs="Times New Roman"/>
          <w:color w:val="000000"/>
          <w:sz w:val="28"/>
          <w:lang w:val="en-US"/>
        </w:rPr>
        <w:t>glycosaminoglycans</w:t>
      </w:r>
      <w:proofErr w:type="spellEnd"/>
      <w:r w:rsidRPr="00C175F3">
        <w:rPr>
          <w:rFonts w:ascii="Times New Roman" w:eastAsia="Times New Roman" w:hAnsi="Times New Roman" w:cs="Times New Roman"/>
          <w:color w:val="000000"/>
          <w:sz w:val="28"/>
          <w:lang w:val="en-US"/>
        </w:rPr>
        <w:t xml:space="preserve"> endothelial cells, it conveys anti-inflammatory effects, such as increased formation of </w:t>
      </w:r>
      <w:proofErr w:type="spellStart"/>
      <w:r w:rsidRPr="00C175F3">
        <w:rPr>
          <w:rFonts w:ascii="Times New Roman" w:eastAsia="Times New Roman" w:hAnsi="Times New Roman" w:cs="Times New Roman"/>
          <w:color w:val="000000"/>
          <w:sz w:val="28"/>
          <w:lang w:val="en-US"/>
        </w:rPr>
        <w:t>prostacyclin</w:t>
      </w:r>
      <w:proofErr w:type="spellEnd"/>
      <w:r w:rsidRPr="00C175F3">
        <w:rPr>
          <w:rFonts w:ascii="Times New Roman" w:eastAsia="Times New Roman" w:hAnsi="Times New Roman" w:cs="Times New Roman"/>
          <w:color w:val="000000"/>
          <w:sz w:val="28"/>
          <w:lang w:val="en-US"/>
        </w:rPr>
        <w:t xml:space="preserve">, decrease the activation of nuclear factor </w:t>
      </w:r>
      <w:r w:rsidRPr="00C175F3">
        <w:rPr>
          <w:rFonts w:ascii="Times New Roman" w:eastAsia="Times New Roman" w:hAnsi="Times New Roman" w:cs="Times New Roman"/>
          <w:color w:val="000000"/>
          <w:sz w:val="28"/>
        </w:rPr>
        <w:t>κ</w:t>
      </w:r>
      <w:r w:rsidRPr="00C175F3">
        <w:rPr>
          <w:rFonts w:ascii="Times New Roman" w:eastAsia="Times New Roman" w:hAnsi="Times New Roman" w:cs="Times New Roman"/>
          <w:color w:val="000000"/>
          <w:sz w:val="28"/>
          <w:lang w:val="en-US"/>
        </w:rPr>
        <w:t>B, and reduced activation and leukocyte adhesion to endothelial cells [42].</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This anti-inflammatory effect disappears when </w:t>
      </w:r>
      <w:proofErr w:type="spellStart"/>
      <w:r w:rsidRPr="00C175F3">
        <w:rPr>
          <w:rFonts w:ascii="Times New Roman" w:eastAsia="Times New Roman" w:hAnsi="Times New Roman" w:cs="Times New Roman"/>
          <w:color w:val="000000"/>
          <w:sz w:val="28"/>
          <w:lang w:val="en-US"/>
        </w:rPr>
        <w:t>antithrombin</w:t>
      </w:r>
      <w:proofErr w:type="spellEnd"/>
      <w:r w:rsidRPr="00C175F3">
        <w:rPr>
          <w:rFonts w:ascii="Times New Roman" w:eastAsia="Times New Roman" w:hAnsi="Times New Roman" w:cs="Times New Roman"/>
          <w:color w:val="000000"/>
          <w:sz w:val="28"/>
          <w:lang w:val="en-US"/>
        </w:rPr>
        <w:t xml:space="preserve"> III heparin binds to exogenous [49].</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However, the analysis randomized studies have confirmed the effectiveness of AT III in reducing total mortality in critically ill patients [13].</w:t>
      </w:r>
    </w:p>
    <w:p w:rsidR="00C175F3" w:rsidRPr="00C175F3" w:rsidRDefault="00C175F3" w:rsidP="00C175F3">
      <w:pPr>
        <w:spacing w:after="0" w:line="360" w:lineRule="atLeast"/>
        <w:ind w:firstLine="700"/>
        <w:jc w:val="both"/>
        <w:rPr>
          <w:rFonts w:ascii="Times New Roman" w:eastAsia="Times New Roman" w:hAnsi="Times New Roman" w:cs="Times New Roman"/>
          <w:color w:val="000000"/>
          <w:sz w:val="27"/>
          <w:szCs w:val="27"/>
          <w:lang w:val="en-US"/>
        </w:rPr>
      </w:pPr>
      <w:r w:rsidRPr="00C175F3">
        <w:rPr>
          <w:rFonts w:ascii="Times New Roman" w:eastAsia="Times New Roman" w:hAnsi="Times New Roman" w:cs="Times New Roman"/>
          <w:color w:val="000000"/>
          <w:sz w:val="28"/>
          <w:lang w:val="en-US"/>
        </w:rPr>
        <w:lastRenderedPageBreak/>
        <w:t xml:space="preserve">These results indicate that </w:t>
      </w:r>
      <w:proofErr w:type="gramStart"/>
      <w:r w:rsidRPr="00C175F3">
        <w:rPr>
          <w:rFonts w:ascii="Times New Roman" w:eastAsia="Times New Roman" w:hAnsi="Times New Roman" w:cs="Times New Roman"/>
          <w:color w:val="000000"/>
          <w:sz w:val="28"/>
          <w:lang w:val="en-US"/>
        </w:rPr>
        <w:t>disturbances in coagulation is</w:t>
      </w:r>
      <w:proofErr w:type="gramEnd"/>
      <w:r w:rsidRPr="00C175F3">
        <w:rPr>
          <w:rFonts w:ascii="Times New Roman" w:eastAsia="Times New Roman" w:hAnsi="Times New Roman" w:cs="Times New Roman"/>
          <w:color w:val="000000"/>
          <w:sz w:val="28"/>
          <w:lang w:val="en-US"/>
        </w:rPr>
        <w:t xml:space="preserve"> a characteristic feature in the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 xml:space="preserve"> and associated with the severity of the disease.</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 xml:space="preserve">The results of experimental animal studies and in clinical confirm that modulation of </w:t>
      </w:r>
      <w:proofErr w:type="spellStart"/>
      <w:r w:rsidRPr="00C175F3">
        <w:rPr>
          <w:rFonts w:ascii="Times New Roman" w:eastAsia="Times New Roman" w:hAnsi="Times New Roman" w:cs="Times New Roman"/>
          <w:color w:val="000000"/>
          <w:sz w:val="28"/>
          <w:lang w:val="en-US"/>
        </w:rPr>
        <w:t>hemostasis</w:t>
      </w:r>
      <w:proofErr w:type="spellEnd"/>
      <w:r w:rsidRPr="00C175F3">
        <w:rPr>
          <w:rFonts w:ascii="Times New Roman" w:eastAsia="Times New Roman" w:hAnsi="Times New Roman" w:cs="Times New Roman"/>
          <w:color w:val="000000"/>
          <w:sz w:val="28"/>
          <w:lang w:val="en-US"/>
        </w:rPr>
        <w:t xml:space="preserve"> may provide a therapeutic target for the treatment of </w:t>
      </w:r>
      <w:r w:rsidR="000A7963">
        <w:rPr>
          <w:rFonts w:ascii="Times New Roman" w:eastAsia="Times New Roman" w:hAnsi="Times New Roman" w:cs="Times New Roman"/>
          <w:color w:val="000000"/>
          <w:sz w:val="28"/>
          <w:lang w:val="en-US"/>
        </w:rPr>
        <w:t>AP</w:t>
      </w:r>
      <w:r w:rsidRPr="00C175F3">
        <w:rPr>
          <w:rFonts w:ascii="Times New Roman" w:eastAsia="Times New Roman" w:hAnsi="Times New Roman" w:cs="Times New Roman"/>
          <w:color w:val="000000"/>
          <w:sz w:val="28"/>
          <w:lang w:val="en-US"/>
        </w:rPr>
        <w:t>.</w:t>
      </w:r>
      <w:r w:rsidR="000A7963">
        <w:rPr>
          <w:rFonts w:ascii="Times New Roman" w:eastAsia="Times New Roman" w:hAnsi="Times New Roman" w:cs="Times New Roman"/>
          <w:color w:val="000000"/>
          <w:sz w:val="28"/>
          <w:lang w:val="en-US"/>
        </w:rPr>
        <w:t xml:space="preserve"> </w:t>
      </w:r>
      <w:r w:rsidRPr="00C175F3">
        <w:rPr>
          <w:rFonts w:ascii="Times New Roman" w:eastAsia="Times New Roman" w:hAnsi="Times New Roman" w:cs="Times New Roman"/>
          <w:color w:val="000000"/>
          <w:sz w:val="28"/>
          <w:lang w:val="en-US"/>
        </w:rPr>
        <w:t>Inhibition of coagulation cascade can prevent intravascular coagulation and inflammation in the pancreas and distant organs, thereby preventing the occurrence of systemic complications in patients with acute pancreatitis.</w:t>
      </w:r>
    </w:p>
    <w:p w:rsidR="00C175F3" w:rsidRPr="00C175F3" w:rsidRDefault="00C175F3" w:rsidP="00C175F3">
      <w:pPr>
        <w:spacing w:after="0" w:line="240" w:lineRule="auto"/>
        <w:rPr>
          <w:rFonts w:ascii="Times New Roman" w:eastAsia="Times New Roman" w:hAnsi="Times New Roman" w:cs="Times New Roman"/>
          <w:color w:val="000000"/>
          <w:sz w:val="27"/>
          <w:szCs w:val="27"/>
          <w:lang w:val="en-US"/>
        </w:rPr>
      </w:pPr>
    </w:p>
    <w:p w:rsidR="00C175F3" w:rsidRPr="00C175F3" w:rsidRDefault="000A7963" w:rsidP="00C175F3">
      <w:pPr>
        <w:spacing w:after="0" w:line="360" w:lineRule="atLeast"/>
        <w:ind w:firstLine="700"/>
        <w:jc w:val="both"/>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8"/>
          <w:lang w:val="en-US"/>
        </w:rPr>
        <w:t>References</w:t>
      </w:r>
      <w:r w:rsidR="00C175F3" w:rsidRPr="00C175F3">
        <w:rPr>
          <w:rFonts w:ascii="Times New Roman" w:eastAsia="Times New Roman" w:hAnsi="Times New Roman" w:cs="Times New Roman"/>
          <w:b/>
          <w:bCs/>
          <w:color w:val="000000"/>
          <w:sz w:val="28"/>
        </w:rPr>
        <w:t>:</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uk-UA"/>
        </w:rPr>
      </w:pPr>
      <w:proofErr w:type="spellStart"/>
      <w:r w:rsidRPr="000A7963">
        <w:rPr>
          <w:rFonts w:ascii="Times New Roman" w:eastAsia="Times New Roman" w:hAnsi="Times New Roman" w:cs="Times New Roman"/>
          <w:color w:val="000000"/>
          <w:sz w:val="28"/>
          <w:lang w:val="uk-UA"/>
        </w:rPr>
        <w:t>Джарар</w:t>
      </w:r>
      <w:proofErr w:type="spellEnd"/>
      <w:r w:rsidRPr="000A7963">
        <w:rPr>
          <w:rFonts w:ascii="Times New Roman" w:eastAsia="Times New Roman" w:hAnsi="Times New Roman" w:cs="Times New Roman"/>
          <w:color w:val="000000"/>
          <w:sz w:val="28"/>
          <w:lang w:val="uk-UA"/>
        </w:rPr>
        <w:t xml:space="preserve"> Р. М. </w:t>
      </w:r>
      <w:proofErr w:type="spellStart"/>
      <w:r w:rsidRPr="000A7963">
        <w:rPr>
          <w:rFonts w:ascii="Times New Roman" w:eastAsia="Times New Roman" w:hAnsi="Times New Roman" w:cs="Times New Roman"/>
          <w:color w:val="000000"/>
          <w:sz w:val="28"/>
          <w:lang w:val="uk-UA"/>
        </w:rPr>
        <w:t>Коррекция</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системы</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гемостаза</w:t>
      </w:r>
      <w:proofErr w:type="spellEnd"/>
      <w:r w:rsidRPr="000A7963">
        <w:rPr>
          <w:rFonts w:ascii="Times New Roman" w:eastAsia="Times New Roman" w:hAnsi="Times New Roman" w:cs="Times New Roman"/>
          <w:color w:val="000000"/>
          <w:sz w:val="28"/>
          <w:lang w:val="uk-UA"/>
        </w:rPr>
        <w:t xml:space="preserve"> в </w:t>
      </w:r>
      <w:proofErr w:type="spellStart"/>
      <w:r w:rsidRPr="000A7963">
        <w:rPr>
          <w:rFonts w:ascii="Times New Roman" w:eastAsia="Times New Roman" w:hAnsi="Times New Roman" w:cs="Times New Roman"/>
          <w:color w:val="000000"/>
          <w:sz w:val="28"/>
          <w:lang w:val="uk-UA"/>
        </w:rPr>
        <w:t>лечении</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ранней</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стадии</w:t>
      </w:r>
      <w:proofErr w:type="spellEnd"/>
      <w:r w:rsidRPr="000A7963">
        <w:rPr>
          <w:rFonts w:ascii="Times New Roman" w:eastAsia="Times New Roman" w:hAnsi="Times New Roman" w:cs="Times New Roman"/>
          <w:color w:val="000000"/>
          <w:sz w:val="28"/>
          <w:lang w:val="uk-UA"/>
        </w:rPr>
        <w:t xml:space="preserve"> острого </w:t>
      </w:r>
      <w:proofErr w:type="spellStart"/>
      <w:r w:rsidRPr="000A7963">
        <w:rPr>
          <w:rFonts w:ascii="Times New Roman" w:eastAsia="Times New Roman" w:hAnsi="Times New Roman" w:cs="Times New Roman"/>
          <w:color w:val="000000"/>
          <w:sz w:val="28"/>
          <w:lang w:val="uk-UA"/>
        </w:rPr>
        <w:t>панкреатита</w:t>
      </w:r>
      <w:proofErr w:type="spellEnd"/>
      <w:r w:rsidRPr="000A7963">
        <w:rPr>
          <w:rFonts w:ascii="Times New Roman" w:eastAsia="Times New Roman" w:hAnsi="Times New Roman" w:cs="Times New Roman"/>
          <w:color w:val="000000"/>
          <w:sz w:val="28"/>
          <w:lang w:val="uk-UA"/>
        </w:rPr>
        <w:t xml:space="preserve"> / Р. М. </w:t>
      </w:r>
      <w:proofErr w:type="spellStart"/>
      <w:r w:rsidRPr="000A7963">
        <w:rPr>
          <w:rFonts w:ascii="Times New Roman" w:eastAsia="Times New Roman" w:hAnsi="Times New Roman" w:cs="Times New Roman"/>
          <w:color w:val="000000"/>
          <w:sz w:val="28"/>
          <w:lang w:val="uk-UA"/>
        </w:rPr>
        <w:t>Джарар</w:t>
      </w:r>
      <w:proofErr w:type="spellEnd"/>
      <w:r w:rsidRPr="000A7963">
        <w:rPr>
          <w:rFonts w:ascii="Times New Roman" w:eastAsia="Times New Roman" w:hAnsi="Times New Roman" w:cs="Times New Roman"/>
          <w:color w:val="000000"/>
          <w:sz w:val="28"/>
          <w:lang w:val="uk-UA"/>
        </w:rPr>
        <w:t xml:space="preserve">, Е. А. </w:t>
      </w:r>
      <w:proofErr w:type="spellStart"/>
      <w:r w:rsidRPr="000A7963">
        <w:rPr>
          <w:rFonts w:ascii="Times New Roman" w:eastAsia="Times New Roman" w:hAnsi="Times New Roman" w:cs="Times New Roman"/>
          <w:color w:val="000000"/>
          <w:sz w:val="28"/>
          <w:lang w:val="uk-UA"/>
        </w:rPr>
        <w:t>Корымасов</w:t>
      </w:r>
      <w:proofErr w:type="spellEnd"/>
      <w:r w:rsidRPr="000A7963">
        <w:rPr>
          <w:rFonts w:ascii="Times New Roman" w:eastAsia="Times New Roman" w:hAnsi="Times New Roman" w:cs="Times New Roman"/>
          <w:color w:val="000000"/>
          <w:sz w:val="28"/>
          <w:lang w:val="uk-UA"/>
        </w:rPr>
        <w:t xml:space="preserve">, Ю. В. Горбунов // </w:t>
      </w:r>
      <w:proofErr w:type="spellStart"/>
      <w:r w:rsidRPr="000A7963">
        <w:rPr>
          <w:rFonts w:ascii="Times New Roman" w:eastAsia="Times New Roman" w:hAnsi="Times New Roman" w:cs="Times New Roman"/>
          <w:color w:val="000000"/>
          <w:sz w:val="28"/>
          <w:lang w:val="uk-UA"/>
        </w:rPr>
        <w:t>Новости</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хирургии</w:t>
      </w:r>
      <w:proofErr w:type="spellEnd"/>
      <w:r w:rsidRPr="000A7963">
        <w:rPr>
          <w:rFonts w:ascii="Times New Roman" w:eastAsia="Times New Roman" w:hAnsi="Times New Roman" w:cs="Times New Roman"/>
          <w:color w:val="000000"/>
          <w:sz w:val="28"/>
          <w:lang w:val="uk-UA"/>
        </w:rPr>
        <w:t xml:space="preserve">. — 2011. — </w:t>
      </w:r>
      <w:r w:rsidRPr="000A7963">
        <w:rPr>
          <w:rFonts w:ascii="Times New Roman" w:eastAsia="Times New Roman" w:hAnsi="Times New Roman" w:cs="Times New Roman"/>
          <w:color w:val="000000"/>
          <w:sz w:val="28"/>
        </w:rPr>
        <w:t xml:space="preserve">Т. </w:t>
      </w:r>
      <w:r w:rsidRPr="000A7963">
        <w:rPr>
          <w:rFonts w:ascii="Times New Roman" w:eastAsia="Times New Roman" w:hAnsi="Times New Roman" w:cs="Times New Roman"/>
          <w:color w:val="000000"/>
          <w:sz w:val="28"/>
          <w:lang w:val="uk-UA"/>
        </w:rPr>
        <w:t>19, № 2. — С. 43–49.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uk-UA"/>
        </w:rPr>
      </w:pPr>
      <w:proofErr w:type="spellStart"/>
      <w:r w:rsidRPr="000A7963">
        <w:rPr>
          <w:rFonts w:ascii="Times New Roman" w:eastAsia="Times New Roman" w:hAnsi="Times New Roman" w:cs="Times New Roman"/>
          <w:color w:val="000000"/>
          <w:sz w:val="28"/>
          <w:lang w:val="uk-UA"/>
        </w:rPr>
        <w:t>Значимость</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тромбоцитарных</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нарушений</w:t>
      </w:r>
      <w:proofErr w:type="spellEnd"/>
      <w:r w:rsidRPr="000A7963">
        <w:rPr>
          <w:rFonts w:ascii="Times New Roman" w:eastAsia="Times New Roman" w:hAnsi="Times New Roman" w:cs="Times New Roman"/>
          <w:color w:val="000000"/>
          <w:sz w:val="28"/>
          <w:lang w:val="uk-UA"/>
        </w:rPr>
        <w:t xml:space="preserve"> в </w:t>
      </w:r>
      <w:proofErr w:type="spellStart"/>
      <w:r w:rsidRPr="000A7963">
        <w:rPr>
          <w:rFonts w:ascii="Times New Roman" w:eastAsia="Times New Roman" w:hAnsi="Times New Roman" w:cs="Times New Roman"/>
          <w:color w:val="000000"/>
          <w:sz w:val="28"/>
          <w:lang w:val="uk-UA"/>
        </w:rPr>
        <w:t>прогнозе</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исхода</w:t>
      </w:r>
      <w:proofErr w:type="spellEnd"/>
      <w:r w:rsidRPr="000A7963">
        <w:rPr>
          <w:rFonts w:ascii="Times New Roman" w:eastAsia="Times New Roman" w:hAnsi="Times New Roman" w:cs="Times New Roman"/>
          <w:color w:val="000000"/>
          <w:sz w:val="28"/>
          <w:lang w:val="uk-UA"/>
        </w:rPr>
        <w:t xml:space="preserve"> острого </w:t>
      </w:r>
      <w:proofErr w:type="spellStart"/>
      <w:r w:rsidRPr="000A7963">
        <w:rPr>
          <w:rFonts w:ascii="Times New Roman" w:eastAsia="Times New Roman" w:hAnsi="Times New Roman" w:cs="Times New Roman"/>
          <w:color w:val="000000"/>
          <w:sz w:val="28"/>
          <w:lang w:val="uk-UA"/>
        </w:rPr>
        <w:t>панкреатита</w:t>
      </w:r>
      <w:proofErr w:type="spellEnd"/>
      <w:r w:rsidRPr="000A7963">
        <w:rPr>
          <w:rFonts w:ascii="Times New Roman" w:eastAsia="Times New Roman" w:hAnsi="Times New Roman" w:cs="Times New Roman"/>
          <w:color w:val="000000"/>
          <w:sz w:val="28"/>
          <w:lang w:val="uk-UA"/>
        </w:rPr>
        <w:t xml:space="preserve"> / Б. Б. </w:t>
      </w:r>
      <w:proofErr w:type="spellStart"/>
      <w:r w:rsidRPr="000A7963">
        <w:rPr>
          <w:rFonts w:ascii="Times New Roman" w:eastAsia="Times New Roman" w:hAnsi="Times New Roman" w:cs="Times New Roman"/>
          <w:color w:val="000000"/>
          <w:sz w:val="28"/>
          <w:lang w:val="uk-UA"/>
        </w:rPr>
        <w:t>Бромберг</w:t>
      </w:r>
      <w:proofErr w:type="spellEnd"/>
      <w:r w:rsidRPr="000A7963">
        <w:rPr>
          <w:rFonts w:ascii="Times New Roman" w:eastAsia="Times New Roman" w:hAnsi="Times New Roman" w:cs="Times New Roman"/>
          <w:color w:val="000000"/>
          <w:sz w:val="28"/>
          <w:lang w:val="uk-UA"/>
        </w:rPr>
        <w:t xml:space="preserve">, Н. А. Майстренко, Ю. Н. </w:t>
      </w:r>
      <w:proofErr w:type="spellStart"/>
      <w:r w:rsidRPr="000A7963">
        <w:rPr>
          <w:rFonts w:ascii="Times New Roman" w:eastAsia="Times New Roman" w:hAnsi="Times New Roman" w:cs="Times New Roman"/>
          <w:color w:val="000000"/>
          <w:sz w:val="28"/>
          <w:lang w:val="uk-UA"/>
        </w:rPr>
        <w:t>Шанин</w:t>
      </w:r>
      <w:proofErr w:type="spellEnd"/>
      <w:r w:rsidRPr="000A7963">
        <w:rPr>
          <w:rFonts w:ascii="Times New Roman" w:eastAsia="Times New Roman" w:hAnsi="Times New Roman" w:cs="Times New Roman"/>
          <w:color w:val="000000"/>
          <w:sz w:val="28"/>
          <w:lang w:val="uk-UA"/>
        </w:rPr>
        <w:t xml:space="preserve"> [и др.] // </w:t>
      </w:r>
      <w:proofErr w:type="spellStart"/>
      <w:r w:rsidRPr="000A7963">
        <w:rPr>
          <w:rFonts w:ascii="Times New Roman" w:eastAsia="Times New Roman" w:hAnsi="Times New Roman" w:cs="Times New Roman"/>
          <w:color w:val="000000"/>
          <w:sz w:val="28"/>
          <w:lang w:val="uk-UA"/>
        </w:rPr>
        <w:t>Регионарное</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кровообращение</w:t>
      </w:r>
      <w:proofErr w:type="spellEnd"/>
      <w:r w:rsidRPr="000A7963">
        <w:rPr>
          <w:rFonts w:ascii="Times New Roman" w:eastAsia="Times New Roman" w:hAnsi="Times New Roman" w:cs="Times New Roman"/>
          <w:color w:val="000000"/>
          <w:sz w:val="28"/>
          <w:lang w:val="uk-UA"/>
        </w:rPr>
        <w:t xml:space="preserve"> и </w:t>
      </w:r>
      <w:proofErr w:type="spellStart"/>
      <w:r w:rsidRPr="000A7963">
        <w:rPr>
          <w:rFonts w:ascii="Times New Roman" w:eastAsia="Times New Roman" w:hAnsi="Times New Roman" w:cs="Times New Roman"/>
          <w:color w:val="000000"/>
          <w:sz w:val="28"/>
          <w:lang w:val="uk-UA"/>
        </w:rPr>
        <w:t>микроциркуляция</w:t>
      </w:r>
      <w:proofErr w:type="spellEnd"/>
      <w:r w:rsidRPr="000A7963">
        <w:rPr>
          <w:rFonts w:ascii="Times New Roman" w:eastAsia="Times New Roman" w:hAnsi="Times New Roman" w:cs="Times New Roman"/>
          <w:color w:val="000000"/>
          <w:sz w:val="28"/>
          <w:lang w:val="uk-UA"/>
        </w:rPr>
        <w:t>. — 2013. — № 12. — С. 4–10.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uk-UA"/>
        </w:rPr>
      </w:pPr>
      <w:proofErr w:type="spellStart"/>
      <w:r w:rsidRPr="000A7963">
        <w:rPr>
          <w:rFonts w:ascii="Times New Roman" w:eastAsia="Times New Roman" w:hAnsi="Times New Roman" w:cs="Times New Roman"/>
          <w:color w:val="000000"/>
          <w:sz w:val="28"/>
          <w:lang w:val="uk-UA"/>
        </w:rPr>
        <w:t>Нарушения</w:t>
      </w:r>
      <w:proofErr w:type="spellEnd"/>
      <w:r w:rsidRPr="000A7963">
        <w:rPr>
          <w:rFonts w:ascii="Times New Roman" w:eastAsia="Times New Roman" w:hAnsi="Times New Roman" w:cs="Times New Roman"/>
          <w:color w:val="000000"/>
          <w:sz w:val="28"/>
          <w:lang w:val="uk-UA"/>
        </w:rPr>
        <w:t xml:space="preserve"> в </w:t>
      </w:r>
      <w:proofErr w:type="spellStart"/>
      <w:r w:rsidRPr="000A7963">
        <w:rPr>
          <w:rFonts w:ascii="Times New Roman" w:eastAsia="Times New Roman" w:hAnsi="Times New Roman" w:cs="Times New Roman"/>
          <w:color w:val="000000"/>
          <w:sz w:val="28"/>
          <w:lang w:val="uk-UA"/>
        </w:rPr>
        <w:t>системе</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гемостаза</w:t>
      </w:r>
      <w:proofErr w:type="spellEnd"/>
      <w:r w:rsidRPr="000A7963">
        <w:rPr>
          <w:rFonts w:ascii="Times New Roman" w:eastAsia="Times New Roman" w:hAnsi="Times New Roman" w:cs="Times New Roman"/>
          <w:color w:val="000000"/>
          <w:sz w:val="28"/>
          <w:lang w:val="uk-UA"/>
        </w:rPr>
        <w:t xml:space="preserve"> у </w:t>
      </w:r>
      <w:proofErr w:type="spellStart"/>
      <w:r w:rsidRPr="000A7963">
        <w:rPr>
          <w:rFonts w:ascii="Times New Roman" w:eastAsia="Times New Roman" w:hAnsi="Times New Roman" w:cs="Times New Roman"/>
          <w:color w:val="000000"/>
          <w:sz w:val="28"/>
          <w:lang w:val="uk-UA"/>
        </w:rPr>
        <w:t>больных</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острым</w:t>
      </w:r>
      <w:proofErr w:type="spellEnd"/>
      <w:r w:rsidRPr="000A7963">
        <w:rPr>
          <w:rFonts w:ascii="Times New Roman" w:eastAsia="Times New Roman" w:hAnsi="Times New Roman" w:cs="Times New Roman"/>
          <w:color w:val="000000"/>
          <w:sz w:val="28"/>
          <w:lang w:val="uk-UA"/>
        </w:rPr>
        <w:t xml:space="preserve"> панкреатитом и </w:t>
      </w:r>
      <w:proofErr w:type="spellStart"/>
      <w:r w:rsidRPr="000A7963">
        <w:rPr>
          <w:rFonts w:ascii="Times New Roman" w:eastAsia="Times New Roman" w:hAnsi="Times New Roman" w:cs="Times New Roman"/>
          <w:color w:val="000000"/>
          <w:sz w:val="28"/>
          <w:lang w:val="uk-UA"/>
        </w:rPr>
        <w:t>ее</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коррекция</w:t>
      </w:r>
      <w:proofErr w:type="spellEnd"/>
      <w:r w:rsidRPr="000A7963">
        <w:rPr>
          <w:rFonts w:ascii="Times New Roman" w:eastAsia="Times New Roman" w:hAnsi="Times New Roman" w:cs="Times New Roman"/>
          <w:color w:val="000000"/>
          <w:sz w:val="28"/>
          <w:lang w:val="uk-UA"/>
        </w:rPr>
        <w:t xml:space="preserve"> / С. В. </w:t>
      </w:r>
      <w:proofErr w:type="spellStart"/>
      <w:r w:rsidRPr="000A7963">
        <w:rPr>
          <w:rFonts w:ascii="Times New Roman" w:eastAsia="Times New Roman" w:hAnsi="Times New Roman" w:cs="Times New Roman"/>
          <w:color w:val="000000"/>
          <w:sz w:val="28"/>
          <w:lang w:val="uk-UA"/>
        </w:rPr>
        <w:t>Авакимян</w:t>
      </w:r>
      <w:proofErr w:type="spellEnd"/>
      <w:r w:rsidRPr="000A7963">
        <w:rPr>
          <w:rFonts w:ascii="Times New Roman" w:eastAsia="Times New Roman" w:hAnsi="Times New Roman" w:cs="Times New Roman"/>
          <w:color w:val="000000"/>
          <w:sz w:val="28"/>
          <w:lang w:val="uk-UA"/>
        </w:rPr>
        <w:t xml:space="preserve">, Г. К. </w:t>
      </w:r>
      <w:proofErr w:type="spellStart"/>
      <w:r w:rsidRPr="000A7963">
        <w:rPr>
          <w:rFonts w:ascii="Times New Roman" w:eastAsia="Times New Roman" w:hAnsi="Times New Roman" w:cs="Times New Roman"/>
          <w:color w:val="000000"/>
          <w:sz w:val="28"/>
          <w:lang w:val="uk-UA"/>
        </w:rPr>
        <w:t>Карипиди</w:t>
      </w:r>
      <w:proofErr w:type="spellEnd"/>
      <w:r w:rsidRPr="000A7963">
        <w:rPr>
          <w:rFonts w:ascii="Times New Roman" w:eastAsia="Times New Roman" w:hAnsi="Times New Roman" w:cs="Times New Roman"/>
          <w:color w:val="000000"/>
          <w:sz w:val="28"/>
          <w:lang w:val="uk-UA"/>
        </w:rPr>
        <w:t xml:space="preserve">, В. А. </w:t>
      </w:r>
      <w:proofErr w:type="spellStart"/>
      <w:r w:rsidRPr="000A7963">
        <w:rPr>
          <w:rFonts w:ascii="Times New Roman" w:eastAsia="Times New Roman" w:hAnsi="Times New Roman" w:cs="Times New Roman"/>
          <w:color w:val="000000"/>
          <w:sz w:val="28"/>
          <w:lang w:val="uk-UA"/>
        </w:rPr>
        <w:t>Авакимян</w:t>
      </w:r>
      <w:proofErr w:type="spellEnd"/>
      <w:r w:rsidRPr="000A7963">
        <w:rPr>
          <w:rFonts w:ascii="Times New Roman" w:eastAsia="Times New Roman" w:hAnsi="Times New Roman" w:cs="Times New Roman"/>
          <w:color w:val="000000"/>
          <w:sz w:val="28"/>
          <w:lang w:val="uk-UA"/>
        </w:rPr>
        <w:t xml:space="preserve"> [и др.] // </w:t>
      </w:r>
      <w:proofErr w:type="spellStart"/>
      <w:r w:rsidRPr="000A7963">
        <w:rPr>
          <w:rFonts w:ascii="Times New Roman" w:eastAsia="Times New Roman" w:hAnsi="Times New Roman" w:cs="Times New Roman"/>
          <w:color w:val="000000"/>
          <w:sz w:val="28"/>
          <w:lang w:val="uk-UA"/>
        </w:rPr>
        <w:t>Кубанский</w:t>
      </w:r>
      <w:proofErr w:type="spellEnd"/>
      <w:r w:rsidRPr="000A7963">
        <w:rPr>
          <w:rFonts w:ascii="Times New Roman" w:eastAsia="Times New Roman" w:hAnsi="Times New Roman" w:cs="Times New Roman"/>
          <w:color w:val="000000"/>
          <w:sz w:val="28"/>
          <w:lang w:val="uk-UA"/>
        </w:rPr>
        <w:t xml:space="preserve"> </w:t>
      </w:r>
      <w:proofErr w:type="spellStart"/>
      <w:r w:rsidRPr="000A7963">
        <w:rPr>
          <w:rFonts w:ascii="Times New Roman" w:eastAsia="Times New Roman" w:hAnsi="Times New Roman" w:cs="Times New Roman"/>
          <w:color w:val="000000"/>
          <w:sz w:val="28"/>
          <w:lang w:val="uk-UA"/>
        </w:rPr>
        <w:t>науч</w:t>
      </w:r>
      <w:proofErr w:type="spellEnd"/>
      <w:r w:rsidRPr="000A7963">
        <w:rPr>
          <w:rFonts w:ascii="Times New Roman" w:eastAsia="Times New Roman" w:hAnsi="Times New Roman" w:cs="Times New Roman"/>
          <w:color w:val="000000"/>
          <w:sz w:val="28"/>
          <w:lang w:val="uk-UA"/>
        </w:rPr>
        <w:t xml:space="preserve">. мед. </w:t>
      </w:r>
      <w:proofErr w:type="spellStart"/>
      <w:r w:rsidRPr="000A7963">
        <w:rPr>
          <w:rFonts w:ascii="Times New Roman" w:eastAsia="Times New Roman" w:hAnsi="Times New Roman" w:cs="Times New Roman"/>
          <w:color w:val="000000"/>
          <w:sz w:val="28"/>
          <w:lang w:val="uk-UA"/>
        </w:rPr>
        <w:t>вестн</w:t>
      </w:r>
      <w:proofErr w:type="spellEnd"/>
      <w:r w:rsidRPr="000A7963">
        <w:rPr>
          <w:rFonts w:ascii="Times New Roman" w:eastAsia="Times New Roman" w:hAnsi="Times New Roman" w:cs="Times New Roman"/>
          <w:color w:val="000000"/>
          <w:sz w:val="28"/>
          <w:lang w:val="uk-UA"/>
        </w:rPr>
        <w:t>. — 2013. — № 7. — С. 38–40.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Abdalla</w:t>
      </w:r>
      <w:proofErr w:type="spellEnd"/>
      <w:r w:rsidRPr="000A7963">
        <w:rPr>
          <w:rFonts w:ascii="Times New Roman" w:eastAsia="Times New Roman" w:hAnsi="Times New Roman" w:cs="Times New Roman"/>
          <w:color w:val="000000"/>
          <w:sz w:val="28"/>
          <w:lang w:val="en-US"/>
        </w:rPr>
        <w:t xml:space="preserve"> S. E. Coagulation profile (PT, APTT, fibrinogen level and platelets count) in Sudanese patients with acute pancreatitis / S. E. </w:t>
      </w:r>
      <w:proofErr w:type="spellStart"/>
      <w:r w:rsidRPr="000A7963">
        <w:rPr>
          <w:rFonts w:ascii="Times New Roman" w:eastAsia="Times New Roman" w:hAnsi="Times New Roman" w:cs="Times New Roman"/>
          <w:color w:val="000000"/>
          <w:sz w:val="28"/>
          <w:lang w:val="en-US"/>
        </w:rPr>
        <w:t>Abdalla</w:t>
      </w:r>
      <w:proofErr w:type="spellEnd"/>
      <w:r w:rsidRPr="000A7963">
        <w:rPr>
          <w:rFonts w:ascii="Times New Roman" w:eastAsia="Times New Roman" w:hAnsi="Times New Roman" w:cs="Times New Roman"/>
          <w:color w:val="000000"/>
          <w:sz w:val="28"/>
          <w:lang w:val="en-US"/>
        </w:rPr>
        <w:t xml:space="preserve">, H. T. Adam, E. A. </w:t>
      </w:r>
      <w:proofErr w:type="spellStart"/>
      <w:r w:rsidRPr="000A7963">
        <w:rPr>
          <w:rFonts w:ascii="Times New Roman" w:eastAsia="Times New Roman" w:hAnsi="Times New Roman" w:cs="Times New Roman"/>
          <w:color w:val="000000"/>
          <w:sz w:val="28"/>
          <w:lang w:val="en-US"/>
        </w:rPr>
        <w:t>Abdelgadir</w:t>
      </w:r>
      <w:proofErr w:type="spellEnd"/>
      <w:r w:rsidRPr="000A7963">
        <w:rPr>
          <w:rFonts w:ascii="Times New Roman" w:eastAsia="Times New Roman" w:hAnsi="Times New Roman" w:cs="Times New Roman"/>
          <w:color w:val="000000"/>
          <w:sz w:val="28"/>
          <w:lang w:val="en-US"/>
        </w:rPr>
        <w:t xml:space="preserve"> // Merit. Res. J. </w:t>
      </w:r>
      <w:proofErr w:type="spellStart"/>
      <w:r w:rsidRPr="000A7963">
        <w:rPr>
          <w:rFonts w:ascii="Times New Roman" w:eastAsia="Times New Roman" w:hAnsi="Times New Roman" w:cs="Times New Roman"/>
          <w:color w:val="000000"/>
          <w:sz w:val="28"/>
          <w:lang w:val="en-US"/>
        </w:rPr>
        <w:t>Microbiol</w:t>
      </w:r>
      <w:proofErr w:type="spellEnd"/>
      <w:r w:rsidRPr="000A7963">
        <w:rPr>
          <w:rFonts w:ascii="Times New Roman" w:eastAsia="Times New Roman" w:hAnsi="Times New Roman" w:cs="Times New Roman"/>
          <w:color w:val="000000"/>
          <w:sz w:val="28"/>
          <w:lang w:val="en-US"/>
        </w:rPr>
        <w:t>. Biol. Sci. — 2013. — Vol. 2. — P. 1–4.</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Activated protein C, an anticoagulant polypeptide, ameliorates severe acute pancreatitis via regulation of </w:t>
      </w:r>
      <w:proofErr w:type="spellStart"/>
      <w:r w:rsidRPr="000A7963">
        <w:rPr>
          <w:rFonts w:ascii="Times New Roman" w:eastAsia="Times New Roman" w:hAnsi="Times New Roman" w:cs="Times New Roman"/>
          <w:color w:val="000000"/>
          <w:sz w:val="28"/>
          <w:lang w:val="en-US"/>
        </w:rPr>
        <w:t>mitogen</w:t>
      </w:r>
      <w:proofErr w:type="spellEnd"/>
      <w:r w:rsidRPr="000A7963">
        <w:rPr>
          <w:rFonts w:ascii="Times New Roman" w:eastAsia="Times New Roman" w:hAnsi="Times New Roman" w:cs="Times New Roman"/>
          <w:color w:val="000000"/>
          <w:sz w:val="28"/>
          <w:lang w:val="en-US"/>
        </w:rPr>
        <w:t xml:space="preserve">-activated protein </w:t>
      </w:r>
      <w:proofErr w:type="spellStart"/>
      <w:r w:rsidRPr="000A7963">
        <w:rPr>
          <w:rFonts w:ascii="Times New Roman" w:eastAsia="Times New Roman" w:hAnsi="Times New Roman" w:cs="Times New Roman"/>
          <w:color w:val="000000"/>
          <w:sz w:val="28"/>
          <w:lang w:val="en-US"/>
        </w:rPr>
        <w:t>kinases</w:t>
      </w:r>
      <w:proofErr w:type="spellEnd"/>
      <w:r w:rsidRPr="000A7963">
        <w:rPr>
          <w:rFonts w:ascii="Times New Roman" w:eastAsia="Times New Roman" w:hAnsi="Times New Roman" w:cs="Times New Roman"/>
          <w:color w:val="000000"/>
          <w:sz w:val="28"/>
          <w:lang w:val="en-US"/>
        </w:rPr>
        <w:t xml:space="preserve"> / P. Chen, Y. Zhang, M. </w:t>
      </w:r>
      <w:proofErr w:type="spellStart"/>
      <w:r w:rsidRPr="000A7963">
        <w:rPr>
          <w:rFonts w:ascii="Times New Roman" w:eastAsia="Times New Roman" w:hAnsi="Times New Roman" w:cs="Times New Roman"/>
          <w:color w:val="000000"/>
          <w:sz w:val="28"/>
          <w:lang w:val="en-US"/>
        </w:rPr>
        <w:t>Qiao</w:t>
      </w:r>
      <w:proofErr w:type="spellEnd"/>
      <w:r w:rsidRPr="000A7963">
        <w:rPr>
          <w:rFonts w:ascii="Times New Roman" w:eastAsia="Times New Roman" w:hAnsi="Times New Roman" w:cs="Times New Roman"/>
          <w:color w:val="000000"/>
          <w:sz w:val="28"/>
          <w:lang w:val="en-US"/>
        </w:rPr>
        <w:t xml:space="preserve">, Y. J. Yuan // </w:t>
      </w:r>
      <w:proofErr w:type="spellStart"/>
      <w:r w:rsidRPr="000A7963">
        <w:rPr>
          <w:rFonts w:ascii="Times New Roman" w:eastAsia="Times New Roman" w:hAnsi="Times New Roman" w:cs="Times New Roman"/>
          <w:color w:val="000000"/>
          <w:sz w:val="28"/>
          <w:lang w:val="en-US"/>
        </w:rPr>
        <w:t>Gastroenterol</w:t>
      </w:r>
      <w:proofErr w:type="spellEnd"/>
      <w:r w:rsidRPr="000A7963">
        <w:rPr>
          <w:rFonts w:ascii="Times New Roman" w:eastAsia="Times New Roman" w:hAnsi="Times New Roman" w:cs="Times New Roman"/>
          <w:color w:val="000000"/>
          <w:sz w:val="28"/>
          <w:lang w:val="en-US"/>
        </w:rPr>
        <w:t>. — 2007. — Vol. 42. — P. 887–896.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Activated protein C improves the severity of severe acute pancreatitis via </w:t>
      </w:r>
      <w:proofErr w:type="spellStart"/>
      <w:r w:rsidRPr="000A7963">
        <w:rPr>
          <w:rFonts w:ascii="Times New Roman" w:eastAsia="Times New Roman" w:hAnsi="Times New Roman" w:cs="Times New Roman"/>
          <w:color w:val="000000"/>
          <w:sz w:val="28"/>
          <w:lang w:val="en-US"/>
        </w:rPr>
        <w:t>upregulating</w:t>
      </w:r>
      <w:proofErr w:type="spellEnd"/>
      <w:r w:rsidRPr="000A7963">
        <w:rPr>
          <w:rFonts w:ascii="Times New Roman" w:eastAsia="Times New Roman" w:hAnsi="Times New Roman" w:cs="Times New Roman"/>
          <w:color w:val="000000"/>
          <w:sz w:val="28"/>
          <w:lang w:val="en-US"/>
        </w:rPr>
        <w:t xml:space="preserve"> the expressions of endothelial cell protein C receptor and </w:t>
      </w:r>
      <w:proofErr w:type="spellStart"/>
      <w:r w:rsidRPr="000A7963">
        <w:rPr>
          <w:rFonts w:ascii="Times New Roman" w:eastAsia="Times New Roman" w:hAnsi="Times New Roman" w:cs="Times New Roman"/>
          <w:color w:val="000000"/>
          <w:sz w:val="28"/>
          <w:lang w:val="en-US"/>
        </w:rPr>
        <w:t>thrombomodulin</w:t>
      </w:r>
      <w:proofErr w:type="spellEnd"/>
      <w:r w:rsidRPr="000A7963">
        <w:rPr>
          <w:rFonts w:ascii="Times New Roman" w:eastAsia="Times New Roman" w:hAnsi="Times New Roman" w:cs="Times New Roman"/>
          <w:color w:val="000000"/>
          <w:sz w:val="28"/>
          <w:lang w:val="en-US"/>
        </w:rPr>
        <w:t xml:space="preserve"> // C. Ping, Z. </w:t>
      </w:r>
      <w:proofErr w:type="spellStart"/>
      <w:r w:rsidRPr="000A7963">
        <w:rPr>
          <w:rFonts w:ascii="Times New Roman" w:eastAsia="Times New Roman" w:hAnsi="Times New Roman" w:cs="Times New Roman"/>
          <w:color w:val="000000"/>
          <w:sz w:val="28"/>
          <w:lang w:val="en-US"/>
        </w:rPr>
        <w:t>Yongping</w:t>
      </w:r>
      <w:proofErr w:type="spellEnd"/>
      <w:r w:rsidRPr="000A7963">
        <w:rPr>
          <w:rFonts w:ascii="Times New Roman" w:eastAsia="Times New Roman" w:hAnsi="Times New Roman" w:cs="Times New Roman"/>
          <w:color w:val="000000"/>
          <w:sz w:val="28"/>
          <w:lang w:val="en-US"/>
        </w:rPr>
        <w:t xml:space="preserve">, Q. </w:t>
      </w:r>
      <w:proofErr w:type="spellStart"/>
      <w:r w:rsidRPr="000A7963">
        <w:rPr>
          <w:rFonts w:ascii="Times New Roman" w:eastAsia="Times New Roman" w:hAnsi="Times New Roman" w:cs="Times New Roman"/>
          <w:color w:val="000000"/>
          <w:sz w:val="28"/>
          <w:lang w:val="en-US"/>
        </w:rPr>
        <w:t>Minmin</w:t>
      </w:r>
      <w:proofErr w:type="spellEnd"/>
      <w:r w:rsidRPr="000A7963">
        <w:rPr>
          <w:rFonts w:ascii="Times New Roman" w:eastAsia="Times New Roman" w:hAnsi="Times New Roman" w:cs="Times New Roman"/>
          <w:color w:val="000000"/>
          <w:sz w:val="28"/>
          <w:lang w:val="en-US"/>
        </w:rPr>
        <w:t xml:space="preserve"> [et al.] // Dig. Dis. Sci. — 2010. — Vol. 55. — P. 1599–1609.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Activated thrombin-</w:t>
      </w:r>
      <w:proofErr w:type="spellStart"/>
      <w:r w:rsidRPr="000A7963">
        <w:rPr>
          <w:rFonts w:ascii="Times New Roman" w:eastAsia="Times New Roman" w:hAnsi="Times New Roman" w:cs="Times New Roman"/>
          <w:color w:val="000000"/>
          <w:sz w:val="28"/>
          <w:lang w:val="en-US"/>
        </w:rPr>
        <w:t>activatable</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fibrinolysis</w:t>
      </w:r>
      <w:proofErr w:type="spellEnd"/>
      <w:r w:rsidRPr="000A7963">
        <w:rPr>
          <w:rFonts w:ascii="Times New Roman" w:eastAsia="Times New Roman" w:hAnsi="Times New Roman" w:cs="Times New Roman"/>
          <w:color w:val="000000"/>
          <w:sz w:val="28"/>
          <w:lang w:val="en-US"/>
        </w:rPr>
        <w:t xml:space="preserve"> inhibitor (</w:t>
      </w:r>
      <w:proofErr w:type="spellStart"/>
      <w:r w:rsidRPr="000A7963">
        <w:rPr>
          <w:rFonts w:ascii="Times New Roman" w:eastAsia="Times New Roman" w:hAnsi="Times New Roman" w:cs="Times New Roman"/>
          <w:color w:val="000000"/>
          <w:sz w:val="28"/>
          <w:lang w:val="en-US"/>
        </w:rPr>
        <w:t>TAFIa</w:t>
      </w:r>
      <w:proofErr w:type="spellEnd"/>
      <w:r w:rsidRPr="000A7963">
        <w:rPr>
          <w:rFonts w:ascii="Times New Roman" w:eastAsia="Times New Roman" w:hAnsi="Times New Roman" w:cs="Times New Roman"/>
          <w:color w:val="000000"/>
          <w:sz w:val="28"/>
          <w:lang w:val="en-US"/>
        </w:rPr>
        <w:t xml:space="preserve">) is associated with inflammatory markers in inflammatory bowel diseases: </w:t>
      </w:r>
      <w:proofErr w:type="spellStart"/>
      <w:r w:rsidRPr="000A7963">
        <w:rPr>
          <w:rFonts w:ascii="Times New Roman" w:eastAsia="Times New Roman" w:hAnsi="Times New Roman" w:cs="Times New Roman"/>
          <w:color w:val="000000"/>
          <w:sz w:val="28"/>
          <w:lang w:val="en-US"/>
        </w:rPr>
        <w:t>TAFIa</w:t>
      </w:r>
      <w:proofErr w:type="spellEnd"/>
      <w:r w:rsidRPr="000A7963">
        <w:rPr>
          <w:rFonts w:ascii="Times New Roman" w:eastAsia="Times New Roman" w:hAnsi="Times New Roman" w:cs="Times New Roman"/>
          <w:color w:val="000000"/>
          <w:sz w:val="28"/>
          <w:lang w:val="en-US"/>
        </w:rPr>
        <w:t xml:space="preserve"> level in patients with IBD / D. </w:t>
      </w:r>
      <w:proofErr w:type="spellStart"/>
      <w:r w:rsidRPr="000A7963">
        <w:rPr>
          <w:rFonts w:ascii="Times New Roman" w:eastAsia="Times New Roman" w:hAnsi="Times New Roman" w:cs="Times New Roman"/>
          <w:color w:val="000000"/>
          <w:sz w:val="28"/>
          <w:lang w:val="en-US"/>
        </w:rPr>
        <w:t>Owczarek</w:t>
      </w:r>
      <w:proofErr w:type="spellEnd"/>
      <w:r w:rsidRPr="000A7963">
        <w:rPr>
          <w:rFonts w:ascii="Times New Roman" w:eastAsia="Times New Roman" w:hAnsi="Times New Roman" w:cs="Times New Roman"/>
          <w:color w:val="000000"/>
          <w:sz w:val="28"/>
          <w:lang w:val="en-US"/>
        </w:rPr>
        <w:t xml:space="preserve">, A. </w:t>
      </w:r>
      <w:proofErr w:type="spellStart"/>
      <w:r w:rsidRPr="000A7963">
        <w:rPr>
          <w:rFonts w:ascii="Times New Roman" w:eastAsia="Times New Roman" w:hAnsi="Times New Roman" w:cs="Times New Roman"/>
          <w:color w:val="000000"/>
          <w:sz w:val="28"/>
          <w:lang w:val="en-US"/>
        </w:rPr>
        <w:t>Undas</w:t>
      </w:r>
      <w:proofErr w:type="spellEnd"/>
      <w:r w:rsidRPr="000A7963">
        <w:rPr>
          <w:rFonts w:ascii="Times New Roman" w:eastAsia="Times New Roman" w:hAnsi="Times New Roman" w:cs="Times New Roman"/>
          <w:color w:val="000000"/>
          <w:sz w:val="28"/>
          <w:lang w:val="en-US"/>
        </w:rPr>
        <w:t xml:space="preserve">, J. H. Foley [et al.] // </w:t>
      </w:r>
      <w:proofErr w:type="spellStart"/>
      <w:r w:rsidRPr="000A7963">
        <w:rPr>
          <w:rFonts w:ascii="Times New Roman" w:eastAsia="Times New Roman" w:hAnsi="Times New Roman" w:cs="Times New Roman"/>
          <w:color w:val="000000"/>
          <w:sz w:val="28"/>
          <w:lang w:val="en-US"/>
        </w:rPr>
        <w:t>Crohns</w:t>
      </w:r>
      <w:proofErr w:type="spellEnd"/>
      <w:r w:rsidRPr="000A7963">
        <w:rPr>
          <w:rFonts w:ascii="Times New Roman" w:eastAsia="Times New Roman" w:hAnsi="Times New Roman" w:cs="Times New Roman"/>
          <w:color w:val="000000"/>
          <w:sz w:val="28"/>
          <w:lang w:val="en-US"/>
        </w:rPr>
        <w:t xml:space="preserve"> Colitis. — 2011. — Vol. 6. — P. 13–20.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Acute pancreatitis: bench to the bedside / S. J. </w:t>
      </w:r>
      <w:proofErr w:type="spellStart"/>
      <w:r w:rsidRPr="000A7963">
        <w:rPr>
          <w:rFonts w:ascii="Times New Roman" w:eastAsia="Times New Roman" w:hAnsi="Times New Roman" w:cs="Times New Roman"/>
          <w:color w:val="000000"/>
          <w:sz w:val="28"/>
          <w:lang w:val="en-US"/>
        </w:rPr>
        <w:t>Pandol</w:t>
      </w:r>
      <w:proofErr w:type="spellEnd"/>
      <w:r w:rsidRPr="000A7963">
        <w:rPr>
          <w:rFonts w:ascii="Times New Roman" w:eastAsia="Times New Roman" w:hAnsi="Times New Roman" w:cs="Times New Roman"/>
          <w:color w:val="000000"/>
          <w:sz w:val="28"/>
          <w:lang w:val="en-US"/>
        </w:rPr>
        <w:t xml:space="preserve">, A. K. </w:t>
      </w:r>
      <w:proofErr w:type="spellStart"/>
      <w:r w:rsidRPr="000A7963">
        <w:rPr>
          <w:rFonts w:ascii="Times New Roman" w:eastAsia="Times New Roman" w:hAnsi="Times New Roman" w:cs="Times New Roman"/>
          <w:color w:val="000000"/>
          <w:sz w:val="28"/>
          <w:lang w:val="en-US"/>
        </w:rPr>
        <w:t>Saluja</w:t>
      </w:r>
      <w:proofErr w:type="spellEnd"/>
      <w:r w:rsidRPr="000A7963">
        <w:rPr>
          <w:rFonts w:ascii="Times New Roman" w:eastAsia="Times New Roman" w:hAnsi="Times New Roman" w:cs="Times New Roman"/>
          <w:color w:val="000000"/>
          <w:sz w:val="28"/>
          <w:lang w:val="en-US"/>
        </w:rPr>
        <w:t xml:space="preserve">, C. W. </w:t>
      </w:r>
      <w:proofErr w:type="spellStart"/>
      <w:r w:rsidRPr="000A7963">
        <w:rPr>
          <w:rFonts w:ascii="Times New Roman" w:eastAsia="Times New Roman" w:hAnsi="Times New Roman" w:cs="Times New Roman"/>
          <w:color w:val="000000"/>
          <w:sz w:val="28"/>
          <w:lang w:val="en-US"/>
        </w:rPr>
        <w:t>Imrie</w:t>
      </w:r>
      <w:proofErr w:type="spellEnd"/>
      <w:r w:rsidRPr="000A7963">
        <w:rPr>
          <w:rFonts w:ascii="Times New Roman" w:eastAsia="Times New Roman" w:hAnsi="Times New Roman" w:cs="Times New Roman"/>
          <w:color w:val="000000"/>
          <w:sz w:val="28"/>
          <w:lang w:val="en-US"/>
        </w:rPr>
        <w:t>, P. A. Banks // Gastroenterology. — 2007. — Vol. 132. — P. 1127–1151.</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lastRenderedPageBreak/>
        <w:t xml:space="preserve">Adams R. L. Review article: Coagulation cascade and therapeutics update: relevance to nephrology. Part 1: Overview of coagulation, </w:t>
      </w:r>
      <w:proofErr w:type="spellStart"/>
      <w:r w:rsidRPr="000A7963">
        <w:rPr>
          <w:rFonts w:ascii="Times New Roman" w:eastAsia="Times New Roman" w:hAnsi="Times New Roman" w:cs="Times New Roman"/>
          <w:color w:val="000000"/>
          <w:sz w:val="28"/>
          <w:lang w:val="en-US"/>
        </w:rPr>
        <w:t>thrombophilias</w:t>
      </w:r>
      <w:proofErr w:type="spellEnd"/>
      <w:r w:rsidRPr="000A7963">
        <w:rPr>
          <w:rFonts w:ascii="Times New Roman" w:eastAsia="Times New Roman" w:hAnsi="Times New Roman" w:cs="Times New Roman"/>
          <w:color w:val="000000"/>
          <w:sz w:val="28"/>
          <w:lang w:val="en-US"/>
        </w:rPr>
        <w:t xml:space="preserve"> and history of anticoagulants / R. L. Adams, R. J. Bird // Nephrology (Carlton). — 2009. — Vol. 14. — P. 462–470.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A double-blind, randomized, controlled study to explore the efficacy of </w:t>
      </w:r>
      <w:proofErr w:type="spellStart"/>
      <w:r w:rsidRPr="000A7963">
        <w:rPr>
          <w:rFonts w:ascii="Times New Roman" w:eastAsia="Times New Roman" w:hAnsi="Times New Roman" w:cs="Times New Roman"/>
          <w:color w:val="000000"/>
          <w:sz w:val="28"/>
          <w:lang w:val="en-US"/>
        </w:rPr>
        <w:t>rFVIIa</w:t>
      </w:r>
      <w:proofErr w:type="spellEnd"/>
      <w:r w:rsidRPr="000A7963">
        <w:rPr>
          <w:rFonts w:ascii="Times New Roman" w:eastAsia="Times New Roman" w:hAnsi="Times New Roman" w:cs="Times New Roman"/>
          <w:color w:val="000000"/>
          <w:sz w:val="28"/>
          <w:lang w:val="en-US"/>
        </w:rPr>
        <w:t xml:space="preserve"> on </w:t>
      </w:r>
      <w:proofErr w:type="spellStart"/>
      <w:r w:rsidRPr="000A7963">
        <w:rPr>
          <w:rFonts w:ascii="Times New Roman" w:eastAsia="Times New Roman" w:hAnsi="Times New Roman" w:cs="Times New Roman"/>
          <w:color w:val="000000"/>
          <w:sz w:val="28"/>
          <w:lang w:val="en-US"/>
        </w:rPr>
        <w:t>intraoperative</w:t>
      </w:r>
      <w:proofErr w:type="spellEnd"/>
      <w:r w:rsidRPr="000A7963">
        <w:rPr>
          <w:rFonts w:ascii="Times New Roman" w:eastAsia="Times New Roman" w:hAnsi="Times New Roman" w:cs="Times New Roman"/>
          <w:color w:val="000000"/>
          <w:sz w:val="28"/>
          <w:lang w:val="en-US"/>
        </w:rPr>
        <w:t xml:space="preserve"> blood loss and mortality in patients with severe acute pancreatitis / J. Lu, L. M. Liao, Y. X. </w:t>
      </w:r>
      <w:proofErr w:type="spellStart"/>
      <w:r w:rsidRPr="000A7963">
        <w:rPr>
          <w:rFonts w:ascii="Times New Roman" w:eastAsia="Times New Roman" w:hAnsi="Times New Roman" w:cs="Times New Roman"/>
          <w:color w:val="000000"/>
          <w:sz w:val="28"/>
          <w:lang w:val="en-US"/>
        </w:rPr>
        <w:t>Geng</w:t>
      </w:r>
      <w:proofErr w:type="spellEnd"/>
      <w:r w:rsidRPr="000A7963">
        <w:rPr>
          <w:rFonts w:ascii="Times New Roman" w:eastAsia="Times New Roman" w:hAnsi="Times New Roman" w:cs="Times New Roman"/>
          <w:color w:val="000000"/>
          <w:sz w:val="28"/>
          <w:lang w:val="en-US"/>
        </w:rPr>
        <w:t xml:space="preserve"> [et al.] //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Res. — 2014. — Vol. 133. — P. 574–578.</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Alterations of platelet function and coagulation parameters during acute pancreatitis / E. </w:t>
      </w:r>
      <w:proofErr w:type="spellStart"/>
      <w:r w:rsidRPr="000A7963">
        <w:rPr>
          <w:rFonts w:ascii="Times New Roman" w:eastAsia="Times New Roman" w:hAnsi="Times New Roman" w:cs="Times New Roman"/>
          <w:color w:val="000000"/>
          <w:sz w:val="28"/>
          <w:lang w:val="en-US"/>
        </w:rPr>
        <w:t>Akbal</w:t>
      </w:r>
      <w:proofErr w:type="spellEnd"/>
      <w:r w:rsidRPr="000A7963">
        <w:rPr>
          <w:rFonts w:ascii="Times New Roman" w:eastAsia="Times New Roman" w:hAnsi="Times New Roman" w:cs="Times New Roman"/>
          <w:color w:val="000000"/>
          <w:sz w:val="28"/>
          <w:lang w:val="en-US"/>
        </w:rPr>
        <w:t xml:space="preserve">, S. </w:t>
      </w:r>
      <w:proofErr w:type="spellStart"/>
      <w:r w:rsidRPr="000A7963">
        <w:rPr>
          <w:rFonts w:ascii="Times New Roman" w:eastAsia="Times New Roman" w:hAnsi="Times New Roman" w:cs="Times New Roman"/>
          <w:color w:val="000000"/>
          <w:sz w:val="28"/>
          <w:lang w:val="en-US"/>
        </w:rPr>
        <w:t>Demirci</w:t>
      </w:r>
      <w:proofErr w:type="spellEnd"/>
      <w:r w:rsidRPr="000A7963">
        <w:rPr>
          <w:rFonts w:ascii="Times New Roman" w:eastAsia="Times New Roman" w:hAnsi="Times New Roman" w:cs="Times New Roman"/>
          <w:color w:val="000000"/>
          <w:sz w:val="28"/>
          <w:lang w:val="en-US"/>
        </w:rPr>
        <w:t xml:space="preserve">, E. </w:t>
      </w:r>
      <w:proofErr w:type="spellStart"/>
      <w:r w:rsidRPr="000A7963">
        <w:rPr>
          <w:rFonts w:ascii="Times New Roman" w:eastAsia="Times New Roman" w:hAnsi="Times New Roman" w:cs="Times New Roman"/>
          <w:color w:val="000000"/>
          <w:sz w:val="28"/>
          <w:lang w:val="en-US"/>
        </w:rPr>
        <w:t>Koçak</w:t>
      </w:r>
      <w:proofErr w:type="spellEnd"/>
      <w:r w:rsidRPr="000A7963">
        <w:rPr>
          <w:rFonts w:ascii="Times New Roman" w:eastAsia="Times New Roman" w:hAnsi="Times New Roman" w:cs="Times New Roman"/>
          <w:color w:val="000000"/>
          <w:sz w:val="28"/>
          <w:lang w:val="en-US"/>
        </w:rPr>
        <w:t xml:space="preserve"> [et al.] // Blood </w:t>
      </w:r>
      <w:proofErr w:type="spellStart"/>
      <w:r w:rsidRPr="000A7963">
        <w:rPr>
          <w:rFonts w:ascii="Times New Roman" w:eastAsia="Times New Roman" w:hAnsi="Times New Roman" w:cs="Times New Roman"/>
          <w:color w:val="000000"/>
          <w:sz w:val="28"/>
          <w:lang w:val="en-US"/>
        </w:rPr>
        <w:t>Coagul</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Fibrinolysis</w:t>
      </w:r>
      <w:proofErr w:type="spellEnd"/>
      <w:r w:rsidRPr="000A7963">
        <w:rPr>
          <w:rFonts w:ascii="Times New Roman" w:eastAsia="Times New Roman" w:hAnsi="Times New Roman" w:cs="Times New Roman"/>
          <w:color w:val="000000"/>
          <w:sz w:val="28"/>
          <w:lang w:val="en-US"/>
        </w:rPr>
        <w:t>. — 2013. — Vol. 24. — P. 243–246.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Alterations of platelet function, number and indexes during acute pancreatitis / K. </w:t>
      </w:r>
      <w:proofErr w:type="spellStart"/>
      <w:r w:rsidRPr="000A7963">
        <w:rPr>
          <w:rFonts w:ascii="Times New Roman" w:eastAsia="Times New Roman" w:hAnsi="Times New Roman" w:cs="Times New Roman"/>
          <w:color w:val="000000"/>
          <w:sz w:val="28"/>
          <w:lang w:val="en-US"/>
        </w:rPr>
        <w:t>Mimidis</w:t>
      </w:r>
      <w:proofErr w:type="spellEnd"/>
      <w:r w:rsidRPr="000A7963">
        <w:rPr>
          <w:rFonts w:ascii="Times New Roman" w:eastAsia="Times New Roman" w:hAnsi="Times New Roman" w:cs="Times New Roman"/>
          <w:color w:val="000000"/>
          <w:sz w:val="28"/>
          <w:lang w:val="en-US"/>
        </w:rPr>
        <w:t xml:space="preserve">, V. Papadopoulos, </w:t>
      </w:r>
      <w:proofErr w:type="spellStart"/>
      <w:r w:rsidRPr="000A7963">
        <w:rPr>
          <w:rFonts w:ascii="Times New Roman" w:eastAsia="Times New Roman" w:hAnsi="Times New Roman" w:cs="Times New Roman"/>
          <w:color w:val="000000"/>
          <w:sz w:val="28"/>
          <w:lang w:val="en-US"/>
        </w:rPr>
        <w:t>Kotsianidis</w:t>
      </w:r>
      <w:proofErr w:type="spellEnd"/>
      <w:r w:rsidRPr="000A7963">
        <w:rPr>
          <w:rFonts w:ascii="Times New Roman" w:eastAsia="Times New Roman" w:hAnsi="Times New Roman" w:cs="Times New Roman"/>
          <w:color w:val="000000"/>
          <w:sz w:val="28"/>
          <w:lang w:val="en-US"/>
        </w:rPr>
        <w:t xml:space="preserve"> [et al.] // </w:t>
      </w:r>
      <w:proofErr w:type="spellStart"/>
      <w:r w:rsidRPr="000A7963">
        <w:rPr>
          <w:rFonts w:ascii="Times New Roman" w:eastAsia="Times New Roman" w:hAnsi="Times New Roman" w:cs="Times New Roman"/>
          <w:color w:val="000000"/>
          <w:sz w:val="28"/>
          <w:lang w:val="en-US"/>
        </w:rPr>
        <w:t>Pancreatology</w:t>
      </w:r>
      <w:proofErr w:type="spellEnd"/>
      <w:r w:rsidRPr="000A7963">
        <w:rPr>
          <w:rFonts w:ascii="Times New Roman" w:eastAsia="Times New Roman" w:hAnsi="Times New Roman" w:cs="Times New Roman"/>
          <w:color w:val="000000"/>
          <w:sz w:val="28"/>
          <w:lang w:val="en-US"/>
        </w:rPr>
        <w:t>. — 2004. — Vol. 4. — P. 22–27.</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Antithrombin</w:t>
      </w:r>
      <w:proofErr w:type="spellEnd"/>
      <w:r w:rsidRPr="000A7963">
        <w:rPr>
          <w:rFonts w:ascii="Times New Roman" w:eastAsia="Times New Roman" w:hAnsi="Times New Roman" w:cs="Times New Roman"/>
          <w:color w:val="000000"/>
          <w:sz w:val="28"/>
          <w:lang w:val="en-US"/>
        </w:rPr>
        <w:t xml:space="preserve"> III in critically ill patients: systematic review with meta-analysis and trial sequential analysis / </w:t>
      </w:r>
      <w:proofErr w:type="spellStart"/>
      <w:r w:rsidRPr="000A7963">
        <w:rPr>
          <w:rFonts w:ascii="Times New Roman" w:eastAsia="Times New Roman" w:hAnsi="Times New Roman" w:cs="Times New Roman"/>
          <w:color w:val="000000"/>
          <w:sz w:val="28"/>
          <w:lang w:val="en-US"/>
        </w:rPr>
        <w:t>Afshari</w:t>
      </w:r>
      <w:proofErr w:type="spellEnd"/>
      <w:r w:rsidRPr="000A7963">
        <w:rPr>
          <w:rFonts w:ascii="Times New Roman" w:eastAsia="Times New Roman" w:hAnsi="Times New Roman" w:cs="Times New Roman"/>
          <w:color w:val="000000"/>
          <w:sz w:val="28"/>
          <w:lang w:val="en-US"/>
        </w:rPr>
        <w:t xml:space="preserve">, J. </w:t>
      </w:r>
      <w:proofErr w:type="spellStart"/>
      <w:r w:rsidRPr="000A7963">
        <w:rPr>
          <w:rFonts w:ascii="Times New Roman" w:eastAsia="Times New Roman" w:hAnsi="Times New Roman" w:cs="Times New Roman"/>
          <w:color w:val="000000"/>
          <w:sz w:val="28"/>
          <w:lang w:val="en-US"/>
        </w:rPr>
        <w:t>Wetterslev</w:t>
      </w:r>
      <w:proofErr w:type="spellEnd"/>
      <w:r w:rsidRPr="000A7963">
        <w:rPr>
          <w:rFonts w:ascii="Times New Roman" w:eastAsia="Times New Roman" w:hAnsi="Times New Roman" w:cs="Times New Roman"/>
          <w:color w:val="000000"/>
          <w:sz w:val="28"/>
          <w:lang w:val="en-US"/>
        </w:rPr>
        <w:t xml:space="preserve">, J. </w:t>
      </w:r>
      <w:proofErr w:type="spellStart"/>
      <w:r w:rsidRPr="000A7963">
        <w:rPr>
          <w:rFonts w:ascii="Times New Roman" w:eastAsia="Times New Roman" w:hAnsi="Times New Roman" w:cs="Times New Roman"/>
          <w:color w:val="000000"/>
          <w:sz w:val="28"/>
          <w:lang w:val="en-US"/>
        </w:rPr>
        <w:t>Brok</w:t>
      </w:r>
      <w:proofErr w:type="spellEnd"/>
      <w:r w:rsidRPr="000A7963">
        <w:rPr>
          <w:rFonts w:ascii="Times New Roman" w:eastAsia="Times New Roman" w:hAnsi="Times New Roman" w:cs="Times New Roman"/>
          <w:color w:val="000000"/>
          <w:sz w:val="28"/>
          <w:lang w:val="en-US"/>
        </w:rPr>
        <w:t xml:space="preserve">, A. </w:t>
      </w:r>
      <w:proofErr w:type="spellStart"/>
      <w:r w:rsidRPr="000A7963">
        <w:rPr>
          <w:rFonts w:ascii="Times New Roman" w:eastAsia="Times New Roman" w:hAnsi="Times New Roman" w:cs="Times New Roman"/>
          <w:color w:val="000000"/>
          <w:sz w:val="28"/>
          <w:lang w:val="en-US"/>
        </w:rPr>
        <w:t>Moller</w:t>
      </w:r>
      <w:proofErr w:type="spellEnd"/>
      <w:r w:rsidRPr="000A7963">
        <w:rPr>
          <w:rFonts w:ascii="Times New Roman" w:eastAsia="Times New Roman" w:hAnsi="Times New Roman" w:cs="Times New Roman"/>
          <w:color w:val="000000"/>
          <w:sz w:val="28"/>
          <w:lang w:val="en-US"/>
        </w:rPr>
        <w:t xml:space="preserve"> // BMJ. — 2007. — Vol. 335. — P. 1248–1251.</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Antithrombin</w:t>
      </w:r>
      <w:proofErr w:type="spellEnd"/>
      <w:r w:rsidRPr="000A7963">
        <w:rPr>
          <w:rFonts w:ascii="Times New Roman" w:eastAsia="Times New Roman" w:hAnsi="Times New Roman" w:cs="Times New Roman"/>
          <w:color w:val="000000"/>
          <w:sz w:val="28"/>
          <w:lang w:val="en-US"/>
        </w:rPr>
        <w:t xml:space="preserve"> III prevents </w:t>
      </w:r>
      <w:proofErr w:type="spellStart"/>
      <w:r w:rsidRPr="000A7963">
        <w:rPr>
          <w:rFonts w:ascii="Times New Roman" w:eastAsia="Times New Roman" w:hAnsi="Times New Roman" w:cs="Times New Roman"/>
          <w:color w:val="000000"/>
          <w:sz w:val="28"/>
          <w:lang w:val="en-US"/>
        </w:rPr>
        <w:t>cerulein</w:t>
      </w:r>
      <w:proofErr w:type="spellEnd"/>
      <w:r w:rsidRPr="000A7963">
        <w:rPr>
          <w:rFonts w:ascii="Times New Roman" w:eastAsia="Times New Roman" w:hAnsi="Times New Roman" w:cs="Times New Roman"/>
          <w:color w:val="000000"/>
          <w:sz w:val="28"/>
          <w:lang w:val="en-US"/>
        </w:rPr>
        <w:t xml:space="preserve">-induced acute pancreatitis in rats / S. Hagiwara, H. </w:t>
      </w:r>
      <w:proofErr w:type="spellStart"/>
      <w:r w:rsidRPr="000A7963">
        <w:rPr>
          <w:rFonts w:ascii="Times New Roman" w:eastAsia="Times New Roman" w:hAnsi="Times New Roman" w:cs="Times New Roman"/>
          <w:color w:val="000000"/>
          <w:sz w:val="28"/>
          <w:lang w:val="en-US"/>
        </w:rPr>
        <w:t>Iwasaka</w:t>
      </w:r>
      <w:proofErr w:type="spellEnd"/>
      <w:r w:rsidRPr="000A7963">
        <w:rPr>
          <w:rFonts w:ascii="Times New Roman" w:eastAsia="Times New Roman" w:hAnsi="Times New Roman" w:cs="Times New Roman"/>
          <w:color w:val="000000"/>
          <w:sz w:val="28"/>
          <w:lang w:val="en-US"/>
        </w:rPr>
        <w:t xml:space="preserve">, C. </w:t>
      </w:r>
      <w:proofErr w:type="spellStart"/>
      <w:r w:rsidRPr="000A7963">
        <w:rPr>
          <w:rFonts w:ascii="Times New Roman" w:eastAsia="Times New Roman" w:hAnsi="Times New Roman" w:cs="Times New Roman"/>
          <w:color w:val="000000"/>
          <w:sz w:val="28"/>
          <w:lang w:val="en-US"/>
        </w:rPr>
        <w:t>Shingu</w:t>
      </w:r>
      <w:proofErr w:type="spellEnd"/>
      <w:r w:rsidRPr="000A7963">
        <w:rPr>
          <w:rFonts w:ascii="Times New Roman" w:eastAsia="Times New Roman" w:hAnsi="Times New Roman" w:cs="Times New Roman"/>
          <w:color w:val="000000"/>
          <w:sz w:val="28"/>
          <w:lang w:val="en-US"/>
        </w:rPr>
        <w:t xml:space="preserve"> [et al.] // Pancreas. — 2009. — Vol. 38. — P. 746–751.</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APCAP-activated protein C in acute pancreatitis: a double-blind randomized human pilot trial / V. </w:t>
      </w:r>
      <w:proofErr w:type="spellStart"/>
      <w:r w:rsidRPr="000A7963">
        <w:rPr>
          <w:rFonts w:ascii="Times New Roman" w:eastAsia="Times New Roman" w:hAnsi="Times New Roman" w:cs="Times New Roman"/>
          <w:color w:val="000000"/>
          <w:sz w:val="28"/>
          <w:lang w:val="en-US"/>
        </w:rPr>
        <w:t>Pettilä</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Kyhälä</w:t>
      </w:r>
      <w:proofErr w:type="spellEnd"/>
      <w:r w:rsidRPr="000A7963">
        <w:rPr>
          <w:rFonts w:ascii="Times New Roman" w:eastAsia="Times New Roman" w:hAnsi="Times New Roman" w:cs="Times New Roman"/>
          <w:color w:val="000000"/>
          <w:sz w:val="28"/>
          <w:lang w:val="en-US"/>
        </w:rPr>
        <w:t xml:space="preserve">, M. L. </w:t>
      </w:r>
      <w:proofErr w:type="spellStart"/>
      <w:r w:rsidRPr="000A7963">
        <w:rPr>
          <w:rFonts w:ascii="Times New Roman" w:eastAsia="Times New Roman" w:hAnsi="Times New Roman" w:cs="Times New Roman"/>
          <w:color w:val="000000"/>
          <w:sz w:val="28"/>
          <w:lang w:val="en-US"/>
        </w:rPr>
        <w:t>Kylänpää</w:t>
      </w:r>
      <w:proofErr w:type="spellEnd"/>
      <w:r w:rsidRPr="000A7963">
        <w:rPr>
          <w:rFonts w:ascii="Times New Roman" w:eastAsia="Times New Roman" w:hAnsi="Times New Roman" w:cs="Times New Roman"/>
          <w:color w:val="000000"/>
          <w:sz w:val="28"/>
          <w:lang w:val="en-US"/>
        </w:rPr>
        <w:t xml:space="preserve"> [et al.] // Crit. Care. — 2010. — Vol. 14. — P. 139.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Applicability of disseminated intravascular coagulation parameters in the assessment of the severity of acute pancreatitis / K. Maeda, M. </w:t>
      </w:r>
      <w:proofErr w:type="spellStart"/>
      <w:r w:rsidRPr="000A7963">
        <w:rPr>
          <w:rFonts w:ascii="Times New Roman" w:eastAsia="Times New Roman" w:hAnsi="Times New Roman" w:cs="Times New Roman"/>
          <w:color w:val="000000"/>
          <w:sz w:val="28"/>
          <w:lang w:val="en-US"/>
        </w:rPr>
        <w:t>Hirota</w:t>
      </w:r>
      <w:proofErr w:type="spellEnd"/>
      <w:r w:rsidRPr="000A7963">
        <w:rPr>
          <w:rFonts w:ascii="Times New Roman" w:eastAsia="Times New Roman" w:hAnsi="Times New Roman" w:cs="Times New Roman"/>
          <w:color w:val="000000"/>
          <w:sz w:val="28"/>
          <w:lang w:val="en-US"/>
        </w:rPr>
        <w:t>, A. Ichihara [et al.] // Pancreas. — 2006. — Vol. 32. — P. 87–92.</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Babu</w:t>
      </w:r>
      <w:proofErr w:type="spellEnd"/>
      <w:r w:rsidRPr="000A7963">
        <w:rPr>
          <w:rFonts w:ascii="Times New Roman" w:eastAsia="Times New Roman" w:hAnsi="Times New Roman" w:cs="Times New Roman"/>
          <w:color w:val="000000"/>
          <w:sz w:val="28"/>
          <w:lang w:val="en-US"/>
        </w:rPr>
        <w:t xml:space="preserve"> B. I. Functional protein C levels during the early phase of clinical acute pancreatitis / B. I. </w:t>
      </w:r>
      <w:proofErr w:type="spellStart"/>
      <w:r w:rsidRPr="000A7963">
        <w:rPr>
          <w:rFonts w:ascii="Times New Roman" w:eastAsia="Times New Roman" w:hAnsi="Times New Roman" w:cs="Times New Roman"/>
          <w:color w:val="000000"/>
          <w:sz w:val="28"/>
          <w:lang w:val="en-US"/>
        </w:rPr>
        <w:t>Babu</w:t>
      </w:r>
      <w:proofErr w:type="spellEnd"/>
      <w:r w:rsidRPr="000A7963">
        <w:rPr>
          <w:rFonts w:ascii="Times New Roman" w:eastAsia="Times New Roman" w:hAnsi="Times New Roman" w:cs="Times New Roman"/>
          <w:color w:val="000000"/>
          <w:sz w:val="28"/>
          <w:lang w:val="en-US"/>
        </w:rPr>
        <w:t xml:space="preserve">, K. </w:t>
      </w:r>
      <w:proofErr w:type="spellStart"/>
      <w:r w:rsidRPr="000A7963">
        <w:rPr>
          <w:rFonts w:ascii="Times New Roman" w:eastAsia="Times New Roman" w:hAnsi="Times New Roman" w:cs="Times New Roman"/>
          <w:color w:val="000000"/>
          <w:sz w:val="28"/>
          <w:lang w:val="en-US"/>
        </w:rPr>
        <w:t>Siriwardena</w:t>
      </w:r>
      <w:proofErr w:type="spellEnd"/>
      <w:r w:rsidRPr="000A7963">
        <w:rPr>
          <w:rFonts w:ascii="Times New Roman" w:eastAsia="Times New Roman" w:hAnsi="Times New Roman" w:cs="Times New Roman"/>
          <w:color w:val="000000"/>
          <w:sz w:val="28"/>
          <w:lang w:val="en-US"/>
        </w:rPr>
        <w:t xml:space="preserve"> // Pancreas. — 2010. — Vol. 39. — P. 1077– 1081.</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Bajzar</w:t>
      </w:r>
      <w:proofErr w:type="spellEnd"/>
      <w:r w:rsidRPr="000A7963">
        <w:rPr>
          <w:rFonts w:ascii="Times New Roman" w:eastAsia="Times New Roman" w:hAnsi="Times New Roman" w:cs="Times New Roman"/>
          <w:color w:val="000000"/>
          <w:sz w:val="28"/>
          <w:lang w:val="en-US"/>
        </w:rPr>
        <w:t xml:space="preserve"> L. The </w:t>
      </w:r>
      <w:proofErr w:type="spellStart"/>
      <w:r w:rsidRPr="000A7963">
        <w:rPr>
          <w:rFonts w:ascii="Times New Roman" w:eastAsia="Times New Roman" w:hAnsi="Times New Roman" w:cs="Times New Roman"/>
          <w:color w:val="000000"/>
          <w:sz w:val="28"/>
          <w:lang w:val="en-US"/>
        </w:rPr>
        <w:t>profibrinolytic</w:t>
      </w:r>
      <w:proofErr w:type="spellEnd"/>
      <w:r w:rsidRPr="000A7963">
        <w:rPr>
          <w:rFonts w:ascii="Times New Roman" w:eastAsia="Times New Roman" w:hAnsi="Times New Roman" w:cs="Times New Roman"/>
          <w:color w:val="000000"/>
          <w:sz w:val="28"/>
          <w:lang w:val="en-US"/>
        </w:rPr>
        <w:t xml:space="preserve"> effect of activated protein C in clots formed from plasma is TAFI-dependent / </w:t>
      </w:r>
      <w:proofErr w:type="spellStart"/>
      <w:r w:rsidRPr="000A7963">
        <w:rPr>
          <w:rFonts w:ascii="Times New Roman" w:eastAsia="Times New Roman" w:hAnsi="Times New Roman" w:cs="Times New Roman"/>
          <w:color w:val="000000"/>
          <w:sz w:val="28"/>
          <w:lang w:val="en-US"/>
        </w:rPr>
        <w:t>Bajzar</w:t>
      </w:r>
      <w:proofErr w:type="spellEnd"/>
      <w:r w:rsidRPr="000A7963">
        <w:rPr>
          <w:rFonts w:ascii="Times New Roman" w:eastAsia="Times New Roman" w:hAnsi="Times New Roman" w:cs="Times New Roman"/>
          <w:color w:val="000000"/>
          <w:sz w:val="28"/>
          <w:lang w:val="en-US"/>
        </w:rPr>
        <w:t xml:space="preserve">, M. E. </w:t>
      </w:r>
      <w:proofErr w:type="spellStart"/>
      <w:r w:rsidRPr="000A7963">
        <w:rPr>
          <w:rFonts w:ascii="Times New Roman" w:eastAsia="Times New Roman" w:hAnsi="Times New Roman" w:cs="Times New Roman"/>
          <w:color w:val="000000"/>
          <w:sz w:val="28"/>
          <w:lang w:val="en-US"/>
        </w:rPr>
        <w:t>Nesheim</w:t>
      </w:r>
      <w:proofErr w:type="spellEnd"/>
      <w:r w:rsidRPr="000A7963">
        <w:rPr>
          <w:rFonts w:ascii="Times New Roman" w:eastAsia="Times New Roman" w:hAnsi="Times New Roman" w:cs="Times New Roman"/>
          <w:color w:val="000000"/>
          <w:sz w:val="28"/>
          <w:lang w:val="en-US"/>
        </w:rPr>
        <w:t>, P. B. Tracy // Blood. — 1996. — Vol. 88. — P. 2093–2100.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Bhatia M. Acute pancreatitis as a model of SIRS / M. Bhatia // Front. </w:t>
      </w:r>
      <w:proofErr w:type="spellStart"/>
      <w:r w:rsidRPr="000A7963">
        <w:rPr>
          <w:rFonts w:ascii="Times New Roman" w:eastAsia="Times New Roman" w:hAnsi="Times New Roman" w:cs="Times New Roman"/>
          <w:color w:val="000000"/>
          <w:sz w:val="28"/>
          <w:lang w:val="en-US"/>
        </w:rPr>
        <w:t>Biosci</w:t>
      </w:r>
      <w:proofErr w:type="spellEnd"/>
      <w:r w:rsidRPr="000A7963">
        <w:rPr>
          <w:rFonts w:ascii="Times New Roman" w:eastAsia="Times New Roman" w:hAnsi="Times New Roman" w:cs="Times New Roman"/>
          <w:color w:val="000000"/>
          <w:sz w:val="28"/>
          <w:lang w:val="en-US"/>
        </w:rPr>
        <w:t>. — 2009. — Vol. 14. — P. 2042–2050.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Bhatia M. Treatment with </w:t>
      </w:r>
      <w:proofErr w:type="spellStart"/>
      <w:r w:rsidRPr="000A7963">
        <w:rPr>
          <w:rFonts w:ascii="Times New Roman" w:eastAsia="Times New Roman" w:hAnsi="Times New Roman" w:cs="Times New Roman"/>
          <w:color w:val="000000"/>
          <w:sz w:val="28"/>
          <w:lang w:val="en-US"/>
        </w:rPr>
        <w:t>antileukinate</w:t>
      </w:r>
      <w:proofErr w:type="spellEnd"/>
      <w:r w:rsidRPr="000A7963">
        <w:rPr>
          <w:rFonts w:ascii="Times New Roman" w:eastAsia="Times New Roman" w:hAnsi="Times New Roman" w:cs="Times New Roman"/>
          <w:color w:val="000000"/>
          <w:sz w:val="28"/>
          <w:lang w:val="en-US"/>
        </w:rPr>
        <w:t xml:space="preserve">, a CXCR2 </w:t>
      </w:r>
      <w:proofErr w:type="spellStart"/>
      <w:r w:rsidRPr="000A7963">
        <w:rPr>
          <w:rFonts w:ascii="Times New Roman" w:eastAsia="Times New Roman" w:hAnsi="Times New Roman" w:cs="Times New Roman"/>
          <w:color w:val="000000"/>
          <w:sz w:val="28"/>
          <w:lang w:val="en-US"/>
        </w:rPr>
        <w:t>chemokine</w:t>
      </w:r>
      <w:proofErr w:type="spellEnd"/>
      <w:r w:rsidRPr="000A7963">
        <w:rPr>
          <w:rFonts w:ascii="Times New Roman" w:eastAsia="Times New Roman" w:hAnsi="Times New Roman" w:cs="Times New Roman"/>
          <w:color w:val="000000"/>
          <w:sz w:val="28"/>
          <w:lang w:val="en-US"/>
        </w:rPr>
        <w:t xml:space="preserve"> receptor antagonist, protects mice against acute pancreatitis and associated lung injury / M. Bhatia, A. </w:t>
      </w:r>
      <w:proofErr w:type="spellStart"/>
      <w:r w:rsidRPr="000A7963">
        <w:rPr>
          <w:rFonts w:ascii="Times New Roman" w:eastAsia="Times New Roman" w:hAnsi="Times New Roman" w:cs="Times New Roman"/>
          <w:color w:val="000000"/>
          <w:sz w:val="28"/>
          <w:lang w:val="en-US"/>
        </w:rPr>
        <w:t>Hegde</w:t>
      </w:r>
      <w:proofErr w:type="spellEnd"/>
      <w:r w:rsidRPr="000A7963">
        <w:rPr>
          <w:rFonts w:ascii="Times New Roman" w:eastAsia="Times New Roman" w:hAnsi="Times New Roman" w:cs="Times New Roman"/>
          <w:color w:val="000000"/>
          <w:sz w:val="28"/>
          <w:lang w:val="en-US"/>
        </w:rPr>
        <w:t xml:space="preserve"> // </w:t>
      </w:r>
      <w:proofErr w:type="spellStart"/>
      <w:r w:rsidRPr="000A7963">
        <w:rPr>
          <w:rFonts w:ascii="Times New Roman" w:eastAsia="Times New Roman" w:hAnsi="Times New Roman" w:cs="Times New Roman"/>
          <w:color w:val="000000"/>
          <w:sz w:val="28"/>
          <w:lang w:val="en-US"/>
        </w:rPr>
        <w:t>Regul</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Pept</w:t>
      </w:r>
      <w:proofErr w:type="spellEnd"/>
      <w:r w:rsidRPr="000A7963">
        <w:rPr>
          <w:rFonts w:ascii="Times New Roman" w:eastAsia="Times New Roman" w:hAnsi="Times New Roman" w:cs="Times New Roman"/>
          <w:color w:val="000000"/>
          <w:sz w:val="28"/>
          <w:lang w:val="en-US"/>
        </w:rPr>
        <w:t>. — 2007. — Vol. 138. — P. 40–48.</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lastRenderedPageBreak/>
        <w:t>Bockman</w:t>
      </w:r>
      <w:proofErr w:type="spellEnd"/>
      <w:r w:rsidRPr="000A7963">
        <w:rPr>
          <w:rFonts w:ascii="Times New Roman" w:eastAsia="Times New Roman" w:hAnsi="Times New Roman" w:cs="Times New Roman"/>
          <w:color w:val="000000"/>
          <w:sz w:val="28"/>
          <w:lang w:val="en-US"/>
        </w:rPr>
        <w:t xml:space="preserve"> D. E. </w:t>
      </w:r>
      <w:proofErr w:type="spellStart"/>
      <w:r w:rsidRPr="000A7963">
        <w:rPr>
          <w:rFonts w:ascii="Times New Roman" w:eastAsia="Times New Roman" w:hAnsi="Times New Roman" w:cs="Times New Roman"/>
          <w:color w:val="000000"/>
          <w:sz w:val="28"/>
          <w:lang w:val="en-US"/>
        </w:rPr>
        <w:t>Ultrastructure</w:t>
      </w:r>
      <w:proofErr w:type="spellEnd"/>
      <w:r w:rsidRPr="000A7963">
        <w:rPr>
          <w:rFonts w:ascii="Times New Roman" w:eastAsia="Times New Roman" w:hAnsi="Times New Roman" w:cs="Times New Roman"/>
          <w:color w:val="000000"/>
          <w:sz w:val="28"/>
          <w:lang w:val="en-US"/>
        </w:rPr>
        <w:t xml:space="preserve"> of human acute pancreatitis / D. E. </w:t>
      </w:r>
      <w:proofErr w:type="spellStart"/>
      <w:r w:rsidRPr="000A7963">
        <w:rPr>
          <w:rFonts w:ascii="Times New Roman" w:eastAsia="Times New Roman" w:hAnsi="Times New Roman" w:cs="Times New Roman"/>
          <w:color w:val="000000"/>
          <w:sz w:val="28"/>
          <w:lang w:val="en-US"/>
        </w:rPr>
        <w:t>Bockman</w:t>
      </w:r>
      <w:proofErr w:type="spellEnd"/>
      <w:r w:rsidRPr="000A7963">
        <w:rPr>
          <w:rFonts w:ascii="Times New Roman" w:eastAsia="Times New Roman" w:hAnsi="Times New Roman" w:cs="Times New Roman"/>
          <w:color w:val="000000"/>
          <w:sz w:val="28"/>
          <w:lang w:val="en-US"/>
        </w:rPr>
        <w:t xml:space="preserve">, M. </w:t>
      </w:r>
      <w:proofErr w:type="spellStart"/>
      <w:r w:rsidRPr="000A7963">
        <w:rPr>
          <w:rFonts w:ascii="Times New Roman" w:eastAsia="Times New Roman" w:hAnsi="Times New Roman" w:cs="Times New Roman"/>
          <w:color w:val="000000"/>
          <w:sz w:val="28"/>
          <w:lang w:val="en-US"/>
        </w:rPr>
        <w:t>Büchler</w:t>
      </w:r>
      <w:proofErr w:type="spellEnd"/>
      <w:r w:rsidRPr="000A7963">
        <w:rPr>
          <w:rFonts w:ascii="Times New Roman" w:eastAsia="Times New Roman" w:hAnsi="Times New Roman" w:cs="Times New Roman"/>
          <w:color w:val="000000"/>
          <w:sz w:val="28"/>
          <w:lang w:val="en-US"/>
        </w:rPr>
        <w:t xml:space="preserve">, H. G. </w:t>
      </w:r>
      <w:proofErr w:type="spellStart"/>
      <w:r w:rsidRPr="000A7963">
        <w:rPr>
          <w:rFonts w:ascii="Times New Roman" w:eastAsia="Times New Roman" w:hAnsi="Times New Roman" w:cs="Times New Roman"/>
          <w:color w:val="000000"/>
          <w:sz w:val="28"/>
          <w:lang w:val="en-US"/>
        </w:rPr>
        <w:t>Beger</w:t>
      </w:r>
      <w:proofErr w:type="spellEnd"/>
      <w:r w:rsidRPr="000A7963">
        <w:rPr>
          <w:rFonts w:ascii="Times New Roman" w:eastAsia="Times New Roman" w:hAnsi="Times New Roman" w:cs="Times New Roman"/>
          <w:color w:val="000000"/>
          <w:sz w:val="28"/>
          <w:lang w:val="en-US"/>
        </w:rPr>
        <w:t xml:space="preserve"> // Int. J. </w:t>
      </w:r>
      <w:proofErr w:type="spellStart"/>
      <w:r w:rsidRPr="000A7963">
        <w:rPr>
          <w:rFonts w:ascii="Times New Roman" w:eastAsia="Times New Roman" w:hAnsi="Times New Roman" w:cs="Times New Roman"/>
          <w:color w:val="000000"/>
          <w:sz w:val="28"/>
          <w:lang w:val="en-US"/>
        </w:rPr>
        <w:t>Pancreatol</w:t>
      </w:r>
      <w:proofErr w:type="spellEnd"/>
      <w:r w:rsidRPr="000A7963">
        <w:rPr>
          <w:rFonts w:ascii="Times New Roman" w:eastAsia="Times New Roman" w:hAnsi="Times New Roman" w:cs="Times New Roman"/>
          <w:color w:val="000000"/>
          <w:sz w:val="28"/>
          <w:lang w:val="en-US"/>
        </w:rPr>
        <w:t>. — 1986. — Vol. 1. — P. 141–153.</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Bouma</w:t>
      </w:r>
      <w:proofErr w:type="spellEnd"/>
      <w:r w:rsidRPr="000A7963">
        <w:rPr>
          <w:rFonts w:ascii="Times New Roman" w:eastAsia="Times New Roman" w:hAnsi="Times New Roman" w:cs="Times New Roman"/>
          <w:color w:val="000000"/>
          <w:sz w:val="28"/>
          <w:lang w:val="en-US"/>
        </w:rPr>
        <w:t xml:space="preserve"> B. N. Thrombin-</w:t>
      </w:r>
      <w:proofErr w:type="spellStart"/>
      <w:r w:rsidRPr="000A7963">
        <w:rPr>
          <w:rFonts w:ascii="Times New Roman" w:eastAsia="Times New Roman" w:hAnsi="Times New Roman" w:cs="Times New Roman"/>
          <w:color w:val="000000"/>
          <w:sz w:val="28"/>
          <w:lang w:val="en-US"/>
        </w:rPr>
        <w:t>activatable</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fibrinolysis</w:t>
      </w:r>
      <w:proofErr w:type="spellEnd"/>
      <w:r w:rsidRPr="000A7963">
        <w:rPr>
          <w:rFonts w:ascii="Times New Roman" w:eastAsia="Times New Roman" w:hAnsi="Times New Roman" w:cs="Times New Roman"/>
          <w:color w:val="000000"/>
          <w:sz w:val="28"/>
          <w:lang w:val="en-US"/>
        </w:rPr>
        <w:t xml:space="preserve"> inhibitor (TAFI, plasma </w:t>
      </w:r>
      <w:proofErr w:type="spellStart"/>
      <w:r w:rsidRPr="000A7963">
        <w:rPr>
          <w:rFonts w:ascii="Times New Roman" w:eastAsia="Times New Roman" w:hAnsi="Times New Roman" w:cs="Times New Roman"/>
          <w:color w:val="000000"/>
          <w:sz w:val="28"/>
          <w:lang w:val="en-US"/>
        </w:rPr>
        <w:t>procarboxypeptidase</w:t>
      </w:r>
      <w:proofErr w:type="spellEnd"/>
      <w:r w:rsidRPr="000A7963">
        <w:rPr>
          <w:rFonts w:ascii="Times New Roman" w:eastAsia="Times New Roman" w:hAnsi="Times New Roman" w:cs="Times New Roman"/>
          <w:color w:val="000000"/>
          <w:sz w:val="28"/>
          <w:lang w:val="en-US"/>
        </w:rPr>
        <w:t xml:space="preserve"> B, </w:t>
      </w:r>
      <w:proofErr w:type="spellStart"/>
      <w:r w:rsidRPr="000A7963">
        <w:rPr>
          <w:rFonts w:ascii="Times New Roman" w:eastAsia="Times New Roman" w:hAnsi="Times New Roman" w:cs="Times New Roman"/>
          <w:color w:val="000000"/>
          <w:sz w:val="28"/>
          <w:lang w:val="en-US"/>
        </w:rPr>
        <w:t>procarboxypeptidase</w:t>
      </w:r>
      <w:proofErr w:type="spellEnd"/>
      <w:r w:rsidRPr="000A7963">
        <w:rPr>
          <w:rFonts w:ascii="Times New Roman" w:eastAsia="Times New Roman" w:hAnsi="Times New Roman" w:cs="Times New Roman"/>
          <w:color w:val="000000"/>
          <w:sz w:val="28"/>
          <w:lang w:val="en-US"/>
        </w:rPr>
        <w:t xml:space="preserve"> R, </w:t>
      </w:r>
      <w:proofErr w:type="spellStart"/>
      <w:r w:rsidRPr="000A7963">
        <w:rPr>
          <w:rFonts w:ascii="Times New Roman" w:eastAsia="Times New Roman" w:hAnsi="Times New Roman" w:cs="Times New Roman"/>
          <w:color w:val="000000"/>
          <w:sz w:val="28"/>
          <w:lang w:val="en-US"/>
        </w:rPr>
        <w:t>procarboxypeptidase</w:t>
      </w:r>
      <w:proofErr w:type="spellEnd"/>
      <w:r w:rsidRPr="000A7963">
        <w:rPr>
          <w:rFonts w:ascii="Times New Roman" w:eastAsia="Times New Roman" w:hAnsi="Times New Roman" w:cs="Times New Roman"/>
          <w:color w:val="000000"/>
          <w:sz w:val="28"/>
          <w:lang w:val="en-US"/>
        </w:rPr>
        <w:t xml:space="preserve"> U) / B. </w:t>
      </w:r>
      <w:proofErr w:type="spellStart"/>
      <w:r w:rsidRPr="000A7963">
        <w:rPr>
          <w:rFonts w:ascii="Times New Roman" w:eastAsia="Times New Roman" w:hAnsi="Times New Roman" w:cs="Times New Roman"/>
          <w:color w:val="000000"/>
          <w:sz w:val="28"/>
          <w:lang w:val="en-US"/>
        </w:rPr>
        <w:t>N.Bouma</w:t>
      </w:r>
      <w:proofErr w:type="spellEnd"/>
      <w:r w:rsidRPr="000A7963">
        <w:rPr>
          <w:rFonts w:ascii="Times New Roman" w:eastAsia="Times New Roman" w:hAnsi="Times New Roman" w:cs="Times New Roman"/>
          <w:color w:val="000000"/>
          <w:sz w:val="28"/>
          <w:lang w:val="en-US"/>
        </w:rPr>
        <w:t xml:space="preserve">, C. </w:t>
      </w:r>
      <w:proofErr w:type="spellStart"/>
      <w:r w:rsidRPr="000A7963">
        <w:rPr>
          <w:rFonts w:ascii="Times New Roman" w:eastAsia="Times New Roman" w:hAnsi="Times New Roman" w:cs="Times New Roman"/>
          <w:color w:val="000000"/>
          <w:sz w:val="28"/>
          <w:lang w:val="en-US"/>
        </w:rPr>
        <w:t>Meijers</w:t>
      </w:r>
      <w:proofErr w:type="spellEnd"/>
      <w:r w:rsidRPr="000A7963">
        <w:rPr>
          <w:rFonts w:ascii="Times New Roman" w:eastAsia="Times New Roman" w:hAnsi="Times New Roman" w:cs="Times New Roman"/>
          <w:color w:val="000000"/>
          <w:sz w:val="28"/>
          <w:lang w:val="en-US"/>
        </w:rPr>
        <w:t xml:space="preserve"> // J.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Haemost</w:t>
      </w:r>
      <w:proofErr w:type="spellEnd"/>
      <w:r w:rsidRPr="000A7963">
        <w:rPr>
          <w:rFonts w:ascii="Times New Roman" w:eastAsia="Times New Roman" w:hAnsi="Times New Roman" w:cs="Times New Roman"/>
          <w:color w:val="000000"/>
          <w:sz w:val="28"/>
          <w:lang w:val="en-US"/>
        </w:rPr>
        <w:t>. — 2003. — Vol. 1. — 1566–1574.</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Butenas</w:t>
      </w:r>
      <w:proofErr w:type="spellEnd"/>
      <w:r w:rsidRPr="000A7963">
        <w:rPr>
          <w:rFonts w:ascii="Times New Roman" w:eastAsia="Times New Roman" w:hAnsi="Times New Roman" w:cs="Times New Roman"/>
          <w:color w:val="000000"/>
          <w:sz w:val="28"/>
          <w:lang w:val="en-US"/>
        </w:rPr>
        <w:t xml:space="preserve"> S. Active tissue factor in blood? / </w:t>
      </w:r>
      <w:proofErr w:type="spellStart"/>
      <w:r w:rsidRPr="000A7963">
        <w:rPr>
          <w:rFonts w:ascii="Times New Roman" w:eastAsia="Times New Roman" w:hAnsi="Times New Roman" w:cs="Times New Roman"/>
          <w:color w:val="000000"/>
          <w:sz w:val="28"/>
          <w:lang w:val="en-US"/>
        </w:rPr>
        <w:t>Butenas</w:t>
      </w:r>
      <w:proofErr w:type="spellEnd"/>
      <w:r w:rsidRPr="000A7963">
        <w:rPr>
          <w:rFonts w:ascii="Times New Roman" w:eastAsia="Times New Roman" w:hAnsi="Times New Roman" w:cs="Times New Roman"/>
          <w:color w:val="000000"/>
          <w:sz w:val="28"/>
          <w:lang w:val="en-US"/>
        </w:rPr>
        <w:t>, K. G. Mann // Nat. Med. — 2004. — Vol. 10. — 1155–1156.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Coagulative</w:t>
      </w:r>
      <w:proofErr w:type="spellEnd"/>
      <w:r w:rsidRPr="000A7963">
        <w:rPr>
          <w:rFonts w:ascii="Times New Roman" w:eastAsia="Times New Roman" w:hAnsi="Times New Roman" w:cs="Times New Roman"/>
          <w:color w:val="000000"/>
          <w:sz w:val="28"/>
          <w:lang w:val="en-US"/>
        </w:rPr>
        <w:t xml:space="preserve"> disorders in human acute pancreatitis: role for the D-</w:t>
      </w:r>
      <w:proofErr w:type="spellStart"/>
      <w:r w:rsidRPr="000A7963">
        <w:rPr>
          <w:rFonts w:ascii="Times New Roman" w:eastAsia="Times New Roman" w:hAnsi="Times New Roman" w:cs="Times New Roman"/>
          <w:color w:val="000000"/>
          <w:sz w:val="28"/>
          <w:lang w:val="en-US"/>
        </w:rPr>
        <w:t>dimer</w:t>
      </w:r>
      <w:proofErr w:type="spellEnd"/>
      <w:r w:rsidRPr="000A7963">
        <w:rPr>
          <w:rFonts w:ascii="Times New Roman" w:eastAsia="Times New Roman" w:hAnsi="Times New Roman" w:cs="Times New Roman"/>
          <w:color w:val="000000"/>
          <w:sz w:val="28"/>
          <w:lang w:val="en-US"/>
        </w:rPr>
        <w:t xml:space="preserve"> / T. </w:t>
      </w:r>
      <w:proofErr w:type="spellStart"/>
      <w:r w:rsidRPr="000A7963">
        <w:rPr>
          <w:rFonts w:ascii="Times New Roman" w:eastAsia="Times New Roman" w:hAnsi="Times New Roman" w:cs="Times New Roman"/>
          <w:color w:val="000000"/>
          <w:sz w:val="28"/>
          <w:lang w:val="en-US"/>
        </w:rPr>
        <w:t>Salomone</w:t>
      </w:r>
      <w:proofErr w:type="spellEnd"/>
      <w:r w:rsidRPr="000A7963">
        <w:rPr>
          <w:rFonts w:ascii="Times New Roman" w:eastAsia="Times New Roman" w:hAnsi="Times New Roman" w:cs="Times New Roman"/>
          <w:color w:val="000000"/>
          <w:sz w:val="28"/>
          <w:lang w:val="en-US"/>
        </w:rPr>
        <w:t xml:space="preserve">, P. </w:t>
      </w:r>
      <w:proofErr w:type="spellStart"/>
      <w:r w:rsidRPr="000A7963">
        <w:rPr>
          <w:rFonts w:ascii="Times New Roman" w:eastAsia="Times New Roman" w:hAnsi="Times New Roman" w:cs="Times New Roman"/>
          <w:color w:val="000000"/>
          <w:sz w:val="28"/>
          <w:lang w:val="en-US"/>
        </w:rPr>
        <w:t>Tosi</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Palareti</w:t>
      </w:r>
      <w:proofErr w:type="spellEnd"/>
      <w:r w:rsidRPr="000A7963">
        <w:rPr>
          <w:rFonts w:ascii="Times New Roman" w:eastAsia="Times New Roman" w:hAnsi="Times New Roman" w:cs="Times New Roman"/>
          <w:color w:val="000000"/>
          <w:sz w:val="28"/>
          <w:lang w:val="en-US"/>
        </w:rPr>
        <w:t xml:space="preserve"> [et al.] // Pancreas. — 2003. — Vol. 26. — P. 111– 116.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Conversion of </w:t>
      </w:r>
      <w:proofErr w:type="spellStart"/>
      <w:r w:rsidRPr="000A7963">
        <w:rPr>
          <w:rFonts w:ascii="Times New Roman" w:eastAsia="Times New Roman" w:hAnsi="Times New Roman" w:cs="Times New Roman"/>
          <w:color w:val="000000"/>
          <w:sz w:val="28"/>
          <w:lang w:val="en-US"/>
        </w:rPr>
        <w:t>antithrombin</w:t>
      </w:r>
      <w:proofErr w:type="spellEnd"/>
      <w:r w:rsidRPr="000A7963">
        <w:rPr>
          <w:rFonts w:ascii="Times New Roman" w:eastAsia="Times New Roman" w:hAnsi="Times New Roman" w:cs="Times New Roman"/>
          <w:color w:val="000000"/>
          <w:sz w:val="28"/>
          <w:lang w:val="en-US"/>
        </w:rPr>
        <w:t xml:space="preserve"> from an inhibitor of thrombin to a substrate with reduced heparin affinity and enhanced conformational stability by binding of a </w:t>
      </w:r>
      <w:proofErr w:type="spellStart"/>
      <w:r w:rsidRPr="000A7963">
        <w:rPr>
          <w:rFonts w:ascii="Times New Roman" w:eastAsia="Times New Roman" w:hAnsi="Times New Roman" w:cs="Times New Roman"/>
          <w:color w:val="000000"/>
          <w:sz w:val="28"/>
          <w:lang w:val="en-US"/>
        </w:rPr>
        <w:t>tetradecapeptide</w:t>
      </w:r>
      <w:proofErr w:type="spellEnd"/>
      <w:r w:rsidRPr="000A7963">
        <w:rPr>
          <w:rFonts w:ascii="Times New Roman" w:eastAsia="Times New Roman" w:hAnsi="Times New Roman" w:cs="Times New Roman"/>
          <w:color w:val="000000"/>
          <w:sz w:val="28"/>
          <w:lang w:val="en-US"/>
        </w:rPr>
        <w:t xml:space="preserve"> corresponding to the P1 to P14 region of the putative reactive bond loop of the inhibitor / I. </w:t>
      </w:r>
      <w:proofErr w:type="spellStart"/>
      <w:r w:rsidRPr="000A7963">
        <w:rPr>
          <w:rFonts w:ascii="Times New Roman" w:eastAsia="Times New Roman" w:hAnsi="Times New Roman" w:cs="Times New Roman"/>
          <w:color w:val="000000"/>
          <w:sz w:val="28"/>
          <w:lang w:val="en-US"/>
        </w:rPr>
        <w:t>Bjork</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Ylinenjarvi</w:t>
      </w:r>
      <w:proofErr w:type="spellEnd"/>
      <w:r w:rsidRPr="000A7963">
        <w:rPr>
          <w:rFonts w:ascii="Times New Roman" w:eastAsia="Times New Roman" w:hAnsi="Times New Roman" w:cs="Times New Roman"/>
          <w:color w:val="000000"/>
          <w:sz w:val="28"/>
          <w:lang w:val="en-US"/>
        </w:rPr>
        <w:t>, S. T. Olson, P. E. Bock // J. Biol. Chem. — 1992. — Vol. 267. — P. 1976–1982.</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Critical role of CXC </w:t>
      </w:r>
      <w:proofErr w:type="spellStart"/>
      <w:r w:rsidRPr="000A7963">
        <w:rPr>
          <w:rFonts w:ascii="Times New Roman" w:eastAsia="Times New Roman" w:hAnsi="Times New Roman" w:cs="Times New Roman"/>
          <w:color w:val="000000"/>
          <w:sz w:val="28"/>
          <w:lang w:val="en-US"/>
        </w:rPr>
        <w:t>chemokines</w:t>
      </w:r>
      <w:proofErr w:type="spellEnd"/>
      <w:r w:rsidRPr="000A7963">
        <w:rPr>
          <w:rFonts w:ascii="Times New Roman" w:eastAsia="Times New Roman" w:hAnsi="Times New Roman" w:cs="Times New Roman"/>
          <w:color w:val="000000"/>
          <w:sz w:val="28"/>
          <w:lang w:val="en-US"/>
        </w:rPr>
        <w:t xml:space="preserve"> in </w:t>
      </w:r>
      <w:proofErr w:type="spellStart"/>
      <w:r w:rsidRPr="000A7963">
        <w:rPr>
          <w:rFonts w:ascii="Times New Roman" w:eastAsia="Times New Roman" w:hAnsi="Times New Roman" w:cs="Times New Roman"/>
          <w:color w:val="000000"/>
          <w:sz w:val="28"/>
          <w:lang w:val="en-US"/>
        </w:rPr>
        <w:t>endotoxemic</w:t>
      </w:r>
      <w:proofErr w:type="spellEnd"/>
      <w:r w:rsidRPr="000A7963">
        <w:rPr>
          <w:rFonts w:ascii="Times New Roman" w:eastAsia="Times New Roman" w:hAnsi="Times New Roman" w:cs="Times New Roman"/>
          <w:color w:val="000000"/>
          <w:sz w:val="28"/>
          <w:lang w:val="en-US"/>
        </w:rPr>
        <w:t xml:space="preserve"> liver injury in mice / X. Li, D. </w:t>
      </w:r>
      <w:proofErr w:type="spellStart"/>
      <w:r w:rsidRPr="000A7963">
        <w:rPr>
          <w:rFonts w:ascii="Times New Roman" w:eastAsia="Times New Roman" w:hAnsi="Times New Roman" w:cs="Times New Roman"/>
          <w:color w:val="000000"/>
          <w:sz w:val="28"/>
          <w:lang w:val="en-US"/>
        </w:rPr>
        <w:t>Klintman</w:t>
      </w:r>
      <w:proofErr w:type="spellEnd"/>
      <w:r w:rsidRPr="000A7963">
        <w:rPr>
          <w:rFonts w:ascii="Times New Roman" w:eastAsia="Times New Roman" w:hAnsi="Times New Roman" w:cs="Times New Roman"/>
          <w:color w:val="000000"/>
          <w:sz w:val="28"/>
          <w:lang w:val="en-US"/>
        </w:rPr>
        <w:t xml:space="preserve">, Q. Liu [et al.] // J. </w:t>
      </w:r>
      <w:proofErr w:type="spellStart"/>
      <w:r w:rsidRPr="000A7963">
        <w:rPr>
          <w:rFonts w:ascii="Times New Roman" w:eastAsia="Times New Roman" w:hAnsi="Times New Roman" w:cs="Times New Roman"/>
          <w:color w:val="000000"/>
          <w:sz w:val="28"/>
          <w:lang w:val="en-US"/>
        </w:rPr>
        <w:t>Leukoc</w:t>
      </w:r>
      <w:proofErr w:type="spellEnd"/>
      <w:r w:rsidRPr="000A7963">
        <w:rPr>
          <w:rFonts w:ascii="Times New Roman" w:eastAsia="Times New Roman" w:hAnsi="Times New Roman" w:cs="Times New Roman"/>
          <w:color w:val="000000"/>
          <w:sz w:val="28"/>
          <w:lang w:val="en-US"/>
        </w:rPr>
        <w:t>. Biol. — 2004. — Vol. 75. — P. 443–452.</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Dabrowski</w:t>
      </w:r>
      <w:proofErr w:type="spellEnd"/>
      <w:r w:rsidRPr="000A7963">
        <w:rPr>
          <w:rFonts w:ascii="Times New Roman" w:eastAsia="Times New Roman" w:hAnsi="Times New Roman" w:cs="Times New Roman"/>
          <w:color w:val="000000"/>
          <w:sz w:val="28"/>
          <w:lang w:val="en-US"/>
        </w:rPr>
        <w:t xml:space="preserve"> A. The effect of platelet activating factor antagonist (BN 52021) on acute experimental pancreatitis with reference to </w:t>
      </w:r>
      <w:proofErr w:type="spellStart"/>
      <w:r w:rsidRPr="000A7963">
        <w:rPr>
          <w:rFonts w:ascii="Times New Roman" w:eastAsia="Times New Roman" w:hAnsi="Times New Roman" w:cs="Times New Roman"/>
          <w:color w:val="000000"/>
          <w:sz w:val="28"/>
          <w:lang w:val="en-US"/>
        </w:rPr>
        <w:t>multiorgan</w:t>
      </w:r>
      <w:proofErr w:type="spellEnd"/>
      <w:r w:rsidRPr="000A7963">
        <w:rPr>
          <w:rFonts w:ascii="Times New Roman" w:eastAsia="Times New Roman" w:hAnsi="Times New Roman" w:cs="Times New Roman"/>
          <w:color w:val="000000"/>
          <w:sz w:val="28"/>
          <w:lang w:val="en-US"/>
        </w:rPr>
        <w:t xml:space="preserve"> oxidative stress / </w:t>
      </w:r>
      <w:proofErr w:type="spellStart"/>
      <w:r w:rsidRPr="000A7963">
        <w:rPr>
          <w:rFonts w:ascii="Times New Roman" w:eastAsia="Times New Roman" w:hAnsi="Times New Roman" w:cs="Times New Roman"/>
          <w:color w:val="000000"/>
          <w:sz w:val="28"/>
          <w:lang w:val="en-US"/>
        </w:rPr>
        <w:t>Dabrowski</w:t>
      </w:r>
      <w:proofErr w:type="spellEnd"/>
      <w:r w:rsidRPr="000A7963">
        <w:rPr>
          <w:rFonts w:ascii="Times New Roman" w:eastAsia="Times New Roman" w:hAnsi="Times New Roman" w:cs="Times New Roman"/>
          <w:color w:val="000000"/>
          <w:sz w:val="28"/>
          <w:lang w:val="en-US"/>
        </w:rPr>
        <w:t xml:space="preserve">, A. </w:t>
      </w:r>
      <w:proofErr w:type="spellStart"/>
      <w:r w:rsidRPr="000A7963">
        <w:rPr>
          <w:rFonts w:ascii="Times New Roman" w:eastAsia="Times New Roman" w:hAnsi="Times New Roman" w:cs="Times New Roman"/>
          <w:color w:val="000000"/>
          <w:sz w:val="28"/>
          <w:lang w:val="en-US"/>
        </w:rPr>
        <w:t>Gabryelewicz</w:t>
      </w:r>
      <w:proofErr w:type="spellEnd"/>
      <w:r w:rsidRPr="000A7963">
        <w:rPr>
          <w:rFonts w:ascii="Times New Roman" w:eastAsia="Times New Roman" w:hAnsi="Times New Roman" w:cs="Times New Roman"/>
          <w:color w:val="000000"/>
          <w:sz w:val="28"/>
          <w:lang w:val="en-US"/>
        </w:rPr>
        <w:t xml:space="preserve">, L. </w:t>
      </w:r>
      <w:proofErr w:type="spellStart"/>
      <w:r w:rsidRPr="000A7963">
        <w:rPr>
          <w:rFonts w:ascii="Times New Roman" w:eastAsia="Times New Roman" w:hAnsi="Times New Roman" w:cs="Times New Roman"/>
          <w:color w:val="000000"/>
          <w:sz w:val="28"/>
          <w:lang w:val="en-US"/>
        </w:rPr>
        <w:t>Chyczewski</w:t>
      </w:r>
      <w:proofErr w:type="spellEnd"/>
      <w:r w:rsidRPr="000A7963">
        <w:rPr>
          <w:rFonts w:ascii="Times New Roman" w:eastAsia="Times New Roman" w:hAnsi="Times New Roman" w:cs="Times New Roman"/>
          <w:color w:val="000000"/>
          <w:sz w:val="28"/>
          <w:lang w:val="en-US"/>
        </w:rPr>
        <w:t xml:space="preserve"> // Int. J. </w:t>
      </w:r>
      <w:proofErr w:type="spellStart"/>
      <w:r w:rsidRPr="000A7963">
        <w:rPr>
          <w:rFonts w:ascii="Times New Roman" w:eastAsia="Times New Roman" w:hAnsi="Times New Roman" w:cs="Times New Roman"/>
          <w:color w:val="000000"/>
          <w:sz w:val="28"/>
          <w:lang w:val="en-US"/>
        </w:rPr>
        <w:t>Pancreatol</w:t>
      </w:r>
      <w:proofErr w:type="spellEnd"/>
      <w:r w:rsidRPr="000A7963">
        <w:rPr>
          <w:rFonts w:ascii="Times New Roman" w:eastAsia="Times New Roman" w:hAnsi="Times New Roman" w:cs="Times New Roman"/>
          <w:color w:val="000000"/>
          <w:sz w:val="28"/>
          <w:lang w:val="en-US"/>
        </w:rPr>
        <w:t>. — 1995. — Vol. 17. — P. 173–180.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D-</w:t>
      </w:r>
      <w:proofErr w:type="spellStart"/>
      <w:r w:rsidRPr="000A7963">
        <w:rPr>
          <w:rFonts w:ascii="Times New Roman" w:eastAsia="Times New Roman" w:hAnsi="Times New Roman" w:cs="Times New Roman"/>
          <w:color w:val="000000"/>
          <w:sz w:val="28"/>
          <w:lang w:val="en-US"/>
        </w:rPr>
        <w:t>dimer</w:t>
      </w:r>
      <w:proofErr w:type="spellEnd"/>
      <w:r w:rsidRPr="000A7963">
        <w:rPr>
          <w:rFonts w:ascii="Times New Roman" w:eastAsia="Times New Roman" w:hAnsi="Times New Roman" w:cs="Times New Roman"/>
          <w:color w:val="000000"/>
          <w:sz w:val="28"/>
          <w:lang w:val="en-US"/>
        </w:rPr>
        <w:t xml:space="preserve"> as a marker of severity in patients with severe acute pancreatitis / L. </w:t>
      </w:r>
      <w:proofErr w:type="spellStart"/>
      <w:r w:rsidRPr="000A7963">
        <w:rPr>
          <w:rFonts w:ascii="Times New Roman" w:eastAsia="Times New Roman" w:hAnsi="Times New Roman" w:cs="Times New Roman"/>
          <w:color w:val="000000"/>
          <w:sz w:val="28"/>
          <w:lang w:val="en-US"/>
        </w:rPr>
        <w:t>Ke</w:t>
      </w:r>
      <w:proofErr w:type="spellEnd"/>
      <w:r w:rsidRPr="000A7963">
        <w:rPr>
          <w:rFonts w:ascii="Times New Roman" w:eastAsia="Times New Roman" w:hAnsi="Times New Roman" w:cs="Times New Roman"/>
          <w:color w:val="000000"/>
          <w:sz w:val="28"/>
          <w:lang w:val="en-US"/>
        </w:rPr>
        <w:t xml:space="preserve">, H. B. Ni, Z. H. Tong [et al.] // J. </w:t>
      </w:r>
      <w:proofErr w:type="spellStart"/>
      <w:r w:rsidRPr="000A7963">
        <w:rPr>
          <w:rFonts w:ascii="Times New Roman" w:eastAsia="Times New Roman" w:hAnsi="Times New Roman" w:cs="Times New Roman"/>
          <w:color w:val="000000"/>
          <w:sz w:val="28"/>
          <w:lang w:val="en-US"/>
        </w:rPr>
        <w:t>Hepatobiliary</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Pancreat</w:t>
      </w:r>
      <w:proofErr w:type="spellEnd"/>
      <w:r w:rsidRPr="000A7963">
        <w:rPr>
          <w:rFonts w:ascii="Times New Roman" w:eastAsia="Times New Roman" w:hAnsi="Times New Roman" w:cs="Times New Roman"/>
          <w:color w:val="000000"/>
          <w:sz w:val="28"/>
          <w:lang w:val="en-US"/>
        </w:rPr>
        <w:t>. Sci. — 2012. — Vol. 19. — P. 259–265.</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D-</w:t>
      </w:r>
      <w:proofErr w:type="spellStart"/>
      <w:r w:rsidRPr="000A7963">
        <w:rPr>
          <w:rFonts w:ascii="Times New Roman" w:eastAsia="Times New Roman" w:hAnsi="Times New Roman" w:cs="Times New Roman"/>
          <w:color w:val="000000"/>
          <w:sz w:val="28"/>
          <w:lang w:val="en-US"/>
        </w:rPr>
        <w:t>dimer</w:t>
      </w:r>
      <w:proofErr w:type="spellEnd"/>
      <w:r w:rsidRPr="000A7963">
        <w:rPr>
          <w:rFonts w:ascii="Times New Roman" w:eastAsia="Times New Roman" w:hAnsi="Times New Roman" w:cs="Times New Roman"/>
          <w:color w:val="000000"/>
          <w:sz w:val="28"/>
          <w:lang w:val="en-US"/>
        </w:rPr>
        <w:t xml:space="preserve"> in acute pancreatitis: a new approach for an early assessment of organ failure / D. </w:t>
      </w:r>
      <w:proofErr w:type="spellStart"/>
      <w:r w:rsidRPr="000A7963">
        <w:rPr>
          <w:rFonts w:ascii="Times New Roman" w:eastAsia="Times New Roman" w:hAnsi="Times New Roman" w:cs="Times New Roman"/>
          <w:color w:val="000000"/>
          <w:sz w:val="28"/>
          <w:lang w:val="en-US"/>
        </w:rPr>
        <w:t>Radenkovic</w:t>
      </w:r>
      <w:proofErr w:type="spellEnd"/>
      <w:r w:rsidRPr="000A7963">
        <w:rPr>
          <w:rFonts w:ascii="Times New Roman" w:eastAsia="Times New Roman" w:hAnsi="Times New Roman" w:cs="Times New Roman"/>
          <w:color w:val="000000"/>
          <w:sz w:val="28"/>
          <w:lang w:val="en-US"/>
        </w:rPr>
        <w:t xml:space="preserve">, D. </w:t>
      </w:r>
      <w:proofErr w:type="spellStart"/>
      <w:r w:rsidRPr="000A7963">
        <w:rPr>
          <w:rFonts w:ascii="Times New Roman" w:eastAsia="Times New Roman" w:hAnsi="Times New Roman" w:cs="Times New Roman"/>
          <w:color w:val="000000"/>
          <w:sz w:val="28"/>
          <w:lang w:val="en-US"/>
        </w:rPr>
        <w:t>Bajec</w:t>
      </w:r>
      <w:proofErr w:type="spellEnd"/>
      <w:r w:rsidRPr="000A7963">
        <w:rPr>
          <w:rFonts w:ascii="Times New Roman" w:eastAsia="Times New Roman" w:hAnsi="Times New Roman" w:cs="Times New Roman"/>
          <w:color w:val="000000"/>
          <w:sz w:val="28"/>
          <w:lang w:val="en-US"/>
        </w:rPr>
        <w:t xml:space="preserve">, N. </w:t>
      </w:r>
      <w:proofErr w:type="spellStart"/>
      <w:r w:rsidRPr="000A7963">
        <w:rPr>
          <w:rFonts w:ascii="Times New Roman" w:eastAsia="Times New Roman" w:hAnsi="Times New Roman" w:cs="Times New Roman"/>
          <w:color w:val="000000"/>
          <w:sz w:val="28"/>
          <w:lang w:val="en-US"/>
        </w:rPr>
        <w:t>Ivancevic</w:t>
      </w:r>
      <w:proofErr w:type="spellEnd"/>
      <w:r w:rsidRPr="000A7963">
        <w:rPr>
          <w:rFonts w:ascii="Times New Roman" w:eastAsia="Times New Roman" w:hAnsi="Times New Roman" w:cs="Times New Roman"/>
          <w:color w:val="000000"/>
          <w:sz w:val="28"/>
          <w:lang w:val="en-US"/>
        </w:rPr>
        <w:t xml:space="preserve"> [et al.] // Pancreas. — 2009. — Vol. 38. — P. 655–660.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Decreased inflammation and improved survival with recombinant human activated protein C treatment in experimental acute pancreatitis / G. </w:t>
      </w:r>
      <w:proofErr w:type="spellStart"/>
      <w:r w:rsidRPr="000A7963">
        <w:rPr>
          <w:rFonts w:ascii="Times New Roman" w:eastAsia="Times New Roman" w:hAnsi="Times New Roman" w:cs="Times New Roman"/>
          <w:color w:val="000000"/>
          <w:sz w:val="28"/>
          <w:lang w:val="en-US"/>
        </w:rPr>
        <w:t>Alsfasser</w:t>
      </w:r>
      <w:proofErr w:type="spellEnd"/>
      <w:r w:rsidRPr="000A7963">
        <w:rPr>
          <w:rFonts w:ascii="Times New Roman" w:eastAsia="Times New Roman" w:hAnsi="Times New Roman" w:cs="Times New Roman"/>
          <w:color w:val="000000"/>
          <w:sz w:val="28"/>
          <w:lang w:val="en-US"/>
        </w:rPr>
        <w:t xml:space="preserve">, A. L. </w:t>
      </w:r>
      <w:proofErr w:type="spellStart"/>
      <w:r w:rsidRPr="000A7963">
        <w:rPr>
          <w:rFonts w:ascii="Times New Roman" w:eastAsia="Times New Roman" w:hAnsi="Times New Roman" w:cs="Times New Roman"/>
          <w:color w:val="000000"/>
          <w:sz w:val="28"/>
          <w:lang w:val="en-US"/>
        </w:rPr>
        <w:t>Warshaw</w:t>
      </w:r>
      <w:proofErr w:type="spellEnd"/>
      <w:r w:rsidRPr="000A7963">
        <w:rPr>
          <w:rFonts w:ascii="Times New Roman" w:eastAsia="Times New Roman" w:hAnsi="Times New Roman" w:cs="Times New Roman"/>
          <w:color w:val="000000"/>
          <w:sz w:val="28"/>
          <w:lang w:val="en-US"/>
        </w:rPr>
        <w:t>, S. Thayer [et al.] // Arch. Surg. — 2006. — Vol. 141. — P. 670–676.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Del </w:t>
      </w:r>
      <w:proofErr w:type="spellStart"/>
      <w:r w:rsidRPr="000A7963">
        <w:rPr>
          <w:rFonts w:ascii="Times New Roman" w:eastAsia="Times New Roman" w:hAnsi="Times New Roman" w:cs="Times New Roman"/>
          <w:color w:val="000000"/>
          <w:sz w:val="28"/>
          <w:lang w:val="en-US"/>
        </w:rPr>
        <w:t>Giudice</w:t>
      </w:r>
      <w:proofErr w:type="spellEnd"/>
      <w:r w:rsidRPr="000A7963">
        <w:rPr>
          <w:rFonts w:ascii="Times New Roman" w:eastAsia="Times New Roman" w:hAnsi="Times New Roman" w:cs="Times New Roman"/>
          <w:color w:val="000000"/>
          <w:sz w:val="28"/>
          <w:lang w:val="en-US"/>
        </w:rPr>
        <w:t xml:space="preserve"> L. A. The role of tissue factor and tissue factor pathway inhibitor in health and disease states / L. A. Del </w:t>
      </w:r>
      <w:proofErr w:type="spellStart"/>
      <w:r w:rsidRPr="000A7963">
        <w:rPr>
          <w:rFonts w:ascii="Times New Roman" w:eastAsia="Times New Roman" w:hAnsi="Times New Roman" w:cs="Times New Roman"/>
          <w:color w:val="000000"/>
          <w:sz w:val="28"/>
          <w:lang w:val="en-US"/>
        </w:rPr>
        <w:t>Giudice</w:t>
      </w:r>
      <w:proofErr w:type="spellEnd"/>
      <w:r w:rsidRPr="000A7963">
        <w:rPr>
          <w:rFonts w:ascii="Times New Roman" w:eastAsia="Times New Roman" w:hAnsi="Times New Roman" w:cs="Times New Roman"/>
          <w:color w:val="000000"/>
          <w:sz w:val="28"/>
          <w:lang w:val="en-US"/>
        </w:rPr>
        <w:t xml:space="preserve">, G. A. White // J. Vet. </w:t>
      </w:r>
      <w:proofErr w:type="spellStart"/>
      <w:r w:rsidRPr="000A7963">
        <w:rPr>
          <w:rFonts w:ascii="Times New Roman" w:eastAsia="Times New Roman" w:hAnsi="Times New Roman" w:cs="Times New Roman"/>
          <w:color w:val="000000"/>
          <w:sz w:val="28"/>
          <w:lang w:val="en-US"/>
        </w:rPr>
        <w:t>Emerg</w:t>
      </w:r>
      <w:proofErr w:type="spellEnd"/>
      <w:r w:rsidRPr="000A7963">
        <w:rPr>
          <w:rFonts w:ascii="Times New Roman" w:eastAsia="Times New Roman" w:hAnsi="Times New Roman" w:cs="Times New Roman"/>
          <w:color w:val="000000"/>
          <w:sz w:val="28"/>
          <w:lang w:val="en-US"/>
        </w:rPr>
        <w:t>. Crit. Care. — 2009. — Vol. 19. — P. 23–29.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gramStart"/>
      <w:r w:rsidRPr="000A7963">
        <w:rPr>
          <w:rFonts w:ascii="Times New Roman" w:eastAsia="Times New Roman" w:hAnsi="Times New Roman" w:cs="Times New Roman"/>
          <w:color w:val="000000"/>
          <w:sz w:val="28"/>
          <w:lang w:val="en-US"/>
        </w:rPr>
        <w:lastRenderedPageBreak/>
        <w:t>de</w:t>
      </w:r>
      <w:proofErr w:type="gram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Stoppelaar</w:t>
      </w:r>
      <w:proofErr w:type="spellEnd"/>
      <w:r w:rsidRPr="000A7963">
        <w:rPr>
          <w:rFonts w:ascii="Times New Roman" w:eastAsia="Times New Roman" w:hAnsi="Times New Roman" w:cs="Times New Roman"/>
          <w:color w:val="000000"/>
          <w:sz w:val="28"/>
          <w:lang w:val="en-US"/>
        </w:rPr>
        <w:t xml:space="preserve"> S. F. The role of platelets in sepsis / S. F. de </w:t>
      </w:r>
      <w:proofErr w:type="spellStart"/>
      <w:r w:rsidRPr="000A7963">
        <w:rPr>
          <w:rFonts w:ascii="Times New Roman" w:eastAsia="Times New Roman" w:hAnsi="Times New Roman" w:cs="Times New Roman"/>
          <w:color w:val="000000"/>
          <w:sz w:val="28"/>
          <w:lang w:val="en-US"/>
        </w:rPr>
        <w:t>Stoppelaar</w:t>
      </w:r>
      <w:proofErr w:type="spellEnd"/>
      <w:r w:rsidRPr="000A7963">
        <w:rPr>
          <w:rFonts w:ascii="Times New Roman" w:eastAsia="Times New Roman" w:hAnsi="Times New Roman" w:cs="Times New Roman"/>
          <w:color w:val="000000"/>
          <w:sz w:val="28"/>
          <w:lang w:val="en-US"/>
        </w:rPr>
        <w:t xml:space="preserve">, C. van Veer, T. van </w:t>
      </w:r>
      <w:proofErr w:type="spellStart"/>
      <w:r w:rsidRPr="000A7963">
        <w:rPr>
          <w:rFonts w:ascii="Times New Roman" w:eastAsia="Times New Roman" w:hAnsi="Times New Roman" w:cs="Times New Roman"/>
          <w:color w:val="000000"/>
          <w:sz w:val="28"/>
          <w:lang w:val="en-US"/>
        </w:rPr>
        <w:t>der</w:t>
      </w:r>
      <w:proofErr w:type="spellEnd"/>
      <w:r w:rsidRPr="000A7963">
        <w:rPr>
          <w:rFonts w:ascii="Times New Roman" w:eastAsia="Times New Roman" w:hAnsi="Times New Roman" w:cs="Times New Roman"/>
          <w:color w:val="000000"/>
          <w:sz w:val="28"/>
          <w:lang w:val="en-US"/>
        </w:rPr>
        <w:t xml:space="preserve"> Poll //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Haemost</w:t>
      </w:r>
      <w:proofErr w:type="spellEnd"/>
      <w:r w:rsidRPr="000A7963">
        <w:rPr>
          <w:rFonts w:ascii="Times New Roman" w:eastAsia="Times New Roman" w:hAnsi="Times New Roman" w:cs="Times New Roman"/>
          <w:color w:val="000000"/>
          <w:sz w:val="28"/>
          <w:lang w:val="en-US"/>
        </w:rPr>
        <w:t>. — 2014. — Vol. 112. — P. 666–677.</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Disorders of </w:t>
      </w:r>
      <w:proofErr w:type="spellStart"/>
      <w:r w:rsidRPr="000A7963">
        <w:rPr>
          <w:rFonts w:ascii="Times New Roman" w:eastAsia="Times New Roman" w:hAnsi="Times New Roman" w:cs="Times New Roman"/>
          <w:color w:val="000000"/>
          <w:sz w:val="28"/>
          <w:lang w:val="en-US"/>
        </w:rPr>
        <w:t>hemostasis</w:t>
      </w:r>
      <w:proofErr w:type="spellEnd"/>
      <w:r w:rsidRPr="000A7963">
        <w:rPr>
          <w:rFonts w:ascii="Times New Roman" w:eastAsia="Times New Roman" w:hAnsi="Times New Roman" w:cs="Times New Roman"/>
          <w:color w:val="000000"/>
          <w:sz w:val="28"/>
          <w:lang w:val="en-US"/>
        </w:rPr>
        <w:t xml:space="preserve"> during the surgical management of severe necrotizing pancreatitis / D. </w:t>
      </w:r>
      <w:proofErr w:type="spellStart"/>
      <w:r w:rsidRPr="000A7963">
        <w:rPr>
          <w:rFonts w:ascii="Times New Roman" w:eastAsia="Times New Roman" w:hAnsi="Times New Roman" w:cs="Times New Roman"/>
          <w:color w:val="000000"/>
          <w:sz w:val="28"/>
          <w:lang w:val="en-US"/>
        </w:rPr>
        <w:t>Radenkovic</w:t>
      </w:r>
      <w:proofErr w:type="spellEnd"/>
      <w:r w:rsidRPr="000A7963">
        <w:rPr>
          <w:rFonts w:ascii="Times New Roman" w:eastAsia="Times New Roman" w:hAnsi="Times New Roman" w:cs="Times New Roman"/>
          <w:color w:val="000000"/>
          <w:sz w:val="28"/>
          <w:lang w:val="en-US"/>
        </w:rPr>
        <w:t xml:space="preserve">, D. </w:t>
      </w:r>
      <w:proofErr w:type="spellStart"/>
      <w:r w:rsidRPr="000A7963">
        <w:rPr>
          <w:rFonts w:ascii="Times New Roman" w:eastAsia="Times New Roman" w:hAnsi="Times New Roman" w:cs="Times New Roman"/>
          <w:color w:val="000000"/>
          <w:sz w:val="28"/>
          <w:lang w:val="en-US"/>
        </w:rPr>
        <w:t>Bajec</w:t>
      </w:r>
      <w:proofErr w:type="spellEnd"/>
      <w:r w:rsidRPr="000A7963">
        <w:rPr>
          <w:rFonts w:ascii="Times New Roman" w:eastAsia="Times New Roman" w:hAnsi="Times New Roman" w:cs="Times New Roman"/>
          <w:color w:val="000000"/>
          <w:sz w:val="28"/>
          <w:lang w:val="en-US"/>
        </w:rPr>
        <w:t xml:space="preserve">, A. </w:t>
      </w:r>
      <w:proofErr w:type="spellStart"/>
      <w:r w:rsidRPr="000A7963">
        <w:rPr>
          <w:rFonts w:ascii="Times New Roman" w:eastAsia="Times New Roman" w:hAnsi="Times New Roman" w:cs="Times New Roman"/>
          <w:color w:val="000000"/>
          <w:sz w:val="28"/>
          <w:lang w:val="en-US"/>
        </w:rPr>
        <w:t>Karamarkovic</w:t>
      </w:r>
      <w:proofErr w:type="spellEnd"/>
      <w:r w:rsidRPr="000A7963">
        <w:rPr>
          <w:rFonts w:ascii="Times New Roman" w:eastAsia="Times New Roman" w:hAnsi="Times New Roman" w:cs="Times New Roman"/>
          <w:color w:val="000000"/>
          <w:sz w:val="28"/>
          <w:lang w:val="en-US"/>
        </w:rPr>
        <w:t xml:space="preserve"> [et al.] // Pancreas. — 2004. — Vol. 29. — P. 152–156.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Dual mechanism of </w:t>
      </w:r>
      <w:proofErr w:type="spellStart"/>
      <w:r w:rsidRPr="000A7963">
        <w:rPr>
          <w:rFonts w:ascii="Times New Roman" w:eastAsia="Times New Roman" w:hAnsi="Times New Roman" w:cs="Times New Roman"/>
          <w:color w:val="000000"/>
          <w:sz w:val="28"/>
          <w:lang w:val="en-US"/>
        </w:rPr>
        <w:t>integrin</w:t>
      </w:r>
      <w:proofErr w:type="spellEnd"/>
      <w:r w:rsidRPr="000A7963">
        <w:rPr>
          <w:rFonts w:ascii="Times New Roman" w:eastAsia="Times New Roman" w:hAnsi="Times New Roman" w:cs="Times New Roman"/>
          <w:color w:val="000000"/>
          <w:sz w:val="28"/>
          <w:lang w:val="en-US"/>
        </w:rPr>
        <w:t xml:space="preserve"> αIIbβ3 closure in </w:t>
      </w:r>
      <w:proofErr w:type="spellStart"/>
      <w:r w:rsidRPr="000A7963">
        <w:rPr>
          <w:rFonts w:ascii="Times New Roman" w:eastAsia="Times New Roman" w:hAnsi="Times New Roman" w:cs="Times New Roman"/>
          <w:color w:val="000000"/>
          <w:sz w:val="28"/>
          <w:lang w:val="en-US"/>
        </w:rPr>
        <w:t>procoagulant</w:t>
      </w:r>
      <w:proofErr w:type="spellEnd"/>
      <w:r w:rsidRPr="000A7963">
        <w:rPr>
          <w:rFonts w:ascii="Times New Roman" w:eastAsia="Times New Roman" w:hAnsi="Times New Roman" w:cs="Times New Roman"/>
          <w:color w:val="000000"/>
          <w:sz w:val="28"/>
          <w:lang w:val="en-US"/>
        </w:rPr>
        <w:t xml:space="preserve"> platelets / N. J. </w:t>
      </w:r>
      <w:proofErr w:type="spellStart"/>
      <w:r w:rsidRPr="000A7963">
        <w:rPr>
          <w:rFonts w:ascii="Times New Roman" w:eastAsia="Times New Roman" w:hAnsi="Times New Roman" w:cs="Times New Roman"/>
          <w:color w:val="000000"/>
          <w:sz w:val="28"/>
          <w:lang w:val="en-US"/>
        </w:rPr>
        <w:t>Mattheij</w:t>
      </w:r>
      <w:proofErr w:type="spellEnd"/>
      <w:r w:rsidRPr="000A7963">
        <w:rPr>
          <w:rFonts w:ascii="Times New Roman" w:eastAsia="Times New Roman" w:hAnsi="Times New Roman" w:cs="Times New Roman"/>
          <w:color w:val="000000"/>
          <w:sz w:val="28"/>
          <w:lang w:val="en-US"/>
        </w:rPr>
        <w:t xml:space="preserve">, K. </w:t>
      </w:r>
      <w:proofErr w:type="spellStart"/>
      <w:r w:rsidRPr="000A7963">
        <w:rPr>
          <w:rFonts w:ascii="Times New Roman" w:eastAsia="Times New Roman" w:hAnsi="Times New Roman" w:cs="Times New Roman"/>
          <w:color w:val="000000"/>
          <w:sz w:val="28"/>
          <w:lang w:val="en-US"/>
        </w:rPr>
        <w:t>Gilio</w:t>
      </w:r>
      <w:proofErr w:type="spellEnd"/>
      <w:r w:rsidRPr="000A7963">
        <w:rPr>
          <w:rFonts w:ascii="Times New Roman" w:eastAsia="Times New Roman" w:hAnsi="Times New Roman" w:cs="Times New Roman"/>
          <w:color w:val="000000"/>
          <w:sz w:val="28"/>
          <w:lang w:val="en-US"/>
        </w:rPr>
        <w:t xml:space="preserve">, R. van </w:t>
      </w:r>
      <w:proofErr w:type="spellStart"/>
      <w:r w:rsidRPr="000A7963">
        <w:rPr>
          <w:rFonts w:ascii="Times New Roman" w:eastAsia="Times New Roman" w:hAnsi="Times New Roman" w:cs="Times New Roman"/>
          <w:color w:val="000000"/>
          <w:sz w:val="28"/>
          <w:lang w:val="en-US"/>
        </w:rPr>
        <w:t>Kruchten</w:t>
      </w:r>
      <w:proofErr w:type="spellEnd"/>
      <w:r w:rsidRPr="000A7963">
        <w:rPr>
          <w:rFonts w:ascii="Times New Roman" w:eastAsia="Times New Roman" w:hAnsi="Times New Roman" w:cs="Times New Roman"/>
          <w:color w:val="000000"/>
          <w:sz w:val="28"/>
          <w:lang w:val="en-US"/>
        </w:rPr>
        <w:t xml:space="preserve"> [et al.] // J. Biol. Chem. — 2013. — Vol. 288. — P. 13325–13336.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Efficacy and safety of recombinant human activated protein C for severe sepsis / G. R. Bernard, J. L. Vincent, P. F. </w:t>
      </w:r>
      <w:proofErr w:type="spellStart"/>
      <w:r w:rsidRPr="000A7963">
        <w:rPr>
          <w:rFonts w:ascii="Times New Roman" w:eastAsia="Times New Roman" w:hAnsi="Times New Roman" w:cs="Times New Roman"/>
          <w:color w:val="000000"/>
          <w:sz w:val="28"/>
          <w:lang w:val="en-US"/>
        </w:rPr>
        <w:t>Laterre</w:t>
      </w:r>
      <w:proofErr w:type="spellEnd"/>
      <w:r w:rsidRPr="000A7963">
        <w:rPr>
          <w:rFonts w:ascii="Times New Roman" w:eastAsia="Times New Roman" w:hAnsi="Times New Roman" w:cs="Times New Roman"/>
          <w:color w:val="000000"/>
          <w:sz w:val="28"/>
          <w:lang w:val="en-US"/>
        </w:rPr>
        <w:t xml:space="preserve"> [et al.] // N. Engl. J. Med. — 2001. — Vol. 344. — P. 699–709.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Elevation of plasma tissue factor levels in patients with severe acute pancreatitis / H. </w:t>
      </w:r>
      <w:proofErr w:type="spellStart"/>
      <w:r w:rsidRPr="000A7963">
        <w:rPr>
          <w:rFonts w:ascii="Times New Roman" w:eastAsia="Times New Roman" w:hAnsi="Times New Roman" w:cs="Times New Roman"/>
          <w:color w:val="000000"/>
          <w:sz w:val="28"/>
          <w:lang w:val="en-US"/>
        </w:rPr>
        <w:t>Sawa</w:t>
      </w:r>
      <w:proofErr w:type="spellEnd"/>
      <w:r w:rsidRPr="000A7963">
        <w:rPr>
          <w:rFonts w:ascii="Times New Roman" w:eastAsia="Times New Roman" w:hAnsi="Times New Roman" w:cs="Times New Roman"/>
          <w:color w:val="000000"/>
          <w:sz w:val="28"/>
          <w:lang w:val="en-US"/>
        </w:rPr>
        <w:t xml:space="preserve">, T. Ueda, Y. Takeyama [et al.] // J. </w:t>
      </w:r>
      <w:proofErr w:type="spellStart"/>
      <w:r w:rsidRPr="000A7963">
        <w:rPr>
          <w:rFonts w:ascii="Times New Roman" w:eastAsia="Times New Roman" w:hAnsi="Times New Roman" w:cs="Times New Roman"/>
          <w:color w:val="000000"/>
          <w:sz w:val="28"/>
          <w:lang w:val="en-US"/>
        </w:rPr>
        <w:t>Gastroenterol</w:t>
      </w:r>
      <w:proofErr w:type="spellEnd"/>
      <w:r w:rsidRPr="000A7963">
        <w:rPr>
          <w:rFonts w:ascii="Times New Roman" w:eastAsia="Times New Roman" w:hAnsi="Times New Roman" w:cs="Times New Roman"/>
          <w:color w:val="000000"/>
          <w:sz w:val="28"/>
          <w:lang w:val="en-US"/>
        </w:rPr>
        <w:t>. — 2006. — Vol. 41. — P. 575–581.</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Ellery P. E. Tissue factor pathway inhibitor: then and now / P. E. Ellery, M. J. Adams // </w:t>
      </w:r>
      <w:proofErr w:type="spellStart"/>
      <w:r w:rsidRPr="000A7963">
        <w:rPr>
          <w:rFonts w:ascii="Times New Roman" w:eastAsia="Times New Roman" w:hAnsi="Times New Roman" w:cs="Times New Roman"/>
          <w:color w:val="000000"/>
          <w:sz w:val="28"/>
          <w:lang w:val="en-US"/>
        </w:rPr>
        <w:t>Semin</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Hemost</w:t>
      </w:r>
      <w:proofErr w:type="spellEnd"/>
      <w:r w:rsidRPr="000A7963">
        <w:rPr>
          <w:rFonts w:ascii="Times New Roman" w:eastAsia="Times New Roman" w:hAnsi="Times New Roman" w:cs="Times New Roman"/>
          <w:color w:val="000000"/>
          <w:sz w:val="28"/>
          <w:lang w:val="en-US"/>
        </w:rPr>
        <w:t>. — 2014. — Vol. 40. — P. 881–886.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Endotoxin</w:t>
      </w:r>
      <w:proofErr w:type="spellEnd"/>
      <w:r w:rsidRPr="000A7963">
        <w:rPr>
          <w:rFonts w:ascii="Times New Roman" w:eastAsia="Times New Roman" w:hAnsi="Times New Roman" w:cs="Times New Roman"/>
          <w:color w:val="000000"/>
          <w:sz w:val="28"/>
          <w:lang w:val="en-US"/>
        </w:rPr>
        <w:t xml:space="preserve"> and thrombin elevate rodent endo­thelial cell protein C receptor mRNA levels and increase receptor shedding in vivo / J. M. </w:t>
      </w:r>
      <w:proofErr w:type="spellStart"/>
      <w:r w:rsidRPr="000A7963">
        <w:rPr>
          <w:rFonts w:ascii="Times New Roman" w:eastAsia="Times New Roman" w:hAnsi="Times New Roman" w:cs="Times New Roman"/>
          <w:color w:val="000000"/>
          <w:sz w:val="28"/>
          <w:lang w:val="en-US"/>
        </w:rPr>
        <w:t>Gu</w:t>
      </w:r>
      <w:proofErr w:type="spellEnd"/>
      <w:r w:rsidRPr="000A7963">
        <w:rPr>
          <w:rFonts w:ascii="Times New Roman" w:eastAsia="Times New Roman" w:hAnsi="Times New Roman" w:cs="Times New Roman"/>
          <w:color w:val="000000"/>
          <w:sz w:val="28"/>
          <w:lang w:val="en-US"/>
        </w:rPr>
        <w:t xml:space="preserve">, Y. </w:t>
      </w:r>
      <w:proofErr w:type="spellStart"/>
      <w:r w:rsidRPr="000A7963">
        <w:rPr>
          <w:rFonts w:ascii="Times New Roman" w:eastAsia="Times New Roman" w:hAnsi="Times New Roman" w:cs="Times New Roman"/>
          <w:color w:val="000000"/>
          <w:sz w:val="28"/>
          <w:lang w:val="en-US"/>
        </w:rPr>
        <w:t>Katsuura</w:t>
      </w:r>
      <w:proofErr w:type="spellEnd"/>
      <w:r w:rsidRPr="000A7963">
        <w:rPr>
          <w:rFonts w:ascii="Times New Roman" w:eastAsia="Times New Roman" w:hAnsi="Times New Roman" w:cs="Times New Roman"/>
          <w:color w:val="000000"/>
          <w:sz w:val="28"/>
          <w:lang w:val="en-US"/>
        </w:rPr>
        <w:t>, G. L. Ferrell [et al.] // Blood. — 2000. — Vol. 95. — P. 1687–1693.</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Esmon</w:t>
      </w:r>
      <w:proofErr w:type="spellEnd"/>
      <w:r w:rsidRPr="000A7963">
        <w:rPr>
          <w:rFonts w:ascii="Times New Roman" w:eastAsia="Times New Roman" w:hAnsi="Times New Roman" w:cs="Times New Roman"/>
          <w:color w:val="000000"/>
          <w:sz w:val="28"/>
          <w:lang w:val="en-US"/>
        </w:rPr>
        <w:t xml:space="preserve"> C. T. Coagulation inhibitors and inflammation / C. T. </w:t>
      </w:r>
      <w:proofErr w:type="spellStart"/>
      <w:r w:rsidRPr="000A7963">
        <w:rPr>
          <w:rFonts w:ascii="Times New Roman" w:eastAsia="Times New Roman" w:hAnsi="Times New Roman" w:cs="Times New Roman"/>
          <w:color w:val="000000"/>
          <w:sz w:val="28"/>
          <w:lang w:val="en-US"/>
        </w:rPr>
        <w:t>Esmon</w:t>
      </w:r>
      <w:proofErr w:type="spellEnd"/>
      <w:r w:rsidRPr="000A7963">
        <w:rPr>
          <w:rFonts w:ascii="Times New Roman" w:eastAsia="Times New Roman" w:hAnsi="Times New Roman" w:cs="Times New Roman"/>
          <w:color w:val="000000"/>
          <w:sz w:val="28"/>
          <w:lang w:val="en-US"/>
        </w:rPr>
        <w:t xml:space="preserve"> // </w:t>
      </w:r>
      <w:proofErr w:type="spellStart"/>
      <w:r w:rsidRPr="000A7963">
        <w:rPr>
          <w:rFonts w:ascii="Times New Roman" w:eastAsia="Times New Roman" w:hAnsi="Times New Roman" w:cs="Times New Roman"/>
          <w:color w:val="000000"/>
          <w:sz w:val="28"/>
          <w:lang w:val="en-US"/>
        </w:rPr>
        <w:t>Biochem</w:t>
      </w:r>
      <w:proofErr w:type="spellEnd"/>
      <w:r w:rsidRPr="000A7963">
        <w:rPr>
          <w:rFonts w:ascii="Times New Roman" w:eastAsia="Times New Roman" w:hAnsi="Times New Roman" w:cs="Times New Roman"/>
          <w:color w:val="000000"/>
          <w:sz w:val="28"/>
          <w:lang w:val="en-US"/>
        </w:rPr>
        <w:t>. Soc. Trans. — 2005. — Vol. 33 (Pt 2). — P. 401–405.</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Esmon</w:t>
      </w:r>
      <w:proofErr w:type="spellEnd"/>
      <w:r w:rsidRPr="000A7963">
        <w:rPr>
          <w:rFonts w:ascii="Times New Roman" w:eastAsia="Times New Roman" w:hAnsi="Times New Roman" w:cs="Times New Roman"/>
          <w:color w:val="000000"/>
          <w:sz w:val="28"/>
          <w:lang w:val="en-US"/>
        </w:rPr>
        <w:t xml:space="preserve"> C. T. The endothelial cell protein C receptor / C. T. </w:t>
      </w:r>
      <w:proofErr w:type="spellStart"/>
      <w:r w:rsidRPr="000A7963">
        <w:rPr>
          <w:rFonts w:ascii="Times New Roman" w:eastAsia="Times New Roman" w:hAnsi="Times New Roman" w:cs="Times New Roman"/>
          <w:color w:val="000000"/>
          <w:sz w:val="28"/>
          <w:lang w:val="en-US"/>
        </w:rPr>
        <w:t>Esmon</w:t>
      </w:r>
      <w:proofErr w:type="spellEnd"/>
      <w:r w:rsidRPr="000A7963">
        <w:rPr>
          <w:rFonts w:ascii="Times New Roman" w:eastAsia="Times New Roman" w:hAnsi="Times New Roman" w:cs="Times New Roman"/>
          <w:color w:val="000000"/>
          <w:sz w:val="28"/>
          <w:lang w:val="en-US"/>
        </w:rPr>
        <w:t xml:space="preserve"> //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Haemost</w:t>
      </w:r>
      <w:proofErr w:type="spellEnd"/>
      <w:r w:rsidRPr="000A7963">
        <w:rPr>
          <w:rFonts w:ascii="Times New Roman" w:eastAsia="Times New Roman" w:hAnsi="Times New Roman" w:cs="Times New Roman"/>
          <w:color w:val="000000"/>
          <w:sz w:val="28"/>
          <w:lang w:val="en-US"/>
        </w:rPr>
        <w:t>. — 2000. — Vol. 83. — P. 639–643.</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Esmon</w:t>
      </w:r>
      <w:proofErr w:type="spellEnd"/>
      <w:r w:rsidRPr="000A7963">
        <w:rPr>
          <w:rFonts w:ascii="Times New Roman" w:eastAsia="Times New Roman" w:hAnsi="Times New Roman" w:cs="Times New Roman"/>
          <w:color w:val="000000"/>
          <w:sz w:val="28"/>
          <w:lang w:val="en-US"/>
        </w:rPr>
        <w:t xml:space="preserve"> C. T. The impact of the inflammatory response on coagulation / C. T. </w:t>
      </w:r>
      <w:proofErr w:type="spellStart"/>
      <w:r w:rsidRPr="000A7963">
        <w:rPr>
          <w:rFonts w:ascii="Times New Roman" w:eastAsia="Times New Roman" w:hAnsi="Times New Roman" w:cs="Times New Roman"/>
          <w:color w:val="000000"/>
          <w:sz w:val="28"/>
          <w:lang w:val="en-US"/>
        </w:rPr>
        <w:t>Esmon</w:t>
      </w:r>
      <w:proofErr w:type="spellEnd"/>
      <w:r w:rsidRPr="000A7963">
        <w:rPr>
          <w:rFonts w:ascii="Times New Roman" w:eastAsia="Times New Roman" w:hAnsi="Times New Roman" w:cs="Times New Roman"/>
          <w:color w:val="000000"/>
          <w:sz w:val="28"/>
          <w:lang w:val="en-US"/>
        </w:rPr>
        <w:t xml:space="preserve"> //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Res. — 2004. — Vol. 114. — P. 321–327.</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Esmon</w:t>
      </w:r>
      <w:proofErr w:type="spellEnd"/>
      <w:r w:rsidRPr="000A7963">
        <w:rPr>
          <w:rFonts w:ascii="Times New Roman" w:eastAsia="Times New Roman" w:hAnsi="Times New Roman" w:cs="Times New Roman"/>
          <w:color w:val="000000"/>
          <w:sz w:val="28"/>
          <w:lang w:val="en-US"/>
        </w:rPr>
        <w:t xml:space="preserve"> C. T. The interactions between inflammation and coagulation / C. T. </w:t>
      </w:r>
      <w:proofErr w:type="spellStart"/>
      <w:r w:rsidRPr="000A7963">
        <w:rPr>
          <w:rFonts w:ascii="Times New Roman" w:eastAsia="Times New Roman" w:hAnsi="Times New Roman" w:cs="Times New Roman"/>
          <w:color w:val="000000"/>
          <w:sz w:val="28"/>
          <w:lang w:val="en-US"/>
        </w:rPr>
        <w:t>Esmon</w:t>
      </w:r>
      <w:proofErr w:type="spellEnd"/>
      <w:r w:rsidRPr="000A7963">
        <w:rPr>
          <w:rFonts w:ascii="Times New Roman" w:eastAsia="Times New Roman" w:hAnsi="Times New Roman" w:cs="Times New Roman"/>
          <w:color w:val="000000"/>
          <w:sz w:val="28"/>
          <w:lang w:val="en-US"/>
        </w:rPr>
        <w:t xml:space="preserve"> // Br. J. </w:t>
      </w:r>
      <w:proofErr w:type="spellStart"/>
      <w:r w:rsidRPr="000A7963">
        <w:rPr>
          <w:rFonts w:ascii="Times New Roman" w:eastAsia="Times New Roman" w:hAnsi="Times New Roman" w:cs="Times New Roman"/>
          <w:color w:val="000000"/>
          <w:sz w:val="28"/>
          <w:lang w:val="en-US"/>
        </w:rPr>
        <w:t>Haematol</w:t>
      </w:r>
      <w:proofErr w:type="spellEnd"/>
      <w:r w:rsidRPr="000A7963">
        <w:rPr>
          <w:rFonts w:ascii="Times New Roman" w:eastAsia="Times New Roman" w:hAnsi="Times New Roman" w:cs="Times New Roman"/>
          <w:color w:val="000000"/>
          <w:sz w:val="28"/>
          <w:lang w:val="en-US"/>
        </w:rPr>
        <w:t>. — 2005. — Vol. 131. — P. 417–430.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Esmon</w:t>
      </w:r>
      <w:proofErr w:type="spellEnd"/>
      <w:r w:rsidRPr="000A7963">
        <w:rPr>
          <w:rFonts w:ascii="Times New Roman" w:eastAsia="Times New Roman" w:hAnsi="Times New Roman" w:cs="Times New Roman"/>
          <w:color w:val="000000"/>
          <w:sz w:val="28"/>
          <w:lang w:val="en-US"/>
        </w:rPr>
        <w:t xml:space="preserve"> C. T. The protein C pathway / C. T. </w:t>
      </w:r>
      <w:proofErr w:type="spellStart"/>
      <w:r w:rsidRPr="000A7963">
        <w:rPr>
          <w:rFonts w:ascii="Times New Roman" w:eastAsia="Times New Roman" w:hAnsi="Times New Roman" w:cs="Times New Roman"/>
          <w:color w:val="000000"/>
          <w:sz w:val="28"/>
          <w:lang w:val="en-US"/>
        </w:rPr>
        <w:t>Esmon</w:t>
      </w:r>
      <w:proofErr w:type="spellEnd"/>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Crit. Care Med. — 2000. — Vol. 28. — P. 44–48.</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Evaluation of recombinant platelet-activating factor </w:t>
      </w:r>
      <w:proofErr w:type="spellStart"/>
      <w:r w:rsidRPr="000A7963">
        <w:rPr>
          <w:rFonts w:ascii="Times New Roman" w:eastAsia="Times New Roman" w:hAnsi="Times New Roman" w:cs="Times New Roman"/>
          <w:color w:val="000000"/>
          <w:sz w:val="28"/>
          <w:lang w:val="en-US"/>
        </w:rPr>
        <w:t>acetylhydrolase</w:t>
      </w:r>
      <w:proofErr w:type="spellEnd"/>
      <w:r w:rsidRPr="000A7963">
        <w:rPr>
          <w:rFonts w:ascii="Times New Roman" w:eastAsia="Times New Roman" w:hAnsi="Times New Roman" w:cs="Times New Roman"/>
          <w:color w:val="000000"/>
          <w:sz w:val="28"/>
          <w:lang w:val="en-US"/>
        </w:rPr>
        <w:t xml:space="preserve"> for reducing the incidence and severity of post-ERCP acute pancreatitis / S. Sherman, W.</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xml:space="preserve">M. </w:t>
      </w:r>
      <w:proofErr w:type="spellStart"/>
      <w:r w:rsidRPr="000A7963">
        <w:rPr>
          <w:rFonts w:ascii="Times New Roman" w:eastAsia="Times New Roman" w:hAnsi="Times New Roman" w:cs="Times New Roman"/>
          <w:color w:val="000000"/>
          <w:sz w:val="28"/>
          <w:lang w:val="en-US"/>
        </w:rPr>
        <w:t>Alazmi</w:t>
      </w:r>
      <w:proofErr w:type="spellEnd"/>
      <w:r w:rsidRPr="000A7963">
        <w:rPr>
          <w:rFonts w:ascii="Times New Roman" w:eastAsia="Times New Roman" w:hAnsi="Times New Roman" w:cs="Times New Roman"/>
          <w:color w:val="000000"/>
          <w:sz w:val="28"/>
          <w:lang w:val="en-US"/>
        </w:rPr>
        <w:t xml:space="preserve">, G. A. Lehman [et al.] // </w:t>
      </w:r>
      <w:proofErr w:type="spellStart"/>
      <w:r w:rsidRPr="000A7963">
        <w:rPr>
          <w:rFonts w:ascii="Times New Roman" w:eastAsia="Times New Roman" w:hAnsi="Times New Roman" w:cs="Times New Roman"/>
          <w:color w:val="000000"/>
          <w:sz w:val="28"/>
          <w:lang w:val="en-US"/>
        </w:rPr>
        <w:t>Gastrointest</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Endosc</w:t>
      </w:r>
      <w:proofErr w:type="spellEnd"/>
      <w:r w:rsidRPr="000A7963">
        <w:rPr>
          <w:rFonts w:ascii="Times New Roman" w:eastAsia="Times New Roman" w:hAnsi="Times New Roman" w:cs="Times New Roman"/>
          <w:color w:val="000000"/>
          <w:sz w:val="28"/>
          <w:lang w:val="en-US"/>
        </w:rPr>
        <w:t>. — 2009. — Vol. 69, 3 Pt 1. — P. 462–472.</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Extended evaluation of recombinant human activated protein C United States Trial (ENHANCE US): a single-arm, phase 3B, multicenter study of </w:t>
      </w:r>
      <w:proofErr w:type="spellStart"/>
      <w:r w:rsidRPr="000A7963">
        <w:rPr>
          <w:rFonts w:ascii="Times New Roman" w:eastAsia="Times New Roman" w:hAnsi="Times New Roman" w:cs="Times New Roman"/>
          <w:color w:val="000000"/>
          <w:sz w:val="28"/>
          <w:lang w:val="en-US"/>
        </w:rPr>
        <w:t>drotrecogin</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alfa</w:t>
      </w:r>
      <w:proofErr w:type="spellEnd"/>
      <w:r w:rsidRPr="000A7963">
        <w:rPr>
          <w:rFonts w:ascii="Times New Roman" w:eastAsia="Times New Roman" w:hAnsi="Times New Roman" w:cs="Times New Roman"/>
          <w:color w:val="000000"/>
          <w:sz w:val="28"/>
          <w:lang w:val="en-US"/>
        </w:rPr>
        <w:t xml:space="preserve"> (activated) in severe sepsis / G. R. Bernard, B.</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D.</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lastRenderedPageBreak/>
        <w:t xml:space="preserve">Margolis, H. </w:t>
      </w:r>
      <w:proofErr w:type="spellStart"/>
      <w:r w:rsidRPr="000A7963">
        <w:rPr>
          <w:rFonts w:ascii="Times New Roman" w:eastAsia="Times New Roman" w:hAnsi="Times New Roman" w:cs="Times New Roman"/>
          <w:color w:val="000000"/>
          <w:sz w:val="28"/>
          <w:lang w:val="en-US"/>
        </w:rPr>
        <w:t>M.Shanies</w:t>
      </w:r>
      <w:proofErr w:type="spellEnd"/>
      <w:r w:rsidRPr="000A7963">
        <w:rPr>
          <w:rFonts w:ascii="Times New Roman" w:eastAsia="Times New Roman" w:hAnsi="Times New Roman" w:cs="Times New Roman"/>
          <w:color w:val="000000"/>
          <w:sz w:val="28"/>
          <w:lang w:val="en-US"/>
        </w:rPr>
        <w:t xml:space="preserve"> [et al.] // Chest. — 2004. — Vol. 125. — P. 2206–2216.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General mechanisms of coagulation and targets of anticoagulants (Section I). Position Paper of the ESC Working Group on Thrombosis — Task Force on Anticoagulants in Heart Disease / R. De </w:t>
      </w:r>
      <w:proofErr w:type="spellStart"/>
      <w:r w:rsidRPr="000A7963">
        <w:rPr>
          <w:rFonts w:ascii="Times New Roman" w:eastAsia="Times New Roman" w:hAnsi="Times New Roman" w:cs="Times New Roman"/>
          <w:color w:val="000000"/>
          <w:sz w:val="28"/>
          <w:lang w:val="en-US"/>
        </w:rPr>
        <w:t>Caterina</w:t>
      </w:r>
      <w:proofErr w:type="spellEnd"/>
      <w:r w:rsidRPr="000A7963">
        <w:rPr>
          <w:rFonts w:ascii="Times New Roman" w:eastAsia="Times New Roman" w:hAnsi="Times New Roman" w:cs="Times New Roman"/>
          <w:color w:val="000000"/>
          <w:sz w:val="28"/>
          <w:lang w:val="en-US"/>
        </w:rPr>
        <w:t xml:space="preserve">, S. Husted, L. </w:t>
      </w:r>
      <w:proofErr w:type="spellStart"/>
      <w:r w:rsidRPr="000A7963">
        <w:rPr>
          <w:rFonts w:ascii="Times New Roman" w:eastAsia="Times New Roman" w:hAnsi="Times New Roman" w:cs="Times New Roman"/>
          <w:color w:val="000000"/>
          <w:sz w:val="28"/>
          <w:lang w:val="en-US"/>
        </w:rPr>
        <w:t>Wallentin</w:t>
      </w:r>
      <w:proofErr w:type="spellEnd"/>
      <w:r w:rsidRPr="000A7963">
        <w:rPr>
          <w:rFonts w:ascii="Times New Roman" w:eastAsia="Times New Roman" w:hAnsi="Times New Roman" w:cs="Times New Roman"/>
          <w:color w:val="000000"/>
          <w:sz w:val="28"/>
          <w:lang w:val="en-US"/>
        </w:rPr>
        <w:t xml:space="preserve"> [et al.] //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Haemost</w:t>
      </w:r>
      <w:proofErr w:type="spellEnd"/>
      <w:r w:rsidRPr="000A7963">
        <w:rPr>
          <w:rFonts w:ascii="Times New Roman" w:eastAsia="Times New Roman" w:hAnsi="Times New Roman" w:cs="Times New Roman"/>
          <w:color w:val="000000"/>
          <w:sz w:val="28"/>
          <w:lang w:val="en-US"/>
        </w:rPr>
        <w:t>. — 2013. — Vol. 109. — P. 569–579.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Granger J. Acute pancreatitis: models, markers, and mediators / J. Granger, D. </w:t>
      </w:r>
      <w:proofErr w:type="spellStart"/>
      <w:r w:rsidRPr="000A7963">
        <w:rPr>
          <w:rFonts w:ascii="Times New Roman" w:eastAsia="Times New Roman" w:hAnsi="Times New Roman" w:cs="Times New Roman"/>
          <w:color w:val="000000"/>
          <w:sz w:val="28"/>
          <w:lang w:val="en-US"/>
        </w:rPr>
        <w:t>Remick</w:t>
      </w:r>
      <w:proofErr w:type="spellEnd"/>
      <w:r w:rsidRPr="000A7963">
        <w:rPr>
          <w:rFonts w:ascii="Times New Roman" w:eastAsia="Times New Roman" w:hAnsi="Times New Roman" w:cs="Times New Roman"/>
          <w:color w:val="000000"/>
          <w:sz w:val="28"/>
          <w:lang w:val="en-US"/>
        </w:rPr>
        <w:t xml:space="preserve"> // Shock. — 2005. — Vol. 24, Suppl. 1. — P. 45–51.</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Griffin J. H. Protein C anticoagulant and </w:t>
      </w:r>
      <w:proofErr w:type="spellStart"/>
      <w:r w:rsidRPr="000A7963">
        <w:rPr>
          <w:rFonts w:ascii="Times New Roman" w:eastAsia="Times New Roman" w:hAnsi="Times New Roman" w:cs="Times New Roman"/>
          <w:color w:val="000000"/>
          <w:sz w:val="28"/>
          <w:lang w:val="en-US"/>
        </w:rPr>
        <w:t>cytoprotective</w:t>
      </w:r>
      <w:proofErr w:type="spellEnd"/>
      <w:r w:rsidRPr="000A7963">
        <w:rPr>
          <w:rFonts w:ascii="Times New Roman" w:eastAsia="Times New Roman" w:hAnsi="Times New Roman" w:cs="Times New Roman"/>
          <w:color w:val="000000"/>
          <w:sz w:val="28"/>
          <w:lang w:val="en-US"/>
        </w:rPr>
        <w:t xml:space="preserve"> pathways / J. H. Griffin, B. V. </w:t>
      </w:r>
      <w:proofErr w:type="spellStart"/>
      <w:r w:rsidRPr="000A7963">
        <w:rPr>
          <w:rFonts w:ascii="Times New Roman" w:eastAsia="Times New Roman" w:hAnsi="Times New Roman" w:cs="Times New Roman"/>
          <w:color w:val="000000"/>
          <w:sz w:val="28"/>
          <w:lang w:val="en-US"/>
        </w:rPr>
        <w:t>Zlokovic</w:t>
      </w:r>
      <w:proofErr w:type="spellEnd"/>
      <w:r w:rsidRPr="000A7963">
        <w:rPr>
          <w:rFonts w:ascii="Times New Roman" w:eastAsia="Times New Roman" w:hAnsi="Times New Roman" w:cs="Times New Roman"/>
          <w:color w:val="000000"/>
          <w:sz w:val="28"/>
          <w:lang w:val="en-US"/>
        </w:rPr>
        <w:t>, L.</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O.</w:t>
      </w:r>
      <w:r w:rsidRPr="000A7963">
        <w:rPr>
          <w:rFonts w:ascii="MS Mincho" w:eastAsia="MS Mincho" w:hAnsi="MS Mincho" w:cs="MS Mincho" w:hint="eastAsia"/>
          <w:color w:val="000000"/>
          <w:sz w:val="28"/>
          <w:lang w:val="en-US"/>
        </w:rPr>
        <w:t> </w:t>
      </w:r>
      <w:proofErr w:type="spellStart"/>
      <w:r w:rsidRPr="000A7963">
        <w:rPr>
          <w:rFonts w:ascii="Times New Roman" w:eastAsia="Times New Roman" w:hAnsi="Times New Roman" w:cs="Times New Roman"/>
          <w:color w:val="000000"/>
          <w:sz w:val="28"/>
          <w:lang w:val="en-US"/>
        </w:rPr>
        <w:t>Mosnier</w:t>
      </w:r>
      <w:proofErr w:type="spellEnd"/>
      <w:r w:rsidRPr="000A7963">
        <w:rPr>
          <w:rFonts w:ascii="Times New Roman" w:eastAsia="Times New Roman" w:hAnsi="Times New Roman" w:cs="Times New Roman"/>
          <w:color w:val="000000"/>
          <w:sz w:val="28"/>
          <w:lang w:val="en-US"/>
        </w:rPr>
        <w:t xml:space="preserve"> // Int. J. </w:t>
      </w:r>
      <w:proofErr w:type="spellStart"/>
      <w:r w:rsidRPr="000A7963">
        <w:rPr>
          <w:rFonts w:ascii="Times New Roman" w:eastAsia="Times New Roman" w:hAnsi="Times New Roman" w:cs="Times New Roman"/>
          <w:color w:val="000000"/>
          <w:sz w:val="28"/>
          <w:lang w:val="en-US"/>
        </w:rPr>
        <w:t>Hematol</w:t>
      </w:r>
      <w:proofErr w:type="spellEnd"/>
      <w:r w:rsidRPr="000A7963">
        <w:rPr>
          <w:rFonts w:ascii="Times New Roman" w:eastAsia="Times New Roman" w:hAnsi="Times New Roman" w:cs="Times New Roman"/>
          <w:color w:val="000000"/>
          <w:sz w:val="28"/>
          <w:lang w:val="en-US"/>
        </w:rPr>
        <w:t>. — 2012. — Vol. 95. — P. 333– 345.</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Hooper K. An updated view of </w:t>
      </w:r>
      <w:proofErr w:type="spellStart"/>
      <w:r w:rsidRPr="000A7963">
        <w:rPr>
          <w:rFonts w:ascii="Times New Roman" w:eastAsia="Times New Roman" w:hAnsi="Times New Roman" w:cs="Times New Roman"/>
          <w:color w:val="000000"/>
          <w:sz w:val="28"/>
          <w:lang w:val="en-US"/>
        </w:rPr>
        <w:t>hemostasis</w:t>
      </w:r>
      <w:proofErr w:type="spellEnd"/>
      <w:r w:rsidRPr="000A7963">
        <w:rPr>
          <w:rFonts w:ascii="Times New Roman" w:eastAsia="Times New Roman" w:hAnsi="Times New Roman" w:cs="Times New Roman"/>
          <w:color w:val="000000"/>
          <w:sz w:val="28"/>
          <w:lang w:val="en-US"/>
        </w:rPr>
        <w:t xml:space="preserve">: mechanisms of </w:t>
      </w:r>
      <w:proofErr w:type="spellStart"/>
      <w:r w:rsidRPr="000A7963">
        <w:rPr>
          <w:rFonts w:ascii="Times New Roman" w:eastAsia="Times New Roman" w:hAnsi="Times New Roman" w:cs="Times New Roman"/>
          <w:color w:val="000000"/>
          <w:sz w:val="28"/>
          <w:lang w:val="en-US"/>
        </w:rPr>
        <w:t>hemostatic</w:t>
      </w:r>
      <w:proofErr w:type="spellEnd"/>
      <w:r w:rsidRPr="000A7963">
        <w:rPr>
          <w:rFonts w:ascii="Times New Roman" w:eastAsia="Times New Roman" w:hAnsi="Times New Roman" w:cs="Times New Roman"/>
          <w:color w:val="000000"/>
          <w:sz w:val="28"/>
          <w:lang w:val="en-US"/>
        </w:rPr>
        <w:t xml:space="preserve"> dysfunction associated with sepsis / K. Hooper, S. Bateman // J. Vet </w:t>
      </w:r>
      <w:proofErr w:type="spellStart"/>
      <w:r w:rsidRPr="000A7963">
        <w:rPr>
          <w:rFonts w:ascii="Times New Roman" w:eastAsia="Times New Roman" w:hAnsi="Times New Roman" w:cs="Times New Roman"/>
          <w:color w:val="000000"/>
          <w:sz w:val="28"/>
          <w:lang w:val="en-US"/>
        </w:rPr>
        <w:t>Emerg</w:t>
      </w:r>
      <w:proofErr w:type="spellEnd"/>
      <w:r w:rsidRPr="000A7963">
        <w:rPr>
          <w:rFonts w:ascii="Times New Roman" w:eastAsia="Times New Roman" w:hAnsi="Times New Roman" w:cs="Times New Roman"/>
          <w:color w:val="000000"/>
          <w:sz w:val="28"/>
          <w:lang w:val="en-US"/>
        </w:rPr>
        <w:t>. Crit. Care. — 2005. — Vol. 15. — P. 83–91.</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Ikezoe</w:t>
      </w:r>
      <w:proofErr w:type="spellEnd"/>
      <w:r w:rsidRPr="000A7963">
        <w:rPr>
          <w:rFonts w:ascii="Times New Roman" w:eastAsia="Times New Roman" w:hAnsi="Times New Roman" w:cs="Times New Roman"/>
          <w:color w:val="000000"/>
          <w:sz w:val="28"/>
          <w:lang w:val="en-US"/>
        </w:rPr>
        <w:t xml:space="preserve"> T. </w:t>
      </w:r>
      <w:proofErr w:type="spellStart"/>
      <w:r w:rsidRPr="000A7963">
        <w:rPr>
          <w:rFonts w:ascii="Times New Roman" w:eastAsia="Times New Roman" w:hAnsi="Times New Roman" w:cs="Times New Roman"/>
          <w:color w:val="000000"/>
          <w:sz w:val="28"/>
          <w:lang w:val="en-US"/>
        </w:rPr>
        <w:t>Thrombomodulin</w:t>
      </w:r>
      <w:proofErr w:type="spellEnd"/>
      <w:r w:rsidRPr="000A7963">
        <w:rPr>
          <w:rFonts w:ascii="Times New Roman" w:eastAsia="Times New Roman" w:hAnsi="Times New Roman" w:cs="Times New Roman"/>
          <w:color w:val="000000"/>
          <w:sz w:val="28"/>
          <w:lang w:val="en-US"/>
        </w:rPr>
        <w:t>/activated protein C system in septic disseminated intravascular coagulation</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xml:space="preserve">/ T. </w:t>
      </w:r>
      <w:proofErr w:type="spellStart"/>
      <w:r w:rsidRPr="000A7963">
        <w:rPr>
          <w:rFonts w:ascii="Times New Roman" w:eastAsia="Times New Roman" w:hAnsi="Times New Roman" w:cs="Times New Roman"/>
          <w:color w:val="000000"/>
          <w:sz w:val="28"/>
          <w:lang w:val="en-US"/>
        </w:rPr>
        <w:t>Ikezoe</w:t>
      </w:r>
      <w:proofErr w:type="spellEnd"/>
      <w:r w:rsidRPr="000A7963">
        <w:rPr>
          <w:rFonts w:ascii="Times New Roman" w:eastAsia="Times New Roman" w:hAnsi="Times New Roman" w:cs="Times New Roman"/>
          <w:color w:val="000000"/>
          <w:sz w:val="28"/>
          <w:lang w:val="en-US"/>
        </w:rPr>
        <w:t xml:space="preserve"> // J. Intensive Care. — 2015. — Vol. 3. — 8 p.</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Importance of platelet aggregation in patients with end-stage renal disease / Z. </w:t>
      </w:r>
      <w:proofErr w:type="spellStart"/>
      <w:r w:rsidRPr="000A7963">
        <w:rPr>
          <w:rFonts w:ascii="Times New Roman" w:eastAsia="Times New Roman" w:hAnsi="Times New Roman" w:cs="Times New Roman"/>
          <w:color w:val="000000"/>
          <w:sz w:val="28"/>
          <w:lang w:val="en-US"/>
        </w:rPr>
        <w:t>Martinović</w:t>
      </w:r>
      <w:proofErr w:type="spellEnd"/>
      <w:r w:rsidRPr="000A7963">
        <w:rPr>
          <w:rFonts w:ascii="Times New Roman" w:eastAsia="Times New Roman" w:hAnsi="Times New Roman" w:cs="Times New Roman"/>
          <w:color w:val="000000"/>
          <w:sz w:val="28"/>
          <w:lang w:val="en-US"/>
        </w:rPr>
        <w:t xml:space="preserve">, N. </w:t>
      </w:r>
      <w:proofErr w:type="spellStart"/>
      <w:r w:rsidRPr="000A7963">
        <w:rPr>
          <w:rFonts w:ascii="Times New Roman" w:eastAsia="Times New Roman" w:hAnsi="Times New Roman" w:cs="Times New Roman"/>
          <w:color w:val="000000"/>
          <w:sz w:val="28"/>
          <w:lang w:val="en-US"/>
        </w:rPr>
        <w:t>Basić-Jukić</w:t>
      </w:r>
      <w:proofErr w:type="spellEnd"/>
      <w:r w:rsidRPr="000A7963">
        <w:rPr>
          <w:rFonts w:ascii="Times New Roman" w:eastAsia="Times New Roman" w:hAnsi="Times New Roman" w:cs="Times New Roman"/>
          <w:color w:val="000000"/>
          <w:sz w:val="28"/>
          <w:lang w:val="en-US"/>
        </w:rPr>
        <w:t xml:space="preserve">, D. B. </w:t>
      </w:r>
      <w:proofErr w:type="spellStart"/>
      <w:r w:rsidRPr="000A7963">
        <w:rPr>
          <w:rFonts w:ascii="Times New Roman" w:eastAsia="Times New Roman" w:hAnsi="Times New Roman" w:cs="Times New Roman"/>
          <w:color w:val="000000"/>
          <w:sz w:val="28"/>
          <w:lang w:val="en-US"/>
        </w:rPr>
        <w:t>Pavlović</w:t>
      </w:r>
      <w:proofErr w:type="spellEnd"/>
      <w:r w:rsidRPr="000A7963">
        <w:rPr>
          <w:rFonts w:ascii="Times New Roman" w:eastAsia="Times New Roman" w:hAnsi="Times New Roman" w:cs="Times New Roman"/>
          <w:color w:val="000000"/>
          <w:sz w:val="28"/>
          <w:lang w:val="en-US"/>
        </w:rPr>
        <w:t xml:space="preserve">, P. </w:t>
      </w:r>
      <w:proofErr w:type="spellStart"/>
      <w:r w:rsidRPr="000A7963">
        <w:rPr>
          <w:rFonts w:ascii="Times New Roman" w:eastAsia="Times New Roman" w:hAnsi="Times New Roman" w:cs="Times New Roman"/>
          <w:color w:val="000000"/>
          <w:sz w:val="28"/>
          <w:lang w:val="en-US"/>
        </w:rPr>
        <w:t>Kes</w:t>
      </w:r>
      <w:proofErr w:type="spellEnd"/>
      <w:r w:rsidRPr="000A7963">
        <w:rPr>
          <w:rFonts w:ascii="Times New Roman" w:eastAsia="Times New Roman" w:hAnsi="Times New Roman" w:cs="Times New Roman"/>
          <w:color w:val="000000"/>
          <w:sz w:val="28"/>
          <w:lang w:val="en-US"/>
        </w:rPr>
        <w:t xml:space="preserve"> // </w:t>
      </w:r>
      <w:proofErr w:type="spellStart"/>
      <w:r w:rsidRPr="000A7963">
        <w:rPr>
          <w:rFonts w:ascii="Times New Roman" w:eastAsia="Times New Roman" w:hAnsi="Times New Roman" w:cs="Times New Roman"/>
          <w:color w:val="000000"/>
          <w:sz w:val="28"/>
          <w:lang w:val="en-US"/>
        </w:rPr>
        <w:t>Acta</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Clin</w:t>
      </w:r>
      <w:proofErr w:type="spellEnd"/>
      <w:r w:rsidRPr="000A7963">
        <w:rPr>
          <w:rFonts w:ascii="Times New Roman" w:eastAsia="Times New Roman" w:hAnsi="Times New Roman" w:cs="Times New Roman"/>
          <w:color w:val="000000"/>
          <w:sz w:val="28"/>
          <w:lang w:val="en-US"/>
        </w:rPr>
        <w:t>. Croat. — 2013. — Vol. 52. — P. 472–477.</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Infection and inflammation and the coagulation system / M. Levi, T. T. Keller, E. van </w:t>
      </w:r>
      <w:proofErr w:type="spellStart"/>
      <w:r w:rsidRPr="000A7963">
        <w:rPr>
          <w:rFonts w:ascii="Times New Roman" w:eastAsia="Times New Roman" w:hAnsi="Times New Roman" w:cs="Times New Roman"/>
          <w:color w:val="000000"/>
          <w:sz w:val="28"/>
          <w:lang w:val="en-US"/>
        </w:rPr>
        <w:t>Gorp</w:t>
      </w:r>
      <w:proofErr w:type="spellEnd"/>
      <w:r w:rsidRPr="000A7963">
        <w:rPr>
          <w:rFonts w:ascii="Times New Roman" w:eastAsia="Times New Roman" w:hAnsi="Times New Roman" w:cs="Times New Roman"/>
          <w:color w:val="000000"/>
          <w:sz w:val="28"/>
          <w:lang w:val="en-US"/>
        </w:rPr>
        <w:t xml:space="preserve"> [et al.] // </w:t>
      </w:r>
      <w:proofErr w:type="spellStart"/>
      <w:r w:rsidRPr="000A7963">
        <w:rPr>
          <w:rFonts w:ascii="Times New Roman" w:eastAsia="Times New Roman" w:hAnsi="Times New Roman" w:cs="Times New Roman"/>
          <w:color w:val="000000"/>
          <w:sz w:val="28"/>
          <w:lang w:val="en-US"/>
        </w:rPr>
        <w:t>Cardiovasc</w:t>
      </w:r>
      <w:proofErr w:type="spellEnd"/>
      <w:r w:rsidRPr="000A7963">
        <w:rPr>
          <w:rFonts w:ascii="Times New Roman" w:eastAsia="Times New Roman" w:hAnsi="Times New Roman" w:cs="Times New Roman"/>
          <w:color w:val="000000"/>
          <w:sz w:val="28"/>
          <w:lang w:val="en-US"/>
        </w:rPr>
        <w:t>. Res. — 2003. — Vol. 60. — P. 26–39.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Jurk</w:t>
      </w:r>
      <w:proofErr w:type="spellEnd"/>
      <w:r w:rsidRPr="000A7963">
        <w:rPr>
          <w:rFonts w:ascii="Times New Roman" w:eastAsia="Times New Roman" w:hAnsi="Times New Roman" w:cs="Times New Roman"/>
          <w:color w:val="000000"/>
          <w:sz w:val="28"/>
          <w:lang w:val="en-US"/>
        </w:rPr>
        <w:t xml:space="preserve"> K. Analysis of platelet function and </w:t>
      </w:r>
      <w:proofErr w:type="spellStart"/>
      <w:r w:rsidRPr="000A7963">
        <w:rPr>
          <w:rFonts w:ascii="Times New Roman" w:eastAsia="Times New Roman" w:hAnsi="Times New Roman" w:cs="Times New Roman"/>
          <w:color w:val="000000"/>
          <w:sz w:val="28"/>
          <w:lang w:val="en-US"/>
        </w:rPr>
        <w:t>dys</w:t>
      </w:r>
      <w:proofErr w:type="spellEnd"/>
      <w:r w:rsidRPr="000A7963">
        <w:rPr>
          <w:rFonts w:ascii="Times New Roman" w:eastAsia="Times New Roman" w:hAnsi="Times New Roman" w:cs="Times New Roman"/>
          <w:color w:val="000000"/>
          <w:sz w:val="28"/>
          <w:lang w:val="en-US"/>
        </w:rPr>
        <w:t xml:space="preserve">­ function / K. </w:t>
      </w:r>
      <w:proofErr w:type="spellStart"/>
      <w:r w:rsidRPr="000A7963">
        <w:rPr>
          <w:rFonts w:ascii="Times New Roman" w:eastAsia="Times New Roman" w:hAnsi="Times New Roman" w:cs="Times New Roman"/>
          <w:color w:val="000000"/>
          <w:sz w:val="28"/>
          <w:lang w:val="en-US"/>
        </w:rPr>
        <w:t>Jurk</w:t>
      </w:r>
      <w:proofErr w:type="spellEnd"/>
      <w:r w:rsidRPr="000A7963">
        <w:rPr>
          <w:rFonts w:ascii="Times New Roman" w:eastAsia="Times New Roman" w:hAnsi="Times New Roman" w:cs="Times New Roman"/>
          <w:color w:val="000000"/>
          <w:sz w:val="28"/>
          <w:lang w:val="en-US"/>
        </w:rPr>
        <w:t xml:space="preserve"> // </w:t>
      </w:r>
      <w:proofErr w:type="spellStart"/>
      <w:r w:rsidRPr="000A7963">
        <w:rPr>
          <w:rFonts w:ascii="Times New Roman" w:eastAsia="Times New Roman" w:hAnsi="Times New Roman" w:cs="Times New Roman"/>
          <w:color w:val="000000"/>
          <w:sz w:val="28"/>
          <w:lang w:val="en-US"/>
        </w:rPr>
        <w:t>Hamostaseologie</w:t>
      </w:r>
      <w:proofErr w:type="spellEnd"/>
      <w:r w:rsidRPr="000A7963">
        <w:rPr>
          <w:rFonts w:ascii="Times New Roman" w:eastAsia="Times New Roman" w:hAnsi="Times New Roman" w:cs="Times New Roman"/>
          <w:color w:val="000000"/>
          <w:sz w:val="28"/>
          <w:lang w:val="en-US"/>
        </w:rPr>
        <w:t>. — 2015. — Vol. 35. — P. 60–72.</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Kubier</w:t>
      </w:r>
      <w:proofErr w:type="spellEnd"/>
      <w:r w:rsidRPr="000A7963">
        <w:rPr>
          <w:rFonts w:ascii="Times New Roman" w:eastAsia="Times New Roman" w:hAnsi="Times New Roman" w:cs="Times New Roman"/>
          <w:color w:val="000000"/>
          <w:sz w:val="28"/>
          <w:lang w:val="en-US"/>
        </w:rPr>
        <w:t xml:space="preserve"> A. Endogenous anticoagulants / A. </w:t>
      </w:r>
      <w:proofErr w:type="spellStart"/>
      <w:r w:rsidRPr="000A7963">
        <w:rPr>
          <w:rFonts w:ascii="Times New Roman" w:eastAsia="Times New Roman" w:hAnsi="Times New Roman" w:cs="Times New Roman"/>
          <w:color w:val="000000"/>
          <w:sz w:val="28"/>
          <w:lang w:val="en-US"/>
        </w:rPr>
        <w:t>Kubier</w:t>
      </w:r>
      <w:proofErr w:type="spellEnd"/>
      <w:r w:rsidRPr="000A7963">
        <w:rPr>
          <w:rFonts w:ascii="Times New Roman" w:eastAsia="Times New Roman" w:hAnsi="Times New Roman" w:cs="Times New Roman"/>
          <w:color w:val="000000"/>
          <w:sz w:val="28"/>
          <w:lang w:val="en-US"/>
        </w:rPr>
        <w:t>, M. O’Brien // Top. Companion Anim. Med. — 2012. — Vol. 27. — P. 81–87.</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Leung L. L. Regulation of tissue inflammation by thrombin-</w:t>
      </w:r>
      <w:proofErr w:type="spellStart"/>
      <w:r w:rsidRPr="000A7963">
        <w:rPr>
          <w:rFonts w:ascii="Times New Roman" w:eastAsia="Times New Roman" w:hAnsi="Times New Roman" w:cs="Times New Roman"/>
          <w:color w:val="000000"/>
          <w:sz w:val="28"/>
          <w:lang w:val="en-US"/>
        </w:rPr>
        <w:t>activatable</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carboxypeptidase</w:t>
      </w:r>
      <w:proofErr w:type="spellEnd"/>
      <w:r w:rsidRPr="000A7963">
        <w:rPr>
          <w:rFonts w:ascii="Times New Roman" w:eastAsia="Times New Roman" w:hAnsi="Times New Roman" w:cs="Times New Roman"/>
          <w:color w:val="000000"/>
          <w:sz w:val="28"/>
          <w:lang w:val="en-US"/>
        </w:rPr>
        <w:t xml:space="preserve"> B (or TAFI)</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L. L. Leung, T. Nishimura, T. Myles // Adv. Exp. Med. Biol. — 2008. — Vol. 632. — P. 61–69.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Levi M. Coagulation in patients with severe sepsis / M. Levi, </w:t>
      </w:r>
      <w:proofErr w:type="spellStart"/>
      <w:r w:rsidRPr="000A7963">
        <w:rPr>
          <w:rFonts w:ascii="Times New Roman" w:eastAsia="Times New Roman" w:hAnsi="Times New Roman" w:cs="Times New Roman"/>
          <w:color w:val="000000"/>
          <w:sz w:val="28"/>
          <w:lang w:val="en-US"/>
        </w:rPr>
        <w:t>Tv</w:t>
      </w:r>
      <w:proofErr w:type="spellEnd"/>
      <w:r w:rsidRPr="000A7963">
        <w:rPr>
          <w:rFonts w:ascii="Times New Roman" w:eastAsia="Times New Roman" w:hAnsi="Times New Roman" w:cs="Times New Roman"/>
          <w:color w:val="000000"/>
          <w:sz w:val="28"/>
          <w:lang w:val="en-US"/>
        </w:rPr>
        <w:t xml:space="preserve">. Poll // </w:t>
      </w:r>
      <w:proofErr w:type="spellStart"/>
      <w:r w:rsidRPr="000A7963">
        <w:rPr>
          <w:rFonts w:ascii="Times New Roman" w:eastAsia="Times New Roman" w:hAnsi="Times New Roman" w:cs="Times New Roman"/>
          <w:color w:val="000000"/>
          <w:sz w:val="28"/>
          <w:lang w:val="en-US"/>
        </w:rPr>
        <w:t>Semin</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Hemost</w:t>
      </w:r>
      <w:proofErr w:type="spellEnd"/>
      <w:r w:rsidRPr="000A7963">
        <w:rPr>
          <w:rFonts w:ascii="Times New Roman" w:eastAsia="Times New Roman" w:hAnsi="Times New Roman" w:cs="Times New Roman"/>
          <w:color w:val="000000"/>
          <w:sz w:val="28"/>
          <w:lang w:val="en-US"/>
        </w:rPr>
        <w:t>. — 2015. — Vol. 41. — P. 9–15.</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Levi M. Disseminated intravascular coagulation</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xml:space="preserve">/ M. Levi, H. ten </w:t>
      </w:r>
      <w:proofErr w:type="spellStart"/>
      <w:r w:rsidRPr="000A7963">
        <w:rPr>
          <w:rFonts w:ascii="Times New Roman" w:eastAsia="Times New Roman" w:hAnsi="Times New Roman" w:cs="Times New Roman"/>
          <w:color w:val="000000"/>
          <w:sz w:val="28"/>
          <w:lang w:val="en-US"/>
        </w:rPr>
        <w:t>Cate</w:t>
      </w:r>
      <w:proofErr w:type="spellEnd"/>
      <w:r w:rsidRPr="000A7963">
        <w:rPr>
          <w:rFonts w:ascii="Times New Roman" w:eastAsia="Times New Roman" w:hAnsi="Times New Roman" w:cs="Times New Roman"/>
          <w:color w:val="000000"/>
          <w:sz w:val="28"/>
          <w:lang w:val="en-US"/>
        </w:rPr>
        <w:t xml:space="preserve"> // N. Engl. J. Med. — 1999. — Vol. 341. — P. 586–592.</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Lisman</w:t>
      </w:r>
      <w:proofErr w:type="spellEnd"/>
      <w:r w:rsidRPr="000A7963">
        <w:rPr>
          <w:rFonts w:ascii="Times New Roman" w:eastAsia="Times New Roman" w:hAnsi="Times New Roman" w:cs="Times New Roman"/>
          <w:color w:val="000000"/>
          <w:sz w:val="28"/>
          <w:lang w:val="en-US"/>
        </w:rPr>
        <w:t xml:space="preserve"> T. Activation and regulation of </w:t>
      </w:r>
      <w:proofErr w:type="spellStart"/>
      <w:r w:rsidRPr="000A7963">
        <w:rPr>
          <w:rFonts w:ascii="Times New Roman" w:eastAsia="Times New Roman" w:hAnsi="Times New Roman" w:cs="Times New Roman"/>
          <w:color w:val="000000"/>
          <w:sz w:val="28"/>
          <w:lang w:val="en-US"/>
        </w:rPr>
        <w:t>hemostasis</w:t>
      </w:r>
      <w:proofErr w:type="spellEnd"/>
      <w:r w:rsidRPr="000A7963">
        <w:rPr>
          <w:rFonts w:ascii="Times New Roman" w:eastAsia="Times New Roman" w:hAnsi="Times New Roman" w:cs="Times New Roman"/>
          <w:color w:val="000000"/>
          <w:sz w:val="28"/>
          <w:lang w:val="en-US"/>
        </w:rPr>
        <w:t xml:space="preserve"> in acute liver failure and acute pancreatitis / T. </w:t>
      </w:r>
      <w:proofErr w:type="spellStart"/>
      <w:r w:rsidRPr="000A7963">
        <w:rPr>
          <w:rFonts w:ascii="Times New Roman" w:eastAsia="Times New Roman" w:hAnsi="Times New Roman" w:cs="Times New Roman"/>
          <w:color w:val="000000"/>
          <w:sz w:val="28"/>
          <w:lang w:val="en-US"/>
        </w:rPr>
        <w:t>Lisman</w:t>
      </w:r>
      <w:proofErr w:type="spellEnd"/>
      <w:r w:rsidRPr="000A7963">
        <w:rPr>
          <w:rFonts w:ascii="Times New Roman" w:eastAsia="Times New Roman" w:hAnsi="Times New Roman" w:cs="Times New Roman"/>
          <w:color w:val="000000"/>
          <w:sz w:val="28"/>
          <w:lang w:val="en-US"/>
        </w:rPr>
        <w:t xml:space="preserve">, R. J. Porte // </w:t>
      </w:r>
      <w:proofErr w:type="spellStart"/>
      <w:r w:rsidRPr="000A7963">
        <w:rPr>
          <w:rFonts w:ascii="Times New Roman" w:eastAsia="Times New Roman" w:hAnsi="Times New Roman" w:cs="Times New Roman"/>
          <w:color w:val="000000"/>
          <w:sz w:val="28"/>
          <w:lang w:val="en-US"/>
        </w:rPr>
        <w:t>Semin</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Hemost</w:t>
      </w:r>
      <w:proofErr w:type="spellEnd"/>
      <w:r w:rsidRPr="000A7963">
        <w:rPr>
          <w:rFonts w:ascii="Times New Roman" w:eastAsia="Times New Roman" w:hAnsi="Times New Roman" w:cs="Times New Roman"/>
          <w:color w:val="000000"/>
          <w:sz w:val="28"/>
          <w:lang w:val="en-US"/>
        </w:rPr>
        <w:t>. — 2010. — Vol. 36. — P. 437–443.</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lastRenderedPageBreak/>
        <w:t>Lwaleed</w:t>
      </w:r>
      <w:proofErr w:type="spellEnd"/>
      <w:r w:rsidRPr="000A7963">
        <w:rPr>
          <w:rFonts w:ascii="Times New Roman" w:eastAsia="Times New Roman" w:hAnsi="Times New Roman" w:cs="Times New Roman"/>
          <w:color w:val="000000"/>
          <w:sz w:val="28"/>
          <w:lang w:val="en-US"/>
        </w:rPr>
        <w:t xml:space="preserve"> B. A. Tissue factor pathway inhibitor: structure, biology and involvement in disease / B. A. </w:t>
      </w:r>
      <w:proofErr w:type="spellStart"/>
      <w:r w:rsidRPr="000A7963">
        <w:rPr>
          <w:rFonts w:ascii="Times New Roman" w:eastAsia="Times New Roman" w:hAnsi="Times New Roman" w:cs="Times New Roman"/>
          <w:color w:val="000000"/>
          <w:sz w:val="28"/>
          <w:lang w:val="en-US"/>
        </w:rPr>
        <w:t>Lwaleed</w:t>
      </w:r>
      <w:proofErr w:type="spellEnd"/>
      <w:r w:rsidRPr="000A7963">
        <w:rPr>
          <w:rFonts w:ascii="Times New Roman" w:eastAsia="Times New Roman" w:hAnsi="Times New Roman" w:cs="Times New Roman"/>
          <w:color w:val="000000"/>
          <w:sz w:val="28"/>
          <w:lang w:val="en-US"/>
        </w:rPr>
        <w:t xml:space="preserve">, P. S. Bass // J. </w:t>
      </w:r>
      <w:proofErr w:type="spellStart"/>
      <w:r w:rsidRPr="000A7963">
        <w:rPr>
          <w:rFonts w:ascii="Times New Roman" w:eastAsia="Times New Roman" w:hAnsi="Times New Roman" w:cs="Times New Roman"/>
          <w:color w:val="000000"/>
          <w:sz w:val="28"/>
          <w:lang w:val="en-US"/>
        </w:rPr>
        <w:t>Pathol</w:t>
      </w:r>
      <w:proofErr w:type="spellEnd"/>
      <w:r w:rsidRPr="000A7963">
        <w:rPr>
          <w:rFonts w:ascii="Times New Roman" w:eastAsia="Times New Roman" w:hAnsi="Times New Roman" w:cs="Times New Roman"/>
          <w:color w:val="000000"/>
          <w:sz w:val="28"/>
          <w:lang w:val="en-US"/>
        </w:rPr>
        <w:t>. — 2006. — Vol. 208. — P. 327–339.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Madsen J. J. Tissue factor activates </w:t>
      </w:r>
      <w:proofErr w:type="spellStart"/>
      <w:r w:rsidRPr="000A7963">
        <w:rPr>
          <w:rFonts w:ascii="Times New Roman" w:eastAsia="Times New Roman" w:hAnsi="Times New Roman" w:cs="Times New Roman"/>
          <w:color w:val="000000"/>
          <w:sz w:val="28"/>
          <w:lang w:val="en-US"/>
        </w:rPr>
        <w:t>allosteric</w:t>
      </w:r>
      <w:proofErr w:type="spellEnd"/>
      <w:r w:rsidRPr="000A7963">
        <w:rPr>
          <w:rFonts w:ascii="Times New Roman" w:eastAsia="Times New Roman" w:hAnsi="Times New Roman" w:cs="Times New Roman"/>
          <w:color w:val="000000"/>
          <w:sz w:val="28"/>
          <w:lang w:val="en-US"/>
        </w:rPr>
        <w:t xml:space="preserve"> networks in factor </w:t>
      </w:r>
      <w:proofErr w:type="spellStart"/>
      <w:r w:rsidRPr="000A7963">
        <w:rPr>
          <w:rFonts w:ascii="Times New Roman" w:eastAsia="Times New Roman" w:hAnsi="Times New Roman" w:cs="Times New Roman"/>
          <w:color w:val="000000"/>
          <w:sz w:val="28"/>
          <w:lang w:val="en-US"/>
        </w:rPr>
        <w:t>VIIa</w:t>
      </w:r>
      <w:proofErr w:type="spellEnd"/>
      <w:r w:rsidRPr="000A7963">
        <w:rPr>
          <w:rFonts w:ascii="Times New Roman" w:eastAsia="Times New Roman" w:hAnsi="Times New Roman" w:cs="Times New Roman"/>
          <w:color w:val="000000"/>
          <w:sz w:val="28"/>
          <w:lang w:val="en-US"/>
        </w:rPr>
        <w:t xml:space="preserve"> through structural and dynamic changes / J. J. Madsen, E. </w:t>
      </w:r>
      <w:proofErr w:type="spellStart"/>
      <w:r w:rsidRPr="000A7963">
        <w:rPr>
          <w:rFonts w:ascii="Times New Roman" w:eastAsia="Times New Roman" w:hAnsi="Times New Roman" w:cs="Times New Roman"/>
          <w:color w:val="000000"/>
          <w:sz w:val="28"/>
          <w:lang w:val="en-US"/>
        </w:rPr>
        <w:t>Persson</w:t>
      </w:r>
      <w:proofErr w:type="spellEnd"/>
      <w:r w:rsidRPr="000A7963">
        <w:rPr>
          <w:rFonts w:ascii="Times New Roman" w:eastAsia="Times New Roman" w:hAnsi="Times New Roman" w:cs="Times New Roman"/>
          <w:color w:val="000000"/>
          <w:sz w:val="28"/>
          <w:lang w:val="en-US"/>
        </w:rPr>
        <w:t xml:space="preserve">, O. H .Olsen // J.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Haemost</w:t>
      </w:r>
      <w:proofErr w:type="spellEnd"/>
      <w:r w:rsidRPr="000A7963">
        <w:rPr>
          <w:rFonts w:ascii="Times New Roman" w:eastAsia="Times New Roman" w:hAnsi="Times New Roman" w:cs="Times New Roman"/>
          <w:color w:val="000000"/>
          <w:sz w:val="28"/>
          <w:lang w:val="en-US"/>
        </w:rPr>
        <w:t>. — 2015. — Vol. 13. — P. 262–267.</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Makhija</w:t>
      </w:r>
      <w:proofErr w:type="spellEnd"/>
      <w:r w:rsidRPr="000A7963">
        <w:rPr>
          <w:rFonts w:ascii="Times New Roman" w:eastAsia="Times New Roman" w:hAnsi="Times New Roman" w:cs="Times New Roman"/>
          <w:color w:val="000000"/>
          <w:sz w:val="28"/>
          <w:lang w:val="en-US"/>
        </w:rPr>
        <w:t xml:space="preserve"> R. Cytokine storm in acute pancreatitis / </w:t>
      </w:r>
      <w:proofErr w:type="spellStart"/>
      <w:r w:rsidRPr="000A7963">
        <w:rPr>
          <w:rFonts w:ascii="Times New Roman" w:eastAsia="Times New Roman" w:hAnsi="Times New Roman" w:cs="Times New Roman"/>
          <w:color w:val="000000"/>
          <w:sz w:val="28"/>
          <w:lang w:val="en-US"/>
        </w:rPr>
        <w:t>Makhija</w:t>
      </w:r>
      <w:proofErr w:type="spellEnd"/>
      <w:r w:rsidRPr="000A7963">
        <w:rPr>
          <w:rFonts w:ascii="Times New Roman" w:eastAsia="Times New Roman" w:hAnsi="Times New Roman" w:cs="Times New Roman"/>
          <w:color w:val="000000"/>
          <w:sz w:val="28"/>
          <w:lang w:val="en-US"/>
        </w:rPr>
        <w:t xml:space="preserve">, A. N. </w:t>
      </w:r>
      <w:proofErr w:type="spellStart"/>
      <w:r w:rsidRPr="000A7963">
        <w:rPr>
          <w:rFonts w:ascii="Times New Roman" w:eastAsia="Times New Roman" w:hAnsi="Times New Roman" w:cs="Times New Roman"/>
          <w:color w:val="000000"/>
          <w:sz w:val="28"/>
          <w:lang w:val="en-US"/>
        </w:rPr>
        <w:t>Kingsnorth</w:t>
      </w:r>
      <w:proofErr w:type="spellEnd"/>
      <w:r w:rsidRPr="000A7963">
        <w:rPr>
          <w:rFonts w:ascii="Times New Roman" w:eastAsia="Times New Roman" w:hAnsi="Times New Roman" w:cs="Times New Roman"/>
          <w:color w:val="000000"/>
          <w:sz w:val="28"/>
          <w:lang w:val="en-US"/>
        </w:rPr>
        <w:t xml:space="preserve"> // J. </w:t>
      </w:r>
      <w:proofErr w:type="spellStart"/>
      <w:r w:rsidRPr="000A7963">
        <w:rPr>
          <w:rFonts w:ascii="Times New Roman" w:eastAsia="Times New Roman" w:hAnsi="Times New Roman" w:cs="Times New Roman"/>
          <w:color w:val="000000"/>
          <w:sz w:val="28"/>
          <w:lang w:val="en-US"/>
        </w:rPr>
        <w:t>Hepatobiliary</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Pancreat</w:t>
      </w:r>
      <w:proofErr w:type="spellEnd"/>
      <w:r w:rsidRPr="000A7963">
        <w:rPr>
          <w:rFonts w:ascii="Times New Roman" w:eastAsia="Times New Roman" w:hAnsi="Times New Roman" w:cs="Times New Roman"/>
          <w:color w:val="000000"/>
          <w:sz w:val="28"/>
          <w:lang w:val="en-US"/>
        </w:rPr>
        <w:t>. Surg. — 2002. — Vol. 9. — P. 401–410.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Mean platelet volume as an indicator of disease severity in patients with acute pancreatitis / Y. </w:t>
      </w:r>
      <w:proofErr w:type="spellStart"/>
      <w:r w:rsidRPr="000A7963">
        <w:rPr>
          <w:rFonts w:ascii="Times New Roman" w:eastAsia="Times New Roman" w:hAnsi="Times New Roman" w:cs="Times New Roman"/>
          <w:color w:val="000000"/>
          <w:sz w:val="28"/>
          <w:lang w:val="en-US"/>
        </w:rPr>
        <w:t>Beyazit</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Sayilir</w:t>
      </w:r>
      <w:proofErr w:type="spellEnd"/>
      <w:r w:rsidRPr="000A7963">
        <w:rPr>
          <w:rFonts w:ascii="Times New Roman" w:eastAsia="Times New Roman" w:hAnsi="Times New Roman" w:cs="Times New Roman"/>
          <w:color w:val="000000"/>
          <w:sz w:val="28"/>
          <w:lang w:val="en-US"/>
        </w:rPr>
        <w:t xml:space="preserve">, S. Torun [et al.] // </w:t>
      </w:r>
      <w:proofErr w:type="spellStart"/>
      <w:r w:rsidRPr="000A7963">
        <w:rPr>
          <w:rFonts w:ascii="Times New Roman" w:eastAsia="Times New Roman" w:hAnsi="Times New Roman" w:cs="Times New Roman"/>
          <w:color w:val="000000"/>
          <w:sz w:val="28"/>
          <w:lang w:val="en-US"/>
        </w:rPr>
        <w:t>Clin</w:t>
      </w:r>
      <w:proofErr w:type="spellEnd"/>
      <w:r w:rsidRPr="000A7963">
        <w:rPr>
          <w:rFonts w:ascii="Times New Roman" w:eastAsia="Times New Roman" w:hAnsi="Times New Roman" w:cs="Times New Roman"/>
          <w:color w:val="000000"/>
          <w:sz w:val="28"/>
          <w:lang w:val="en-US"/>
        </w:rPr>
        <w:t xml:space="preserve">. Res. </w:t>
      </w:r>
      <w:proofErr w:type="spellStart"/>
      <w:r w:rsidRPr="000A7963">
        <w:rPr>
          <w:rFonts w:ascii="Times New Roman" w:eastAsia="Times New Roman" w:hAnsi="Times New Roman" w:cs="Times New Roman"/>
          <w:color w:val="000000"/>
          <w:sz w:val="28"/>
          <w:lang w:val="en-US"/>
        </w:rPr>
        <w:t>Hepatol</w:t>
      </w:r>
      <w:proofErr w:type="spellEnd"/>
      <w:r w:rsidRPr="000A7963">
        <w:rPr>
          <w:rFonts w:ascii="Times New Roman" w:eastAsia="Times New Roman" w:hAnsi="Times New Roman" w:cs="Times New Roman"/>
          <w:color w:val="000000"/>
          <w:sz w:val="28"/>
          <w:lang w:val="en-US"/>
        </w:rPr>
        <w:t xml:space="preserve">. Gas­ </w:t>
      </w:r>
      <w:proofErr w:type="spellStart"/>
      <w:r w:rsidRPr="000A7963">
        <w:rPr>
          <w:rFonts w:ascii="Times New Roman" w:eastAsia="Times New Roman" w:hAnsi="Times New Roman" w:cs="Times New Roman"/>
          <w:color w:val="000000"/>
          <w:sz w:val="28"/>
          <w:lang w:val="en-US"/>
        </w:rPr>
        <w:t>troenterol</w:t>
      </w:r>
      <w:proofErr w:type="spellEnd"/>
      <w:r w:rsidRPr="000A7963">
        <w:rPr>
          <w:rFonts w:ascii="Times New Roman" w:eastAsia="Times New Roman" w:hAnsi="Times New Roman" w:cs="Times New Roman"/>
          <w:color w:val="000000"/>
          <w:sz w:val="28"/>
          <w:lang w:val="en-US"/>
        </w:rPr>
        <w:t>. — 2012. — Vol. 36. — P. 162–168.</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Mechanism of tissue factor production by </w:t>
      </w:r>
      <w:proofErr w:type="spellStart"/>
      <w:r w:rsidRPr="000A7963">
        <w:rPr>
          <w:rFonts w:ascii="Times New Roman" w:eastAsia="Times New Roman" w:hAnsi="Times New Roman" w:cs="Times New Roman"/>
          <w:color w:val="000000"/>
          <w:sz w:val="28"/>
          <w:lang w:val="en-US"/>
        </w:rPr>
        <w:t>monocytes</w:t>
      </w:r>
      <w:proofErr w:type="spellEnd"/>
      <w:r w:rsidRPr="000A7963">
        <w:rPr>
          <w:rFonts w:ascii="Times New Roman" w:eastAsia="Times New Roman" w:hAnsi="Times New Roman" w:cs="Times New Roman"/>
          <w:color w:val="000000"/>
          <w:sz w:val="28"/>
          <w:lang w:val="en-US"/>
        </w:rPr>
        <w:t xml:space="preserve"> stimulated with </w:t>
      </w:r>
      <w:proofErr w:type="spellStart"/>
      <w:r w:rsidRPr="000A7963">
        <w:rPr>
          <w:rFonts w:ascii="Times New Roman" w:eastAsia="Times New Roman" w:hAnsi="Times New Roman" w:cs="Times New Roman"/>
          <w:color w:val="000000"/>
          <w:sz w:val="28"/>
          <w:lang w:val="en-US"/>
        </w:rPr>
        <w:t>neutrophil</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elastase</w:t>
      </w:r>
      <w:proofErr w:type="spellEnd"/>
      <w:r w:rsidRPr="000A7963">
        <w:rPr>
          <w:rFonts w:ascii="Times New Roman" w:eastAsia="Times New Roman" w:hAnsi="Times New Roman" w:cs="Times New Roman"/>
          <w:color w:val="000000"/>
          <w:sz w:val="28"/>
          <w:lang w:val="en-US"/>
        </w:rPr>
        <w:t xml:space="preserve"> / J.</w:t>
      </w:r>
      <w:r w:rsidRPr="000A7963">
        <w:rPr>
          <w:rFonts w:ascii="MS Mincho" w:eastAsia="MS Mincho" w:hAnsi="MS Mincho" w:cs="MS Mincho" w:hint="eastAsia"/>
          <w:color w:val="000000"/>
          <w:sz w:val="28"/>
          <w:lang w:val="en-US"/>
        </w:rPr>
        <w:t> </w:t>
      </w:r>
      <w:proofErr w:type="spellStart"/>
      <w:r w:rsidRPr="000A7963">
        <w:rPr>
          <w:rFonts w:ascii="Times New Roman" w:eastAsia="Times New Roman" w:hAnsi="Times New Roman" w:cs="Times New Roman"/>
          <w:color w:val="000000"/>
          <w:sz w:val="28"/>
          <w:lang w:val="en-US"/>
        </w:rPr>
        <w:t>Kawata</w:t>
      </w:r>
      <w:proofErr w:type="spellEnd"/>
      <w:r w:rsidRPr="000A7963">
        <w:rPr>
          <w:rFonts w:ascii="Times New Roman" w:eastAsia="Times New Roman" w:hAnsi="Times New Roman" w:cs="Times New Roman"/>
          <w:color w:val="000000"/>
          <w:sz w:val="28"/>
          <w:lang w:val="en-US"/>
        </w:rPr>
        <w:t xml:space="preserve">, M. Aoki, Y. </w:t>
      </w:r>
      <w:proofErr w:type="spellStart"/>
      <w:r w:rsidRPr="000A7963">
        <w:rPr>
          <w:rFonts w:ascii="Times New Roman" w:eastAsia="Times New Roman" w:hAnsi="Times New Roman" w:cs="Times New Roman"/>
          <w:color w:val="000000"/>
          <w:sz w:val="28"/>
          <w:lang w:val="en-US"/>
        </w:rPr>
        <w:t>Ishimaru</w:t>
      </w:r>
      <w:proofErr w:type="spellEnd"/>
      <w:r w:rsidRPr="000A7963">
        <w:rPr>
          <w:rFonts w:ascii="Times New Roman" w:eastAsia="Times New Roman" w:hAnsi="Times New Roman" w:cs="Times New Roman"/>
          <w:color w:val="000000"/>
          <w:sz w:val="28"/>
          <w:lang w:val="en-US"/>
        </w:rPr>
        <w:t xml:space="preserve"> [et al.] // Blood Cells Mol. Dis. — 2015. — Vol. 54. — P. 206–209.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Milestones and perspectives in coagulation and </w:t>
      </w:r>
      <w:proofErr w:type="spellStart"/>
      <w:r w:rsidRPr="000A7963">
        <w:rPr>
          <w:rFonts w:ascii="Times New Roman" w:eastAsia="Times New Roman" w:hAnsi="Times New Roman" w:cs="Times New Roman"/>
          <w:color w:val="000000"/>
          <w:sz w:val="28"/>
          <w:lang w:val="en-US"/>
        </w:rPr>
        <w:t>hemostasis</w:t>
      </w:r>
      <w:proofErr w:type="spellEnd"/>
      <w:r w:rsidRPr="000A7963">
        <w:rPr>
          <w:rFonts w:ascii="Times New Roman" w:eastAsia="Times New Roman" w:hAnsi="Times New Roman" w:cs="Times New Roman"/>
          <w:color w:val="000000"/>
          <w:sz w:val="28"/>
          <w:lang w:val="en-US"/>
        </w:rPr>
        <w:t xml:space="preserve"> / G. Lippi, E. J. </w:t>
      </w:r>
      <w:proofErr w:type="spellStart"/>
      <w:r w:rsidRPr="000A7963">
        <w:rPr>
          <w:rFonts w:ascii="Times New Roman" w:eastAsia="Times New Roman" w:hAnsi="Times New Roman" w:cs="Times New Roman"/>
          <w:color w:val="000000"/>
          <w:sz w:val="28"/>
          <w:lang w:val="en-US"/>
        </w:rPr>
        <w:t>Favaloro</w:t>
      </w:r>
      <w:proofErr w:type="spellEnd"/>
      <w:r w:rsidRPr="000A7963">
        <w:rPr>
          <w:rFonts w:ascii="Times New Roman" w:eastAsia="Times New Roman" w:hAnsi="Times New Roman" w:cs="Times New Roman"/>
          <w:color w:val="000000"/>
          <w:sz w:val="28"/>
          <w:lang w:val="en-US"/>
        </w:rPr>
        <w:t xml:space="preserve">, M. </w:t>
      </w:r>
      <w:proofErr w:type="spellStart"/>
      <w:r w:rsidRPr="000A7963">
        <w:rPr>
          <w:rFonts w:ascii="Times New Roman" w:eastAsia="Times New Roman" w:hAnsi="Times New Roman" w:cs="Times New Roman"/>
          <w:color w:val="000000"/>
          <w:sz w:val="28"/>
          <w:lang w:val="en-US"/>
        </w:rPr>
        <w:t>Franchini</w:t>
      </w:r>
      <w:proofErr w:type="spellEnd"/>
      <w:r w:rsidRPr="000A7963">
        <w:rPr>
          <w:rFonts w:ascii="Times New Roman" w:eastAsia="Times New Roman" w:hAnsi="Times New Roman" w:cs="Times New Roman"/>
          <w:color w:val="000000"/>
          <w:sz w:val="28"/>
          <w:lang w:val="en-US"/>
        </w:rPr>
        <w:t xml:space="preserve">, C. </w:t>
      </w:r>
      <w:proofErr w:type="spellStart"/>
      <w:r w:rsidRPr="000A7963">
        <w:rPr>
          <w:rFonts w:ascii="Times New Roman" w:eastAsia="Times New Roman" w:hAnsi="Times New Roman" w:cs="Times New Roman"/>
          <w:color w:val="000000"/>
          <w:sz w:val="28"/>
          <w:lang w:val="en-US"/>
        </w:rPr>
        <w:t>Guidi</w:t>
      </w:r>
      <w:proofErr w:type="spellEnd"/>
      <w:r w:rsidRPr="000A7963">
        <w:rPr>
          <w:rFonts w:ascii="Times New Roman" w:eastAsia="Times New Roman" w:hAnsi="Times New Roman" w:cs="Times New Roman"/>
          <w:color w:val="000000"/>
          <w:sz w:val="28"/>
          <w:lang w:val="en-US"/>
        </w:rPr>
        <w:t xml:space="preserve"> // </w:t>
      </w:r>
      <w:proofErr w:type="spellStart"/>
      <w:r w:rsidRPr="000A7963">
        <w:rPr>
          <w:rFonts w:ascii="Times New Roman" w:eastAsia="Times New Roman" w:hAnsi="Times New Roman" w:cs="Times New Roman"/>
          <w:color w:val="000000"/>
          <w:sz w:val="28"/>
          <w:lang w:val="en-US"/>
        </w:rPr>
        <w:t>Semin</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Hemost</w:t>
      </w:r>
      <w:proofErr w:type="spellEnd"/>
      <w:r w:rsidRPr="000A7963">
        <w:rPr>
          <w:rFonts w:ascii="Times New Roman" w:eastAsia="Times New Roman" w:hAnsi="Times New Roman" w:cs="Times New Roman"/>
          <w:color w:val="000000"/>
          <w:sz w:val="28"/>
          <w:lang w:val="en-US"/>
        </w:rPr>
        <w:t>. — 2009. — Vol. 35. — P. 9–22.</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Miranda C. J. Recombinant human activated protein C as a disease modifier in severe acute pancreatitis: systematic review of current evidence / J. Miranda, B. I. </w:t>
      </w:r>
      <w:proofErr w:type="spellStart"/>
      <w:r w:rsidRPr="000A7963">
        <w:rPr>
          <w:rFonts w:ascii="Times New Roman" w:eastAsia="Times New Roman" w:hAnsi="Times New Roman" w:cs="Times New Roman"/>
          <w:color w:val="000000"/>
          <w:sz w:val="28"/>
          <w:lang w:val="en-US"/>
        </w:rPr>
        <w:t>Babu</w:t>
      </w:r>
      <w:proofErr w:type="spellEnd"/>
      <w:r w:rsidRPr="000A7963">
        <w:rPr>
          <w:rFonts w:ascii="Times New Roman" w:eastAsia="Times New Roman" w:hAnsi="Times New Roman" w:cs="Times New Roman"/>
          <w:color w:val="000000"/>
          <w:sz w:val="28"/>
          <w:lang w:val="en-US"/>
        </w:rPr>
        <w:t xml:space="preserve">, A. K. </w:t>
      </w:r>
      <w:proofErr w:type="spellStart"/>
      <w:r w:rsidRPr="000A7963">
        <w:rPr>
          <w:rFonts w:ascii="Times New Roman" w:eastAsia="Times New Roman" w:hAnsi="Times New Roman" w:cs="Times New Roman"/>
          <w:color w:val="000000"/>
          <w:sz w:val="28"/>
          <w:lang w:val="en-US"/>
        </w:rPr>
        <w:t>Siriwardena</w:t>
      </w:r>
      <w:proofErr w:type="spellEnd"/>
      <w:r w:rsidRPr="000A7963">
        <w:rPr>
          <w:rFonts w:ascii="Times New Roman" w:eastAsia="Times New Roman" w:hAnsi="Times New Roman" w:cs="Times New Roman"/>
          <w:color w:val="000000"/>
          <w:sz w:val="28"/>
          <w:lang w:val="en-US"/>
        </w:rPr>
        <w:t xml:space="preserve"> // </w:t>
      </w:r>
      <w:proofErr w:type="spellStart"/>
      <w:r w:rsidRPr="000A7963">
        <w:rPr>
          <w:rFonts w:ascii="Times New Roman" w:eastAsia="Times New Roman" w:hAnsi="Times New Roman" w:cs="Times New Roman"/>
          <w:color w:val="000000"/>
          <w:sz w:val="28"/>
          <w:lang w:val="en-US"/>
        </w:rPr>
        <w:t>Pancreatology</w:t>
      </w:r>
      <w:proofErr w:type="spellEnd"/>
      <w:r w:rsidRPr="000A7963">
        <w:rPr>
          <w:rFonts w:ascii="Times New Roman" w:eastAsia="Times New Roman" w:hAnsi="Times New Roman" w:cs="Times New Roman"/>
          <w:color w:val="000000"/>
          <w:sz w:val="28"/>
          <w:lang w:val="en-US"/>
        </w:rPr>
        <w:t>. — 2012. — Vol. 12. — P. 119–123.</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Mohan </w:t>
      </w:r>
      <w:proofErr w:type="spellStart"/>
      <w:r w:rsidRPr="000A7963">
        <w:rPr>
          <w:rFonts w:ascii="Times New Roman" w:eastAsia="Times New Roman" w:hAnsi="Times New Roman" w:cs="Times New Roman"/>
          <w:color w:val="000000"/>
          <w:sz w:val="28"/>
          <w:lang w:val="en-US"/>
        </w:rPr>
        <w:t>Rao</w:t>
      </w:r>
      <w:proofErr w:type="spellEnd"/>
      <w:r w:rsidRPr="000A7963">
        <w:rPr>
          <w:rFonts w:ascii="Times New Roman" w:eastAsia="Times New Roman" w:hAnsi="Times New Roman" w:cs="Times New Roman"/>
          <w:color w:val="000000"/>
          <w:sz w:val="28"/>
          <w:lang w:val="en-US"/>
        </w:rPr>
        <w:t xml:space="preserve"> L. V. Endothelial cell protein C receptor: a </w:t>
      </w:r>
      <w:proofErr w:type="spellStart"/>
      <w:r w:rsidRPr="000A7963">
        <w:rPr>
          <w:rFonts w:ascii="Times New Roman" w:eastAsia="Times New Roman" w:hAnsi="Times New Roman" w:cs="Times New Roman"/>
          <w:color w:val="000000"/>
          <w:sz w:val="28"/>
          <w:lang w:val="en-US"/>
        </w:rPr>
        <w:t>multiliganded</w:t>
      </w:r>
      <w:proofErr w:type="spellEnd"/>
      <w:r w:rsidRPr="000A7963">
        <w:rPr>
          <w:rFonts w:ascii="Times New Roman" w:eastAsia="Times New Roman" w:hAnsi="Times New Roman" w:cs="Times New Roman"/>
          <w:color w:val="000000"/>
          <w:sz w:val="28"/>
          <w:lang w:val="en-US"/>
        </w:rPr>
        <w:t xml:space="preserve"> and multifunctional receptor / V. Mohan </w:t>
      </w:r>
      <w:proofErr w:type="spellStart"/>
      <w:r w:rsidRPr="000A7963">
        <w:rPr>
          <w:rFonts w:ascii="Times New Roman" w:eastAsia="Times New Roman" w:hAnsi="Times New Roman" w:cs="Times New Roman"/>
          <w:color w:val="000000"/>
          <w:sz w:val="28"/>
          <w:lang w:val="en-US"/>
        </w:rPr>
        <w:t>Rao</w:t>
      </w:r>
      <w:proofErr w:type="spellEnd"/>
      <w:r w:rsidRPr="000A7963">
        <w:rPr>
          <w:rFonts w:ascii="Times New Roman" w:eastAsia="Times New Roman" w:hAnsi="Times New Roman" w:cs="Times New Roman"/>
          <w:color w:val="000000"/>
          <w:sz w:val="28"/>
          <w:lang w:val="en-US"/>
        </w:rPr>
        <w:t xml:space="preserve">, C. T. </w:t>
      </w:r>
      <w:proofErr w:type="spellStart"/>
      <w:r w:rsidRPr="000A7963">
        <w:rPr>
          <w:rFonts w:ascii="Times New Roman" w:eastAsia="Times New Roman" w:hAnsi="Times New Roman" w:cs="Times New Roman"/>
          <w:color w:val="000000"/>
          <w:sz w:val="28"/>
          <w:lang w:val="en-US"/>
        </w:rPr>
        <w:t>Esmon</w:t>
      </w:r>
      <w:proofErr w:type="spellEnd"/>
      <w:r w:rsidRPr="000A7963">
        <w:rPr>
          <w:rFonts w:ascii="Times New Roman" w:eastAsia="Times New Roman" w:hAnsi="Times New Roman" w:cs="Times New Roman"/>
          <w:color w:val="000000"/>
          <w:sz w:val="28"/>
          <w:lang w:val="en-US"/>
        </w:rPr>
        <w:t xml:space="preserve">, U. R. </w:t>
      </w:r>
      <w:proofErr w:type="spellStart"/>
      <w:r w:rsidRPr="000A7963">
        <w:rPr>
          <w:rFonts w:ascii="Times New Roman" w:eastAsia="Times New Roman" w:hAnsi="Times New Roman" w:cs="Times New Roman"/>
          <w:color w:val="000000"/>
          <w:sz w:val="28"/>
          <w:lang w:val="en-US"/>
        </w:rPr>
        <w:t>Pendurthi</w:t>
      </w:r>
      <w:proofErr w:type="spellEnd"/>
      <w:r w:rsidRPr="000A7963">
        <w:rPr>
          <w:rFonts w:ascii="Times New Roman" w:eastAsia="Times New Roman" w:hAnsi="Times New Roman" w:cs="Times New Roman"/>
          <w:color w:val="000000"/>
          <w:sz w:val="28"/>
          <w:lang w:val="en-US"/>
        </w:rPr>
        <w:t xml:space="preserve"> // Blood. — 2014. — Vol. 124. — P. 1553–1562.</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Mondino</w:t>
      </w:r>
      <w:proofErr w:type="spellEnd"/>
      <w:r w:rsidRPr="000A7963">
        <w:rPr>
          <w:rFonts w:ascii="Times New Roman" w:eastAsia="Times New Roman" w:hAnsi="Times New Roman" w:cs="Times New Roman"/>
          <w:color w:val="000000"/>
          <w:sz w:val="28"/>
          <w:lang w:val="en-US"/>
        </w:rPr>
        <w:t xml:space="preserve"> A. </w:t>
      </w:r>
      <w:proofErr w:type="spellStart"/>
      <w:r w:rsidRPr="000A7963">
        <w:rPr>
          <w:rFonts w:ascii="Times New Roman" w:eastAsia="Times New Roman" w:hAnsi="Times New Roman" w:cs="Times New Roman"/>
          <w:color w:val="000000"/>
          <w:sz w:val="28"/>
          <w:lang w:val="en-US"/>
        </w:rPr>
        <w:t>uPA</w:t>
      </w:r>
      <w:proofErr w:type="spellEnd"/>
      <w:r w:rsidRPr="000A7963">
        <w:rPr>
          <w:rFonts w:ascii="Times New Roman" w:eastAsia="Times New Roman" w:hAnsi="Times New Roman" w:cs="Times New Roman"/>
          <w:color w:val="000000"/>
          <w:sz w:val="28"/>
          <w:lang w:val="en-US"/>
        </w:rPr>
        <w:t xml:space="preserve"> and </w:t>
      </w:r>
      <w:proofErr w:type="spellStart"/>
      <w:r w:rsidRPr="000A7963">
        <w:rPr>
          <w:rFonts w:ascii="Times New Roman" w:eastAsia="Times New Roman" w:hAnsi="Times New Roman" w:cs="Times New Roman"/>
          <w:color w:val="000000"/>
          <w:sz w:val="28"/>
          <w:lang w:val="en-US"/>
        </w:rPr>
        <w:t>uPAR</w:t>
      </w:r>
      <w:proofErr w:type="spellEnd"/>
      <w:r w:rsidRPr="000A7963">
        <w:rPr>
          <w:rFonts w:ascii="Times New Roman" w:eastAsia="Times New Roman" w:hAnsi="Times New Roman" w:cs="Times New Roman"/>
          <w:color w:val="000000"/>
          <w:sz w:val="28"/>
          <w:lang w:val="en-US"/>
        </w:rPr>
        <w:t xml:space="preserve"> in </w:t>
      </w:r>
      <w:proofErr w:type="spellStart"/>
      <w:r w:rsidRPr="000A7963">
        <w:rPr>
          <w:rFonts w:ascii="Times New Roman" w:eastAsia="Times New Roman" w:hAnsi="Times New Roman" w:cs="Times New Roman"/>
          <w:color w:val="000000"/>
          <w:sz w:val="28"/>
          <w:lang w:val="en-US"/>
        </w:rPr>
        <w:t>fibrinolysis</w:t>
      </w:r>
      <w:proofErr w:type="spellEnd"/>
      <w:r w:rsidRPr="000A7963">
        <w:rPr>
          <w:rFonts w:ascii="Times New Roman" w:eastAsia="Times New Roman" w:hAnsi="Times New Roman" w:cs="Times New Roman"/>
          <w:color w:val="000000"/>
          <w:sz w:val="28"/>
          <w:lang w:val="en-US"/>
        </w:rPr>
        <w:t xml:space="preserve">, immunity and pathology / A. </w:t>
      </w:r>
      <w:proofErr w:type="spellStart"/>
      <w:r w:rsidRPr="000A7963">
        <w:rPr>
          <w:rFonts w:ascii="Times New Roman" w:eastAsia="Times New Roman" w:hAnsi="Times New Roman" w:cs="Times New Roman"/>
          <w:color w:val="000000"/>
          <w:sz w:val="28"/>
          <w:lang w:val="en-US"/>
        </w:rPr>
        <w:t>Mondino</w:t>
      </w:r>
      <w:proofErr w:type="spellEnd"/>
      <w:r w:rsidRPr="000A7963">
        <w:rPr>
          <w:rFonts w:ascii="Times New Roman" w:eastAsia="Times New Roman" w:hAnsi="Times New Roman" w:cs="Times New Roman"/>
          <w:color w:val="000000"/>
          <w:sz w:val="28"/>
          <w:lang w:val="en-US"/>
        </w:rPr>
        <w:t xml:space="preserve">, F. </w:t>
      </w:r>
      <w:proofErr w:type="spellStart"/>
      <w:r w:rsidRPr="000A7963">
        <w:rPr>
          <w:rFonts w:ascii="Times New Roman" w:eastAsia="Times New Roman" w:hAnsi="Times New Roman" w:cs="Times New Roman"/>
          <w:color w:val="000000"/>
          <w:sz w:val="28"/>
          <w:lang w:val="en-US"/>
        </w:rPr>
        <w:t>Blasi</w:t>
      </w:r>
      <w:proofErr w:type="spellEnd"/>
      <w:r w:rsidRPr="000A7963">
        <w:rPr>
          <w:rFonts w:ascii="Times New Roman" w:eastAsia="Times New Roman" w:hAnsi="Times New Roman" w:cs="Times New Roman"/>
          <w:color w:val="000000"/>
          <w:sz w:val="28"/>
          <w:lang w:val="en-US"/>
        </w:rPr>
        <w:t xml:space="preserve"> // Trends </w:t>
      </w:r>
      <w:proofErr w:type="spellStart"/>
      <w:r w:rsidRPr="000A7963">
        <w:rPr>
          <w:rFonts w:ascii="Times New Roman" w:eastAsia="Times New Roman" w:hAnsi="Times New Roman" w:cs="Times New Roman"/>
          <w:color w:val="000000"/>
          <w:sz w:val="28"/>
          <w:lang w:val="en-US"/>
        </w:rPr>
        <w:t>Immunol</w:t>
      </w:r>
      <w:proofErr w:type="spellEnd"/>
      <w:r w:rsidRPr="000A7963">
        <w:rPr>
          <w:rFonts w:ascii="Times New Roman" w:eastAsia="Times New Roman" w:hAnsi="Times New Roman" w:cs="Times New Roman"/>
          <w:color w:val="000000"/>
          <w:sz w:val="28"/>
          <w:lang w:val="en-US"/>
        </w:rPr>
        <w:t>. — 2004. — Vol. 25. — P. 450–455.</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Monocytes</w:t>
      </w:r>
      <w:proofErr w:type="spellEnd"/>
      <w:r w:rsidRPr="000A7963">
        <w:rPr>
          <w:rFonts w:ascii="Times New Roman" w:eastAsia="Times New Roman" w:hAnsi="Times New Roman" w:cs="Times New Roman"/>
          <w:color w:val="000000"/>
          <w:sz w:val="28"/>
          <w:lang w:val="en-US"/>
        </w:rPr>
        <w:t xml:space="preserve"> regulate systemic coagulation and inflammation in abdominal sepsis / Y. Wang, O. Ö. Braun, Zhang [et al.] // Am. J. Physiol. Heart. Circ. Physiol. — 2015. — Vol. 308. — P. 540–547.</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Monroe D. M. Transmission of a </w:t>
      </w:r>
      <w:proofErr w:type="spellStart"/>
      <w:r w:rsidRPr="000A7963">
        <w:rPr>
          <w:rFonts w:ascii="Times New Roman" w:eastAsia="Times New Roman" w:hAnsi="Times New Roman" w:cs="Times New Roman"/>
          <w:color w:val="000000"/>
          <w:sz w:val="28"/>
          <w:lang w:val="en-US"/>
        </w:rPr>
        <w:t>procoagulant</w:t>
      </w:r>
      <w:proofErr w:type="spellEnd"/>
      <w:r w:rsidRPr="000A7963">
        <w:rPr>
          <w:rFonts w:ascii="Times New Roman" w:eastAsia="Times New Roman" w:hAnsi="Times New Roman" w:cs="Times New Roman"/>
          <w:color w:val="000000"/>
          <w:sz w:val="28"/>
          <w:lang w:val="en-US"/>
        </w:rPr>
        <w:t xml:space="preserve"> signal from tissue factor-bearing cell to platelets / M. Monroe, M. Hoffman, H. R. Roberts // Blood </w:t>
      </w:r>
      <w:proofErr w:type="spellStart"/>
      <w:r w:rsidRPr="000A7963">
        <w:rPr>
          <w:rFonts w:ascii="Times New Roman" w:eastAsia="Times New Roman" w:hAnsi="Times New Roman" w:cs="Times New Roman"/>
          <w:color w:val="000000"/>
          <w:sz w:val="28"/>
          <w:lang w:val="en-US"/>
        </w:rPr>
        <w:t>Coagul</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Fibrinolysis</w:t>
      </w:r>
      <w:proofErr w:type="spellEnd"/>
      <w:r w:rsidRPr="000A7963">
        <w:rPr>
          <w:rFonts w:ascii="Times New Roman" w:eastAsia="Times New Roman" w:hAnsi="Times New Roman" w:cs="Times New Roman"/>
          <w:color w:val="000000"/>
          <w:sz w:val="28"/>
          <w:lang w:val="en-US"/>
        </w:rPr>
        <w:t>. — 1996. — Vol. 7. — P. 459–464.</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Nesheim</w:t>
      </w:r>
      <w:proofErr w:type="spellEnd"/>
      <w:r w:rsidRPr="000A7963">
        <w:rPr>
          <w:rFonts w:ascii="Times New Roman" w:eastAsia="Times New Roman" w:hAnsi="Times New Roman" w:cs="Times New Roman"/>
          <w:color w:val="000000"/>
          <w:sz w:val="28"/>
          <w:lang w:val="en-US"/>
        </w:rPr>
        <w:t xml:space="preserve"> M. Thrombin and </w:t>
      </w:r>
      <w:proofErr w:type="spellStart"/>
      <w:r w:rsidRPr="000A7963">
        <w:rPr>
          <w:rFonts w:ascii="Times New Roman" w:eastAsia="Times New Roman" w:hAnsi="Times New Roman" w:cs="Times New Roman"/>
          <w:color w:val="000000"/>
          <w:sz w:val="28"/>
          <w:lang w:val="en-US"/>
        </w:rPr>
        <w:t>fibrinolysis</w:t>
      </w:r>
      <w:proofErr w:type="spellEnd"/>
      <w:r w:rsidRPr="000A7963">
        <w:rPr>
          <w:rFonts w:ascii="Times New Roman" w:eastAsia="Times New Roman" w:hAnsi="Times New Roman" w:cs="Times New Roman"/>
          <w:color w:val="000000"/>
          <w:sz w:val="28"/>
          <w:lang w:val="en-US"/>
        </w:rPr>
        <w:t xml:space="preserve"> / M. </w:t>
      </w:r>
      <w:proofErr w:type="spellStart"/>
      <w:r w:rsidRPr="000A7963">
        <w:rPr>
          <w:rFonts w:ascii="Times New Roman" w:eastAsia="Times New Roman" w:hAnsi="Times New Roman" w:cs="Times New Roman"/>
          <w:color w:val="000000"/>
          <w:sz w:val="28"/>
          <w:lang w:val="en-US"/>
        </w:rPr>
        <w:t>Nesheim</w:t>
      </w:r>
      <w:proofErr w:type="spellEnd"/>
      <w:r w:rsidRPr="000A7963">
        <w:rPr>
          <w:rFonts w:ascii="Times New Roman" w:eastAsia="Times New Roman" w:hAnsi="Times New Roman" w:cs="Times New Roman"/>
          <w:color w:val="000000"/>
          <w:sz w:val="28"/>
          <w:lang w:val="en-US"/>
        </w:rPr>
        <w:t xml:space="preserve"> // Chest. — 2003. — Vol. 124, Suppl. 3. — P. 33–39.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Of von </w:t>
      </w:r>
      <w:proofErr w:type="spellStart"/>
      <w:r w:rsidRPr="000A7963">
        <w:rPr>
          <w:rFonts w:ascii="Times New Roman" w:eastAsia="Times New Roman" w:hAnsi="Times New Roman" w:cs="Times New Roman"/>
          <w:color w:val="000000"/>
          <w:sz w:val="28"/>
          <w:lang w:val="en-US"/>
        </w:rPr>
        <w:t>Willebrand</w:t>
      </w:r>
      <w:proofErr w:type="spellEnd"/>
      <w:r w:rsidRPr="000A7963">
        <w:rPr>
          <w:rFonts w:ascii="Times New Roman" w:eastAsia="Times New Roman" w:hAnsi="Times New Roman" w:cs="Times New Roman"/>
          <w:color w:val="000000"/>
          <w:sz w:val="28"/>
          <w:lang w:val="en-US"/>
        </w:rPr>
        <w:t xml:space="preserve"> factor and platelets / </w:t>
      </w:r>
      <w:proofErr w:type="spellStart"/>
      <w:r w:rsidRPr="000A7963">
        <w:rPr>
          <w:rFonts w:ascii="Times New Roman" w:eastAsia="Times New Roman" w:hAnsi="Times New Roman" w:cs="Times New Roman"/>
          <w:color w:val="000000"/>
          <w:sz w:val="28"/>
          <w:lang w:val="en-US"/>
        </w:rPr>
        <w:t>Bryckaert</w:t>
      </w:r>
      <w:proofErr w:type="spellEnd"/>
      <w:r w:rsidRPr="000A7963">
        <w:rPr>
          <w:rFonts w:ascii="Times New Roman" w:eastAsia="Times New Roman" w:hAnsi="Times New Roman" w:cs="Times New Roman"/>
          <w:color w:val="000000"/>
          <w:sz w:val="28"/>
          <w:lang w:val="en-US"/>
        </w:rPr>
        <w:t xml:space="preserve">, J. P. Rosa, C. V. Denis, P. J. </w:t>
      </w:r>
      <w:proofErr w:type="spellStart"/>
      <w:r w:rsidRPr="000A7963">
        <w:rPr>
          <w:rFonts w:ascii="Times New Roman" w:eastAsia="Times New Roman" w:hAnsi="Times New Roman" w:cs="Times New Roman"/>
          <w:color w:val="000000"/>
          <w:sz w:val="28"/>
          <w:lang w:val="en-US"/>
        </w:rPr>
        <w:t>Lenting</w:t>
      </w:r>
      <w:proofErr w:type="spellEnd"/>
      <w:r w:rsidRPr="000A7963">
        <w:rPr>
          <w:rFonts w:ascii="Times New Roman" w:eastAsia="Times New Roman" w:hAnsi="Times New Roman" w:cs="Times New Roman"/>
          <w:color w:val="000000"/>
          <w:sz w:val="28"/>
          <w:lang w:val="en-US"/>
        </w:rPr>
        <w:t xml:space="preserve"> // Cell. Mol. Life Sci. — 2015. — Vol. 72. — P. 307–326.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lastRenderedPageBreak/>
        <w:t xml:space="preserve">Persistent multiple organ microcirculatory disorders in severe acute pancreatitis: experimental findings and clinical implications / T. </w:t>
      </w:r>
      <w:proofErr w:type="spellStart"/>
      <w:r w:rsidRPr="000A7963">
        <w:rPr>
          <w:rFonts w:ascii="Times New Roman" w:eastAsia="Times New Roman" w:hAnsi="Times New Roman" w:cs="Times New Roman"/>
          <w:color w:val="000000"/>
          <w:sz w:val="28"/>
          <w:lang w:val="en-US"/>
        </w:rPr>
        <w:t>Foitzik</w:t>
      </w:r>
      <w:proofErr w:type="spellEnd"/>
      <w:r w:rsidRPr="000A7963">
        <w:rPr>
          <w:rFonts w:ascii="Times New Roman" w:eastAsia="Times New Roman" w:hAnsi="Times New Roman" w:cs="Times New Roman"/>
          <w:color w:val="000000"/>
          <w:sz w:val="28"/>
          <w:lang w:val="en-US"/>
        </w:rPr>
        <w:t xml:space="preserve">, G. </w:t>
      </w:r>
      <w:proofErr w:type="spellStart"/>
      <w:r w:rsidRPr="000A7963">
        <w:rPr>
          <w:rFonts w:ascii="Times New Roman" w:eastAsia="Times New Roman" w:hAnsi="Times New Roman" w:cs="Times New Roman"/>
          <w:color w:val="000000"/>
          <w:sz w:val="28"/>
          <w:lang w:val="en-US"/>
        </w:rPr>
        <w:t>Eibl</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Hotz</w:t>
      </w:r>
      <w:proofErr w:type="spellEnd"/>
      <w:r w:rsidRPr="000A7963">
        <w:rPr>
          <w:rFonts w:ascii="Times New Roman" w:eastAsia="Times New Roman" w:hAnsi="Times New Roman" w:cs="Times New Roman"/>
          <w:color w:val="000000"/>
          <w:sz w:val="28"/>
          <w:lang w:val="en-US"/>
        </w:rPr>
        <w:t xml:space="preserve"> [et al.] // Dig. Dis. Sci. — 2002. — Vol. 47. — P. 130–138.</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Plasma thrombin-</w:t>
      </w:r>
      <w:proofErr w:type="spellStart"/>
      <w:r w:rsidRPr="000A7963">
        <w:rPr>
          <w:rFonts w:ascii="Times New Roman" w:eastAsia="Times New Roman" w:hAnsi="Times New Roman" w:cs="Times New Roman"/>
          <w:color w:val="000000"/>
          <w:sz w:val="28"/>
          <w:lang w:val="en-US"/>
        </w:rPr>
        <w:t>activatable</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fibrinolysis</w:t>
      </w:r>
      <w:proofErr w:type="spellEnd"/>
      <w:r w:rsidRPr="000A7963">
        <w:rPr>
          <w:rFonts w:ascii="Times New Roman" w:eastAsia="Times New Roman" w:hAnsi="Times New Roman" w:cs="Times New Roman"/>
          <w:color w:val="000000"/>
          <w:sz w:val="28"/>
          <w:lang w:val="en-US"/>
        </w:rPr>
        <w:t xml:space="preserve"> inhibitor as an indicator of inflammation and disease severity in acute pancreatitis / A. </w:t>
      </w:r>
      <w:proofErr w:type="spellStart"/>
      <w:r w:rsidRPr="000A7963">
        <w:rPr>
          <w:rFonts w:ascii="Times New Roman" w:eastAsia="Times New Roman" w:hAnsi="Times New Roman" w:cs="Times New Roman"/>
          <w:color w:val="000000"/>
          <w:sz w:val="28"/>
          <w:lang w:val="en-US"/>
        </w:rPr>
        <w:t>Sayilir</w:t>
      </w:r>
      <w:proofErr w:type="spellEnd"/>
      <w:r w:rsidRPr="000A7963">
        <w:rPr>
          <w:rFonts w:ascii="Times New Roman" w:eastAsia="Times New Roman" w:hAnsi="Times New Roman" w:cs="Times New Roman"/>
          <w:color w:val="000000"/>
          <w:sz w:val="28"/>
          <w:lang w:val="en-US"/>
        </w:rPr>
        <w:t xml:space="preserve">, Y. </w:t>
      </w:r>
      <w:proofErr w:type="spellStart"/>
      <w:r w:rsidRPr="000A7963">
        <w:rPr>
          <w:rFonts w:ascii="Times New Roman" w:eastAsia="Times New Roman" w:hAnsi="Times New Roman" w:cs="Times New Roman"/>
          <w:color w:val="000000"/>
          <w:sz w:val="28"/>
          <w:lang w:val="en-US"/>
        </w:rPr>
        <w:t>Beyazita</w:t>
      </w:r>
      <w:proofErr w:type="spellEnd"/>
      <w:r w:rsidRPr="000A7963">
        <w:rPr>
          <w:rFonts w:ascii="Times New Roman" w:eastAsia="Times New Roman" w:hAnsi="Times New Roman" w:cs="Times New Roman"/>
          <w:color w:val="000000"/>
          <w:sz w:val="28"/>
          <w:lang w:val="en-US"/>
        </w:rPr>
        <w:t xml:space="preserve">, Y. </w:t>
      </w:r>
      <w:proofErr w:type="spellStart"/>
      <w:r w:rsidRPr="000A7963">
        <w:rPr>
          <w:rFonts w:ascii="Times New Roman" w:eastAsia="Times New Roman" w:hAnsi="Times New Roman" w:cs="Times New Roman"/>
          <w:color w:val="000000"/>
          <w:sz w:val="28"/>
          <w:lang w:val="en-US"/>
        </w:rPr>
        <w:t>Yesil</w:t>
      </w:r>
      <w:proofErr w:type="spellEnd"/>
      <w:r w:rsidRPr="000A7963">
        <w:rPr>
          <w:rFonts w:ascii="Times New Roman" w:eastAsia="Times New Roman" w:hAnsi="Times New Roman" w:cs="Times New Roman"/>
          <w:color w:val="000000"/>
          <w:sz w:val="28"/>
          <w:lang w:val="en-US"/>
        </w:rPr>
        <w:t xml:space="preserve"> [et</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al.]</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Clin</w:t>
      </w:r>
      <w:proofErr w:type="spellEnd"/>
      <w:r w:rsidRPr="000A7963">
        <w:rPr>
          <w:rFonts w:ascii="Times New Roman" w:eastAsia="Times New Roman" w:hAnsi="Times New Roman" w:cs="Times New Roman"/>
          <w:color w:val="000000"/>
          <w:sz w:val="28"/>
          <w:lang w:val="en-US"/>
        </w:rPr>
        <w:t xml:space="preserve">. Res. </w:t>
      </w:r>
      <w:proofErr w:type="spellStart"/>
      <w:r w:rsidRPr="000A7963">
        <w:rPr>
          <w:rFonts w:ascii="Times New Roman" w:eastAsia="Times New Roman" w:hAnsi="Times New Roman" w:cs="Times New Roman"/>
          <w:color w:val="000000"/>
          <w:sz w:val="28"/>
          <w:lang w:val="en-US"/>
        </w:rPr>
        <w:t>Hepatol</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Gastroenterol</w:t>
      </w:r>
      <w:proofErr w:type="spellEnd"/>
      <w:r w:rsidRPr="000A7963">
        <w:rPr>
          <w:rFonts w:ascii="Times New Roman" w:eastAsia="Times New Roman" w:hAnsi="Times New Roman" w:cs="Times New Roman"/>
          <w:color w:val="000000"/>
          <w:sz w:val="28"/>
          <w:lang w:val="en-US"/>
        </w:rPr>
        <w:t>. — 2012. — Vol. 36. — P. 498–504.</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Plasma thrombin-</w:t>
      </w:r>
      <w:proofErr w:type="spellStart"/>
      <w:r w:rsidRPr="000A7963">
        <w:rPr>
          <w:rFonts w:ascii="Times New Roman" w:eastAsia="Times New Roman" w:hAnsi="Times New Roman" w:cs="Times New Roman"/>
          <w:color w:val="000000"/>
          <w:sz w:val="28"/>
          <w:lang w:val="en-US"/>
        </w:rPr>
        <w:t>activatable</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fibrinolysis</w:t>
      </w:r>
      <w:proofErr w:type="spellEnd"/>
      <w:r w:rsidRPr="000A7963">
        <w:rPr>
          <w:rFonts w:ascii="Times New Roman" w:eastAsia="Times New Roman" w:hAnsi="Times New Roman" w:cs="Times New Roman"/>
          <w:color w:val="000000"/>
          <w:sz w:val="28"/>
          <w:lang w:val="en-US"/>
        </w:rPr>
        <w:t xml:space="preserve"> inhibitor (TAFI) antigen levels in diabetic foot ulcers / M. </w:t>
      </w:r>
      <w:proofErr w:type="spellStart"/>
      <w:r w:rsidRPr="000A7963">
        <w:rPr>
          <w:rFonts w:ascii="Times New Roman" w:eastAsia="Times New Roman" w:hAnsi="Times New Roman" w:cs="Times New Roman"/>
          <w:color w:val="000000"/>
          <w:sz w:val="28"/>
          <w:lang w:val="en-US"/>
        </w:rPr>
        <w:t>Erdogan</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Solmaz</w:t>
      </w:r>
      <w:proofErr w:type="spellEnd"/>
      <w:r w:rsidRPr="000A7963">
        <w:rPr>
          <w:rFonts w:ascii="Times New Roman" w:eastAsia="Times New Roman" w:hAnsi="Times New Roman" w:cs="Times New Roman"/>
          <w:color w:val="000000"/>
          <w:sz w:val="28"/>
          <w:lang w:val="en-US"/>
        </w:rPr>
        <w:t xml:space="preserve">, A. </w:t>
      </w:r>
      <w:proofErr w:type="spellStart"/>
      <w:r w:rsidRPr="000A7963">
        <w:rPr>
          <w:rFonts w:ascii="Times New Roman" w:eastAsia="Times New Roman" w:hAnsi="Times New Roman" w:cs="Times New Roman"/>
          <w:color w:val="000000"/>
          <w:sz w:val="28"/>
          <w:lang w:val="en-US"/>
        </w:rPr>
        <w:t>Canataroglu</w:t>
      </w:r>
      <w:proofErr w:type="spellEnd"/>
      <w:r w:rsidRPr="000A7963">
        <w:rPr>
          <w:rFonts w:ascii="Times New Roman" w:eastAsia="Times New Roman" w:hAnsi="Times New Roman" w:cs="Times New Roman"/>
          <w:color w:val="000000"/>
          <w:sz w:val="28"/>
          <w:lang w:val="en-US"/>
        </w:rPr>
        <w:t xml:space="preserve"> [et al.] // Endocrine. — 2010. — Vol. 37. — P. 449–454.</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Plasma tissue factor pathway inhibitor levels in patients with acute pancreatitis / T. Yasuda, T. Ueda, K. </w:t>
      </w:r>
      <w:proofErr w:type="spellStart"/>
      <w:r w:rsidRPr="000A7963">
        <w:rPr>
          <w:rFonts w:ascii="Times New Roman" w:eastAsia="Times New Roman" w:hAnsi="Times New Roman" w:cs="Times New Roman"/>
          <w:color w:val="000000"/>
          <w:sz w:val="28"/>
          <w:lang w:val="en-US"/>
        </w:rPr>
        <w:t>Кamei</w:t>
      </w:r>
      <w:proofErr w:type="spellEnd"/>
      <w:r w:rsidRPr="000A7963">
        <w:rPr>
          <w:rFonts w:ascii="Times New Roman" w:eastAsia="Times New Roman" w:hAnsi="Times New Roman" w:cs="Times New Roman"/>
          <w:color w:val="000000"/>
          <w:sz w:val="28"/>
          <w:lang w:val="en-US"/>
        </w:rPr>
        <w:t xml:space="preserve"> [et al.] // J. </w:t>
      </w:r>
      <w:proofErr w:type="spellStart"/>
      <w:r w:rsidRPr="000A7963">
        <w:rPr>
          <w:rFonts w:ascii="Times New Roman" w:eastAsia="Times New Roman" w:hAnsi="Times New Roman" w:cs="Times New Roman"/>
          <w:color w:val="000000"/>
          <w:sz w:val="28"/>
          <w:lang w:val="en-US"/>
        </w:rPr>
        <w:t>Gastroenterol</w:t>
      </w:r>
      <w:proofErr w:type="spellEnd"/>
      <w:r w:rsidRPr="000A7963">
        <w:rPr>
          <w:rFonts w:ascii="Times New Roman" w:eastAsia="Times New Roman" w:hAnsi="Times New Roman" w:cs="Times New Roman"/>
          <w:color w:val="000000"/>
          <w:sz w:val="28"/>
          <w:lang w:val="en-US"/>
        </w:rPr>
        <w:t>. — 2009. — Vol. 44. — 1071–1079.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Platelet activating factor antagonism reduces the systemic inflammatory response in a </w:t>
      </w:r>
      <w:proofErr w:type="spellStart"/>
      <w:r w:rsidRPr="000A7963">
        <w:rPr>
          <w:rFonts w:ascii="Times New Roman" w:eastAsia="Times New Roman" w:hAnsi="Times New Roman" w:cs="Times New Roman"/>
          <w:color w:val="000000"/>
          <w:sz w:val="28"/>
          <w:lang w:val="en-US"/>
        </w:rPr>
        <w:t>murine</w:t>
      </w:r>
      <w:proofErr w:type="spellEnd"/>
      <w:r w:rsidRPr="000A7963">
        <w:rPr>
          <w:rFonts w:ascii="Times New Roman" w:eastAsia="Times New Roman" w:hAnsi="Times New Roman" w:cs="Times New Roman"/>
          <w:color w:val="000000"/>
          <w:sz w:val="28"/>
          <w:lang w:val="en-US"/>
        </w:rPr>
        <w:t xml:space="preserve"> model of acute pancreatitis / J. S. Lane, K. E. Todd, B. </w:t>
      </w:r>
      <w:proofErr w:type="spellStart"/>
      <w:r w:rsidRPr="000A7963">
        <w:rPr>
          <w:rFonts w:ascii="Times New Roman" w:eastAsia="Times New Roman" w:hAnsi="Times New Roman" w:cs="Times New Roman"/>
          <w:color w:val="000000"/>
          <w:sz w:val="28"/>
          <w:lang w:val="en-US"/>
        </w:rPr>
        <w:t>Gloor</w:t>
      </w:r>
      <w:proofErr w:type="spellEnd"/>
      <w:r w:rsidRPr="000A7963">
        <w:rPr>
          <w:rFonts w:ascii="Times New Roman" w:eastAsia="Times New Roman" w:hAnsi="Times New Roman" w:cs="Times New Roman"/>
          <w:color w:val="000000"/>
          <w:sz w:val="28"/>
          <w:lang w:val="en-US"/>
        </w:rPr>
        <w:t xml:space="preserve"> [et al.] // J. Surg. Res. — 2001. — Vol. 99. — P. 365–370.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Platelet activation by human pancreatic fluid / R. A. </w:t>
      </w:r>
      <w:proofErr w:type="spellStart"/>
      <w:r w:rsidRPr="000A7963">
        <w:rPr>
          <w:rFonts w:ascii="Times New Roman" w:eastAsia="Times New Roman" w:hAnsi="Times New Roman" w:cs="Times New Roman"/>
          <w:color w:val="000000"/>
          <w:sz w:val="28"/>
          <w:lang w:val="en-US"/>
        </w:rPr>
        <w:t>Prinz</w:t>
      </w:r>
      <w:proofErr w:type="spellEnd"/>
      <w:r w:rsidRPr="000A7963">
        <w:rPr>
          <w:rFonts w:ascii="Times New Roman" w:eastAsia="Times New Roman" w:hAnsi="Times New Roman" w:cs="Times New Roman"/>
          <w:color w:val="000000"/>
          <w:sz w:val="28"/>
          <w:lang w:val="en-US"/>
        </w:rPr>
        <w:t xml:space="preserve">, J. </w:t>
      </w:r>
      <w:proofErr w:type="spellStart"/>
      <w:r w:rsidRPr="000A7963">
        <w:rPr>
          <w:rFonts w:ascii="Times New Roman" w:eastAsia="Times New Roman" w:hAnsi="Times New Roman" w:cs="Times New Roman"/>
          <w:color w:val="000000"/>
          <w:sz w:val="28"/>
          <w:lang w:val="en-US"/>
        </w:rPr>
        <w:t>Fareed</w:t>
      </w:r>
      <w:proofErr w:type="spellEnd"/>
      <w:r w:rsidRPr="000A7963">
        <w:rPr>
          <w:rFonts w:ascii="Times New Roman" w:eastAsia="Times New Roman" w:hAnsi="Times New Roman" w:cs="Times New Roman"/>
          <w:color w:val="000000"/>
          <w:sz w:val="28"/>
          <w:lang w:val="en-US"/>
        </w:rPr>
        <w:t>, A. Rock [et al.] // J. Surg. Res. — 1984. — Vol. 37. — P. 314–319.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Platelet activation in acute pancreatitis / J.</w:t>
      </w:r>
      <w:r w:rsidRPr="000A7963">
        <w:rPr>
          <w:rFonts w:ascii="MS Mincho" w:eastAsia="MS Mincho" w:hAnsi="MS Mincho" w:cs="MS Mincho" w:hint="eastAsia"/>
          <w:color w:val="000000"/>
          <w:sz w:val="28"/>
          <w:lang w:val="en-US"/>
        </w:rPr>
        <w:t> </w:t>
      </w:r>
      <w:proofErr w:type="spellStart"/>
      <w:r w:rsidRPr="000A7963">
        <w:rPr>
          <w:rFonts w:ascii="Times New Roman" w:eastAsia="Times New Roman" w:hAnsi="Times New Roman" w:cs="Times New Roman"/>
          <w:color w:val="000000"/>
          <w:sz w:val="28"/>
          <w:lang w:val="en-US"/>
        </w:rPr>
        <w:t>Osada</w:t>
      </w:r>
      <w:proofErr w:type="spellEnd"/>
      <w:r w:rsidRPr="000A7963">
        <w:rPr>
          <w:rFonts w:ascii="Times New Roman" w:eastAsia="Times New Roman" w:hAnsi="Times New Roman" w:cs="Times New Roman"/>
          <w:color w:val="000000"/>
          <w:sz w:val="28"/>
          <w:lang w:val="en-US"/>
        </w:rPr>
        <w:t xml:space="preserve">, U. </w:t>
      </w:r>
      <w:proofErr w:type="spellStart"/>
      <w:r w:rsidRPr="000A7963">
        <w:rPr>
          <w:rFonts w:ascii="Times New Roman" w:eastAsia="Times New Roman" w:hAnsi="Times New Roman" w:cs="Times New Roman"/>
          <w:color w:val="000000"/>
          <w:sz w:val="28"/>
          <w:lang w:val="en-US"/>
        </w:rPr>
        <w:t>Wereszczynska-Siemiatkowska</w:t>
      </w:r>
      <w:proofErr w:type="spellEnd"/>
      <w:r w:rsidRPr="000A7963">
        <w:rPr>
          <w:rFonts w:ascii="Times New Roman" w:eastAsia="Times New Roman" w:hAnsi="Times New Roman" w:cs="Times New Roman"/>
          <w:color w:val="000000"/>
          <w:sz w:val="28"/>
          <w:lang w:val="en-US"/>
        </w:rPr>
        <w:t xml:space="preserve">, A. </w:t>
      </w:r>
      <w:proofErr w:type="spellStart"/>
      <w:r w:rsidRPr="000A7963">
        <w:rPr>
          <w:rFonts w:ascii="Times New Roman" w:eastAsia="Times New Roman" w:hAnsi="Times New Roman" w:cs="Times New Roman"/>
          <w:color w:val="000000"/>
          <w:sz w:val="28"/>
          <w:lang w:val="en-US"/>
        </w:rPr>
        <w:t>Dabrowski</w:t>
      </w:r>
      <w:proofErr w:type="spellEnd"/>
      <w:r w:rsidRPr="000A7963">
        <w:rPr>
          <w:rFonts w:ascii="Times New Roman" w:eastAsia="Times New Roman" w:hAnsi="Times New Roman" w:cs="Times New Roman"/>
          <w:color w:val="000000"/>
          <w:sz w:val="28"/>
          <w:lang w:val="en-US"/>
        </w:rPr>
        <w:t xml:space="preserve">, M. I. </w:t>
      </w:r>
      <w:proofErr w:type="spellStart"/>
      <w:r w:rsidRPr="000A7963">
        <w:rPr>
          <w:rFonts w:ascii="Times New Roman" w:eastAsia="Times New Roman" w:hAnsi="Times New Roman" w:cs="Times New Roman"/>
          <w:color w:val="000000"/>
          <w:sz w:val="28"/>
          <w:lang w:val="en-US"/>
        </w:rPr>
        <w:t>Dabrowska</w:t>
      </w:r>
      <w:proofErr w:type="spellEnd"/>
      <w:r w:rsidRPr="000A7963">
        <w:rPr>
          <w:rFonts w:ascii="Times New Roman" w:eastAsia="Times New Roman" w:hAnsi="Times New Roman" w:cs="Times New Roman"/>
          <w:color w:val="000000"/>
          <w:sz w:val="28"/>
          <w:lang w:val="en-US"/>
        </w:rPr>
        <w:t xml:space="preserve"> // Pancreas. — 2012. — Vol. 8. — P. 1319–1324.</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Prognostic significance of D-</w:t>
      </w:r>
      <w:proofErr w:type="spellStart"/>
      <w:r w:rsidRPr="000A7963">
        <w:rPr>
          <w:rFonts w:ascii="Times New Roman" w:eastAsia="Times New Roman" w:hAnsi="Times New Roman" w:cs="Times New Roman"/>
          <w:color w:val="000000"/>
          <w:sz w:val="28"/>
          <w:lang w:val="en-US"/>
        </w:rPr>
        <w:t>dimer</w:t>
      </w:r>
      <w:proofErr w:type="spellEnd"/>
      <w:r w:rsidRPr="000A7963">
        <w:rPr>
          <w:rFonts w:ascii="Times New Roman" w:eastAsia="Times New Roman" w:hAnsi="Times New Roman" w:cs="Times New Roman"/>
          <w:color w:val="000000"/>
          <w:sz w:val="28"/>
          <w:lang w:val="en-US"/>
        </w:rPr>
        <w:t xml:space="preserve">, natural anticoagulants and routine coagulation parameters in acute pancreatitis / S. S. </w:t>
      </w:r>
      <w:proofErr w:type="spellStart"/>
      <w:r w:rsidRPr="000A7963">
        <w:rPr>
          <w:rFonts w:ascii="Times New Roman" w:eastAsia="Times New Roman" w:hAnsi="Times New Roman" w:cs="Times New Roman"/>
          <w:color w:val="000000"/>
          <w:sz w:val="28"/>
          <w:lang w:val="en-US"/>
        </w:rPr>
        <w:t>Badhal</w:t>
      </w:r>
      <w:proofErr w:type="spellEnd"/>
      <w:r w:rsidRPr="000A7963">
        <w:rPr>
          <w:rFonts w:ascii="Times New Roman" w:eastAsia="Times New Roman" w:hAnsi="Times New Roman" w:cs="Times New Roman"/>
          <w:color w:val="000000"/>
          <w:sz w:val="28"/>
          <w:lang w:val="en-US"/>
        </w:rPr>
        <w:t xml:space="preserve">, S. Sharma, A. </w:t>
      </w:r>
      <w:proofErr w:type="spellStart"/>
      <w:r w:rsidRPr="000A7963">
        <w:rPr>
          <w:rFonts w:ascii="Times New Roman" w:eastAsia="Times New Roman" w:hAnsi="Times New Roman" w:cs="Times New Roman"/>
          <w:color w:val="000000"/>
          <w:sz w:val="28"/>
          <w:lang w:val="en-US"/>
        </w:rPr>
        <w:t>Saraya</w:t>
      </w:r>
      <w:proofErr w:type="spellEnd"/>
      <w:r w:rsidRPr="000A7963">
        <w:rPr>
          <w:rFonts w:ascii="Times New Roman" w:eastAsia="Times New Roman" w:hAnsi="Times New Roman" w:cs="Times New Roman"/>
          <w:color w:val="000000"/>
          <w:sz w:val="28"/>
          <w:lang w:val="en-US"/>
        </w:rPr>
        <w:t xml:space="preserve">, A. K. </w:t>
      </w:r>
      <w:proofErr w:type="spellStart"/>
      <w:r w:rsidRPr="000A7963">
        <w:rPr>
          <w:rFonts w:ascii="Times New Roman" w:eastAsia="Times New Roman" w:hAnsi="Times New Roman" w:cs="Times New Roman"/>
          <w:color w:val="000000"/>
          <w:sz w:val="28"/>
          <w:lang w:val="en-US"/>
        </w:rPr>
        <w:t>Mukhopadhyay</w:t>
      </w:r>
      <w:proofErr w:type="spellEnd"/>
      <w:r w:rsidRPr="000A7963">
        <w:rPr>
          <w:rFonts w:ascii="Times New Roman" w:eastAsia="Times New Roman" w:hAnsi="Times New Roman" w:cs="Times New Roman"/>
          <w:color w:val="000000"/>
          <w:sz w:val="28"/>
          <w:lang w:val="en-US"/>
        </w:rPr>
        <w:t xml:space="preserve"> // Trop. </w:t>
      </w:r>
      <w:proofErr w:type="spellStart"/>
      <w:r w:rsidRPr="000A7963">
        <w:rPr>
          <w:rFonts w:ascii="Times New Roman" w:eastAsia="Times New Roman" w:hAnsi="Times New Roman" w:cs="Times New Roman"/>
          <w:color w:val="000000"/>
          <w:sz w:val="28"/>
          <w:lang w:val="en-US"/>
        </w:rPr>
        <w:t>Gastroenterol</w:t>
      </w:r>
      <w:proofErr w:type="spellEnd"/>
      <w:r w:rsidRPr="000A7963">
        <w:rPr>
          <w:rFonts w:ascii="Times New Roman" w:eastAsia="Times New Roman" w:hAnsi="Times New Roman" w:cs="Times New Roman"/>
          <w:color w:val="000000"/>
          <w:sz w:val="28"/>
          <w:lang w:val="en-US"/>
        </w:rPr>
        <w:t>. — 2012. — Vol. 33. — P. 193–199.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Protease-activated receptor (PAR) 1 and PAR4 differentially regulate factor V expression from human platelets / M. </w:t>
      </w:r>
      <w:proofErr w:type="spellStart"/>
      <w:r w:rsidRPr="000A7963">
        <w:rPr>
          <w:rFonts w:ascii="Times New Roman" w:eastAsia="Times New Roman" w:hAnsi="Times New Roman" w:cs="Times New Roman"/>
          <w:color w:val="000000"/>
          <w:sz w:val="28"/>
          <w:lang w:val="en-US"/>
        </w:rPr>
        <w:t>Duvernay</w:t>
      </w:r>
      <w:proofErr w:type="spellEnd"/>
      <w:r w:rsidRPr="000A7963">
        <w:rPr>
          <w:rFonts w:ascii="Times New Roman" w:eastAsia="Times New Roman" w:hAnsi="Times New Roman" w:cs="Times New Roman"/>
          <w:color w:val="000000"/>
          <w:sz w:val="28"/>
          <w:lang w:val="en-US"/>
        </w:rPr>
        <w:t xml:space="preserve">, S. Young, D. </w:t>
      </w:r>
      <w:proofErr w:type="spellStart"/>
      <w:r w:rsidRPr="000A7963">
        <w:rPr>
          <w:rFonts w:ascii="Times New Roman" w:eastAsia="Times New Roman" w:hAnsi="Times New Roman" w:cs="Times New Roman"/>
          <w:color w:val="000000"/>
          <w:sz w:val="28"/>
          <w:lang w:val="en-US"/>
        </w:rPr>
        <w:t>Gailani</w:t>
      </w:r>
      <w:proofErr w:type="spellEnd"/>
      <w:r w:rsidRPr="000A7963">
        <w:rPr>
          <w:rFonts w:ascii="Times New Roman" w:eastAsia="Times New Roman" w:hAnsi="Times New Roman" w:cs="Times New Roman"/>
          <w:color w:val="000000"/>
          <w:sz w:val="28"/>
          <w:lang w:val="en-US"/>
        </w:rPr>
        <w:t xml:space="preserve"> [et al.] // Mol. </w:t>
      </w:r>
      <w:proofErr w:type="spellStart"/>
      <w:r w:rsidRPr="000A7963">
        <w:rPr>
          <w:rFonts w:ascii="Times New Roman" w:eastAsia="Times New Roman" w:hAnsi="Times New Roman" w:cs="Times New Roman"/>
          <w:color w:val="000000"/>
          <w:sz w:val="28"/>
          <w:lang w:val="en-US"/>
        </w:rPr>
        <w:t>Pharmacol</w:t>
      </w:r>
      <w:proofErr w:type="spellEnd"/>
      <w:r w:rsidRPr="000A7963">
        <w:rPr>
          <w:rFonts w:ascii="Times New Roman" w:eastAsia="Times New Roman" w:hAnsi="Times New Roman" w:cs="Times New Roman"/>
          <w:color w:val="000000"/>
          <w:sz w:val="28"/>
          <w:lang w:val="en-US"/>
        </w:rPr>
        <w:t>. — 2013. — Vol. 83. — P. 781–792.</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Protective effect of </w:t>
      </w:r>
      <w:proofErr w:type="spellStart"/>
      <w:r w:rsidRPr="000A7963">
        <w:rPr>
          <w:rFonts w:ascii="Times New Roman" w:eastAsia="Times New Roman" w:hAnsi="Times New Roman" w:cs="Times New Roman"/>
          <w:color w:val="000000"/>
          <w:sz w:val="28"/>
          <w:lang w:val="en-US"/>
        </w:rPr>
        <w:t>antithrombin</w:t>
      </w:r>
      <w:proofErr w:type="spellEnd"/>
      <w:r w:rsidRPr="000A7963">
        <w:rPr>
          <w:rFonts w:ascii="Times New Roman" w:eastAsia="Times New Roman" w:hAnsi="Times New Roman" w:cs="Times New Roman"/>
          <w:color w:val="000000"/>
          <w:sz w:val="28"/>
          <w:lang w:val="en-US"/>
        </w:rPr>
        <w:t xml:space="preserve"> III in acute experimental­ pancreatitis in rats / W. K. </w:t>
      </w:r>
      <w:proofErr w:type="spellStart"/>
      <w:r w:rsidRPr="000A7963">
        <w:rPr>
          <w:rFonts w:ascii="Times New Roman" w:eastAsia="Times New Roman" w:hAnsi="Times New Roman" w:cs="Times New Roman"/>
          <w:color w:val="000000"/>
          <w:sz w:val="28"/>
          <w:lang w:val="en-US"/>
        </w:rPr>
        <w:t>Bleeker</w:t>
      </w:r>
      <w:proofErr w:type="spellEnd"/>
      <w:r w:rsidRPr="000A7963">
        <w:rPr>
          <w:rFonts w:ascii="Times New Roman" w:eastAsia="Times New Roman" w:hAnsi="Times New Roman" w:cs="Times New Roman"/>
          <w:color w:val="000000"/>
          <w:sz w:val="28"/>
          <w:lang w:val="en-US"/>
        </w:rPr>
        <w:t xml:space="preserve">, J. Ag­ </w:t>
      </w:r>
      <w:proofErr w:type="spellStart"/>
      <w:r w:rsidRPr="000A7963">
        <w:rPr>
          <w:rFonts w:ascii="Times New Roman" w:eastAsia="Times New Roman" w:hAnsi="Times New Roman" w:cs="Times New Roman"/>
          <w:color w:val="000000"/>
          <w:sz w:val="28"/>
          <w:lang w:val="en-US"/>
        </w:rPr>
        <w:t>terberg</w:t>
      </w:r>
      <w:proofErr w:type="spellEnd"/>
      <w:r w:rsidRPr="000A7963">
        <w:rPr>
          <w:rFonts w:ascii="Times New Roman" w:eastAsia="Times New Roman" w:hAnsi="Times New Roman" w:cs="Times New Roman"/>
          <w:color w:val="000000"/>
          <w:sz w:val="28"/>
          <w:lang w:val="en-US"/>
        </w:rPr>
        <w:t xml:space="preserve">, G. </w:t>
      </w:r>
      <w:proofErr w:type="spellStart"/>
      <w:r w:rsidRPr="000A7963">
        <w:rPr>
          <w:rFonts w:ascii="Times New Roman" w:eastAsia="Times New Roman" w:hAnsi="Times New Roman" w:cs="Times New Roman"/>
          <w:color w:val="000000"/>
          <w:sz w:val="28"/>
          <w:lang w:val="en-US"/>
        </w:rPr>
        <w:t>Rigter</w:t>
      </w:r>
      <w:proofErr w:type="spellEnd"/>
      <w:r w:rsidRPr="000A7963">
        <w:rPr>
          <w:rFonts w:ascii="Times New Roman" w:eastAsia="Times New Roman" w:hAnsi="Times New Roman" w:cs="Times New Roman"/>
          <w:color w:val="000000"/>
          <w:sz w:val="28"/>
          <w:lang w:val="en-US"/>
        </w:rPr>
        <w:t xml:space="preserve"> [et al.] // Dig. Dis. Sci. — 1992. — Vol. 37. — P. 280–285.</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Protein C activation during the initial phase of experimental acute pancreatitis in the rabbit / L.</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H.</w:t>
      </w:r>
      <w:r w:rsidRPr="000A7963">
        <w:rPr>
          <w:rFonts w:ascii="MS Mincho" w:eastAsia="MS Mincho" w:hAnsi="MS Mincho" w:cs="MS Mincho" w:hint="eastAsia"/>
          <w:color w:val="000000"/>
          <w:sz w:val="28"/>
          <w:lang w:val="en-US"/>
        </w:rPr>
        <w:t> </w:t>
      </w:r>
      <w:proofErr w:type="spellStart"/>
      <w:r w:rsidRPr="000A7963">
        <w:rPr>
          <w:rFonts w:ascii="Times New Roman" w:eastAsia="Times New Roman" w:hAnsi="Times New Roman" w:cs="Times New Roman"/>
          <w:color w:val="000000"/>
          <w:sz w:val="28"/>
          <w:lang w:val="en-US"/>
        </w:rPr>
        <w:t>Ottesen</w:t>
      </w:r>
      <w:proofErr w:type="spellEnd"/>
      <w:r w:rsidRPr="000A7963">
        <w:rPr>
          <w:rFonts w:ascii="Times New Roman" w:eastAsia="Times New Roman" w:hAnsi="Times New Roman" w:cs="Times New Roman"/>
          <w:color w:val="000000"/>
          <w:sz w:val="28"/>
          <w:lang w:val="en-US"/>
        </w:rPr>
        <w:t xml:space="preserve">, E. M. </w:t>
      </w:r>
      <w:proofErr w:type="spellStart"/>
      <w:r w:rsidRPr="000A7963">
        <w:rPr>
          <w:rFonts w:ascii="Times New Roman" w:eastAsia="Times New Roman" w:hAnsi="Times New Roman" w:cs="Times New Roman"/>
          <w:color w:val="000000"/>
          <w:sz w:val="28"/>
          <w:lang w:val="en-US"/>
        </w:rPr>
        <w:t>Bladbjerg</w:t>
      </w:r>
      <w:proofErr w:type="spellEnd"/>
      <w:r w:rsidRPr="000A7963">
        <w:rPr>
          <w:rFonts w:ascii="Times New Roman" w:eastAsia="Times New Roman" w:hAnsi="Times New Roman" w:cs="Times New Roman"/>
          <w:color w:val="000000"/>
          <w:sz w:val="28"/>
          <w:lang w:val="en-US"/>
        </w:rPr>
        <w:t xml:space="preserve">, M. </w:t>
      </w:r>
      <w:proofErr w:type="spellStart"/>
      <w:r w:rsidRPr="000A7963">
        <w:rPr>
          <w:rFonts w:ascii="Times New Roman" w:eastAsia="Times New Roman" w:hAnsi="Times New Roman" w:cs="Times New Roman"/>
          <w:color w:val="000000"/>
          <w:sz w:val="28"/>
          <w:lang w:val="en-US"/>
        </w:rPr>
        <w:t>Osman</w:t>
      </w:r>
      <w:proofErr w:type="spellEnd"/>
      <w:r w:rsidRPr="000A7963">
        <w:rPr>
          <w:rFonts w:ascii="Times New Roman" w:eastAsia="Times New Roman" w:hAnsi="Times New Roman" w:cs="Times New Roman"/>
          <w:color w:val="000000"/>
          <w:sz w:val="28"/>
          <w:lang w:val="en-US"/>
        </w:rPr>
        <w:t xml:space="preserve"> [et al.] // Dig. Surg. — 1999. — Vol. 16. — P. 486–495.</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Protein C and acute inflammation: a clinical and biological perspective / S. C. </w:t>
      </w:r>
      <w:proofErr w:type="spellStart"/>
      <w:r w:rsidRPr="000A7963">
        <w:rPr>
          <w:rFonts w:ascii="Times New Roman" w:eastAsia="Times New Roman" w:hAnsi="Times New Roman" w:cs="Times New Roman"/>
          <w:color w:val="000000"/>
          <w:sz w:val="28"/>
          <w:lang w:val="en-US"/>
        </w:rPr>
        <w:t>Christiaans</w:t>
      </w:r>
      <w:proofErr w:type="spellEnd"/>
      <w:r w:rsidRPr="000A7963">
        <w:rPr>
          <w:rFonts w:ascii="Times New Roman" w:eastAsia="Times New Roman" w:hAnsi="Times New Roman" w:cs="Times New Roman"/>
          <w:color w:val="000000"/>
          <w:sz w:val="28"/>
          <w:lang w:val="en-US"/>
        </w:rPr>
        <w:t xml:space="preserve">, B. M. Wagener, C. T. </w:t>
      </w:r>
      <w:proofErr w:type="spellStart"/>
      <w:r w:rsidRPr="000A7963">
        <w:rPr>
          <w:rFonts w:ascii="Times New Roman" w:eastAsia="Times New Roman" w:hAnsi="Times New Roman" w:cs="Times New Roman"/>
          <w:color w:val="000000"/>
          <w:sz w:val="28"/>
          <w:lang w:val="en-US"/>
        </w:rPr>
        <w:t>Esmon</w:t>
      </w:r>
      <w:proofErr w:type="spellEnd"/>
      <w:r w:rsidRPr="000A7963">
        <w:rPr>
          <w:rFonts w:ascii="Times New Roman" w:eastAsia="Times New Roman" w:hAnsi="Times New Roman" w:cs="Times New Roman"/>
          <w:color w:val="000000"/>
          <w:sz w:val="28"/>
          <w:lang w:val="en-US"/>
        </w:rPr>
        <w:t xml:space="preserve">, J. F. </w:t>
      </w:r>
      <w:proofErr w:type="spellStart"/>
      <w:r w:rsidRPr="000A7963">
        <w:rPr>
          <w:rFonts w:ascii="Times New Roman" w:eastAsia="Times New Roman" w:hAnsi="Times New Roman" w:cs="Times New Roman"/>
          <w:color w:val="000000"/>
          <w:sz w:val="28"/>
          <w:lang w:val="en-US"/>
        </w:rPr>
        <w:t>Pittet</w:t>
      </w:r>
      <w:proofErr w:type="spellEnd"/>
      <w:r w:rsidRPr="000A7963">
        <w:rPr>
          <w:rFonts w:ascii="Times New Roman" w:eastAsia="Times New Roman" w:hAnsi="Times New Roman" w:cs="Times New Roman"/>
          <w:color w:val="000000"/>
          <w:sz w:val="28"/>
          <w:lang w:val="en-US"/>
        </w:rPr>
        <w:t xml:space="preserve"> // Am. J. Physiol. Lung Cell Mol. Physiol. — 2013. — Vol. 305. — P. 455–466.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Protein S and factor V in regulation of coagulation on platelet </w:t>
      </w:r>
      <w:proofErr w:type="spellStart"/>
      <w:r w:rsidRPr="000A7963">
        <w:rPr>
          <w:rFonts w:ascii="Times New Roman" w:eastAsia="Times New Roman" w:hAnsi="Times New Roman" w:cs="Times New Roman"/>
          <w:color w:val="000000"/>
          <w:sz w:val="28"/>
          <w:lang w:val="en-US"/>
        </w:rPr>
        <w:t>microparticles</w:t>
      </w:r>
      <w:proofErr w:type="spellEnd"/>
      <w:r w:rsidRPr="000A7963">
        <w:rPr>
          <w:rFonts w:ascii="Times New Roman" w:eastAsia="Times New Roman" w:hAnsi="Times New Roman" w:cs="Times New Roman"/>
          <w:color w:val="000000"/>
          <w:sz w:val="28"/>
          <w:lang w:val="en-US"/>
        </w:rPr>
        <w:t xml:space="preserve"> by activated protein C / S.</w:t>
      </w:r>
      <w:r w:rsidRPr="000A7963">
        <w:rPr>
          <w:rFonts w:ascii="MS Mincho" w:eastAsia="MS Mincho" w:hAnsi="MS Mincho" w:cs="MS Mincho" w:hint="eastAsia"/>
          <w:color w:val="000000"/>
          <w:sz w:val="28"/>
          <w:lang w:val="en-US"/>
        </w:rPr>
        <w:t> </w:t>
      </w:r>
      <w:proofErr w:type="spellStart"/>
      <w:r w:rsidRPr="000A7963">
        <w:rPr>
          <w:rFonts w:ascii="Times New Roman" w:eastAsia="Times New Roman" w:hAnsi="Times New Roman" w:cs="Times New Roman"/>
          <w:color w:val="000000"/>
          <w:sz w:val="28"/>
          <w:lang w:val="en-US"/>
        </w:rPr>
        <w:t>Somajo</w:t>
      </w:r>
      <w:proofErr w:type="spellEnd"/>
      <w:r w:rsidRPr="000A7963">
        <w:rPr>
          <w:rFonts w:ascii="Times New Roman" w:eastAsia="Times New Roman" w:hAnsi="Times New Roman" w:cs="Times New Roman"/>
          <w:color w:val="000000"/>
          <w:sz w:val="28"/>
          <w:lang w:val="en-US"/>
        </w:rPr>
        <w:t xml:space="preserve">, R. L. </w:t>
      </w:r>
      <w:proofErr w:type="spellStart"/>
      <w:r w:rsidRPr="000A7963">
        <w:rPr>
          <w:rFonts w:ascii="Times New Roman" w:eastAsia="Times New Roman" w:hAnsi="Times New Roman" w:cs="Times New Roman"/>
          <w:color w:val="000000"/>
          <w:sz w:val="28"/>
          <w:lang w:val="en-US"/>
        </w:rPr>
        <w:t>Koshiar</w:t>
      </w:r>
      <w:proofErr w:type="spellEnd"/>
      <w:r w:rsidRPr="000A7963">
        <w:rPr>
          <w:rFonts w:ascii="Times New Roman" w:eastAsia="Times New Roman" w:hAnsi="Times New Roman" w:cs="Times New Roman"/>
          <w:color w:val="000000"/>
          <w:sz w:val="28"/>
          <w:lang w:val="en-US"/>
        </w:rPr>
        <w:t xml:space="preserve">, E. </w:t>
      </w:r>
      <w:proofErr w:type="spellStart"/>
      <w:r w:rsidRPr="000A7963">
        <w:rPr>
          <w:rFonts w:ascii="Times New Roman" w:eastAsia="Times New Roman" w:hAnsi="Times New Roman" w:cs="Times New Roman"/>
          <w:color w:val="000000"/>
          <w:sz w:val="28"/>
          <w:lang w:val="en-US"/>
        </w:rPr>
        <w:lastRenderedPageBreak/>
        <w:t>Norström</w:t>
      </w:r>
      <w:proofErr w:type="spellEnd"/>
      <w:r w:rsidRPr="000A7963">
        <w:rPr>
          <w:rFonts w:ascii="Times New Roman" w:eastAsia="Times New Roman" w:hAnsi="Times New Roman" w:cs="Times New Roman"/>
          <w:color w:val="000000"/>
          <w:sz w:val="28"/>
          <w:lang w:val="en-US"/>
        </w:rPr>
        <w:t xml:space="preserve">, B. </w:t>
      </w:r>
      <w:proofErr w:type="spellStart"/>
      <w:r w:rsidRPr="000A7963">
        <w:rPr>
          <w:rFonts w:ascii="Times New Roman" w:eastAsia="Times New Roman" w:hAnsi="Times New Roman" w:cs="Times New Roman"/>
          <w:color w:val="000000"/>
          <w:sz w:val="28"/>
          <w:lang w:val="en-US"/>
        </w:rPr>
        <w:t>Dahlbäck</w:t>
      </w:r>
      <w:proofErr w:type="spellEnd"/>
      <w:r w:rsidRPr="000A7963">
        <w:rPr>
          <w:rFonts w:ascii="Times New Roman" w:eastAsia="Times New Roman" w:hAnsi="Times New Roman" w:cs="Times New Roman"/>
          <w:color w:val="000000"/>
          <w:sz w:val="28"/>
          <w:lang w:val="en-US"/>
        </w:rPr>
        <w:t xml:space="preserve"> //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Res. — 2014. — Vol. 134. — P. 144–152.</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Ramnath</w:t>
      </w:r>
      <w:proofErr w:type="spellEnd"/>
      <w:r w:rsidRPr="000A7963">
        <w:rPr>
          <w:rFonts w:ascii="Times New Roman" w:eastAsia="Times New Roman" w:hAnsi="Times New Roman" w:cs="Times New Roman"/>
          <w:color w:val="000000"/>
          <w:sz w:val="28"/>
          <w:lang w:val="en-US"/>
        </w:rPr>
        <w:t xml:space="preserve"> R. D. Substance P treatment stimulates </w:t>
      </w:r>
      <w:proofErr w:type="spellStart"/>
      <w:r w:rsidRPr="000A7963">
        <w:rPr>
          <w:rFonts w:ascii="Times New Roman" w:eastAsia="Times New Roman" w:hAnsi="Times New Roman" w:cs="Times New Roman"/>
          <w:color w:val="000000"/>
          <w:sz w:val="28"/>
          <w:lang w:val="en-US"/>
        </w:rPr>
        <w:t>chemokine</w:t>
      </w:r>
      <w:proofErr w:type="spellEnd"/>
      <w:r w:rsidRPr="000A7963">
        <w:rPr>
          <w:rFonts w:ascii="Times New Roman" w:eastAsia="Times New Roman" w:hAnsi="Times New Roman" w:cs="Times New Roman"/>
          <w:color w:val="000000"/>
          <w:sz w:val="28"/>
          <w:lang w:val="en-US"/>
        </w:rPr>
        <w:t xml:space="preserve"> synthesis in pancreatic </w:t>
      </w:r>
      <w:proofErr w:type="spellStart"/>
      <w:r w:rsidRPr="000A7963">
        <w:rPr>
          <w:rFonts w:ascii="Times New Roman" w:eastAsia="Times New Roman" w:hAnsi="Times New Roman" w:cs="Times New Roman"/>
          <w:color w:val="000000"/>
          <w:sz w:val="28"/>
          <w:lang w:val="en-US"/>
        </w:rPr>
        <w:t>acinar</w:t>
      </w:r>
      <w:proofErr w:type="spellEnd"/>
      <w:r w:rsidRPr="000A7963">
        <w:rPr>
          <w:rFonts w:ascii="Times New Roman" w:eastAsia="Times New Roman" w:hAnsi="Times New Roman" w:cs="Times New Roman"/>
          <w:color w:val="000000"/>
          <w:sz w:val="28"/>
          <w:lang w:val="en-US"/>
        </w:rPr>
        <w:t xml:space="preserve"> cells via the activation of NF-</w:t>
      </w:r>
      <w:proofErr w:type="spellStart"/>
      <w:r w:rsidRPr="000A7963">
        <w:rPr>
          <w:rFonts w:ascii="Times New Roman" w:eastAsia="Times New Roman" w:hAnsi="Times New Roman" w:cs="Times New Roman"/>
          <w:color w:val="000000"/>
          <w:sz w:val="28"/>
          <w:lang w:val="en-US"/>
        </w:rPr>
        <w:t>kappaB</w:t>
      </w:r>
      <w:proofErr w:type="spellEnd"/>
      <w:r w:rsidRPr="000A7963">
        <w:rPr>
          <w:rFonts w:ascii="Times New Roman" w:eastAsia="Times New Roman" w:hAnsi="Times New Roman" w:cs="Times New Roman"/>
          <w:color w:val="000000"/>
          <w:sz w:val="28"/>
          <w:lang w:val="en-US"/>
        </w:rPr>
        <w:t xml:space="preserve"> / R. D. </w:t>
      </w:r>
      <w:proofErr w:type="spellStart"/>
      <w:r w:rsidRPr="000A7963">
        <w:rPr>
          <w:rFonts w:ascii="Times New Roman" w:eastAsia="Times New Roman" w:hAnsi="Times New Roman" w:cs="Times New Roman"/>
          <w:color w:val="000000"/>
          <w:sz w:val="28"/>
          <w:lang w:val="en-US"/>
        </w:rPr>
        <w:t>Ramnath</w:t>
      </w:r>
      <w:proofErr w:type="spellEnd"/>
      <w:r w:rsidRPr="000A7963">
        <w:rPr>
          <w:rFonts w:ascii="Times New Roman" w:eastAsia="Times New Roman" w:hAnsi="Times New Roman" w:cs="Times New Roman"/>
          <w:color w:val="000000"/>
          <w:sz w:val="28"/>
          <w:lang w:val="en-US"/>
        </w:rPr>
        <w:t xml:space="preserve">, M. Bhatia // Am. J. Physiol. </w:t>
      </w:r>
      <w:proofErr w:type="spellStart"/>
      <w:r w:rsidRPr="000A7963">
        <w:rPr>
          <w:rFonts w:ascii="Times New Roman" w:eastAsia="Times New Roman" w:hAnsi="Times New Roman" w:cs="Times New Roman"/>
          <w:color w:val="000000"/>
          <w:sz w:val="28"/>
          <w:lang w:val="en-US"/>
        </w:rPr>
        <w:t>Gastrointest</w:t>
      </w:r>
      <w:proofErr w:type="spellEnd"/>
      <w:r w:rsidRPr="000A7963">
        <w:rPr>
          <w:rFonts w:ascii="Times New Roman" w:eastAsia="Times New Roman" w:hAnsi="Times New Roman" w:cs="Times New Roman"/>
          <w:color w:val="000000"/>
          <w:sz w:val="28"/>
          <w:lang w:val="en-US"/>
        </w:rPr>
        <w:t>. Liver Physiol. — 2006. — Vol. 291. — P. 1113–1119.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Recombinant tissue factor pathway inhibitor reduces </w:t>
      </w:r>
      <w:proofErr w:type="spellStart"/>
      <w:r w:rsidRPr="000A7963">
        <w:rPr>
          <w:rFonts w:ascii="Times New Roman" w:eastAsia="Times New Roman" w:hAnsi="Times New Roman" w:cs="Times New Roman"/>
          <w:color w:val="000000"/>
          <w:sz w:val="28"/>
          <w:lang w:val="en-US"/>
        </w:rPr>
        <w:t>lipopolysaccharide</w:t>
      </w:r>
      <w:proofErr w:type="spellEnd"/>
      <w:r w:rsidRPr="000A7963">
        <w:rPr>
          <w:rFonts w:ascii="Times New Roman" w:eastAsia="Times New Roman" w:hAnsi="Times New Roman" w:cs="Times New Roman"/>
          <w:color w:val="000000"/>
          <w:sz w:val="28"/>
          <w:lang w:val="en-US"/>
        </w:rPr>
        <w:t xml:space="preserve">-induced pulmonary vascular injury by inhibiting leukocyte activation / P. </w:t>
      </w:r>
      <w:proofErr w:type="spellStart"/>
      <w:r w:rsidRPr="000A7963">
        <w:rPr>
          <w:rFonts w:ascii="Times New Roman" w:eastAsia="Times New Roman" w:hAnsi="Times New Roman" w:cs="Times New Roman"/>
          <w:color w:val="000000"/>
          <w:sz w:val="28"/>
          <w:lang w:val="en-US"/>
        </w:rPr>
        <w:t>Enkhbaatar</w:t>
      </w:r>
      <w:proofErr w:type="spellEnd"/>
      <w:r w:rsidRPr="000A7963">
        <w:rPr>
          <w:rFonts w:ascii="Times New Roman" w:eastAsia="Times New Roman" w:hAnsi="Times New Roman" w:cs="Times New Roman"/>
          <w:color w:val="000000"/>
          <w:sz w:val="28"/>
          <w:lang w:val="en-US"/>
        </w:rPr>
        <w:t>, K.</w:t>
      </w:r>
      <w:r w:rsidRPr="000A7963">
        <w:rPr>
          <w:rFonts w:ascii="MS Mincho" w:eastAsia="MS Mincho" w:hAnsi="MS Mincho" w:cs="MS Mincho" w:hint="eastAsia"/>
          <w:color w:val="000000"/>
          <w:sz w:val="28"/>
          <w:lang w:val="en-US"/>
        </w:rPr>
        <w:t> </w:t>
      </w:r>
      <w:proofErr w:type="spellStart"/>
      <w:r w:rsidRPr="000A7963">
        <w:rPr>
          <w:rFonts w:ascii="Times New Roman" w:eastAsia="Times New Roman" w:hAnsi="Times New Roman" w:cs="Times New Roman"/>
          <w:color w:val="000000"/>
          <w:sz w:val="28"/>
          <w:lang w:val="en-US"/>
        </w:rPr>
        <w:t>Okajima</w:t>
      </w:r>
      <w:proofErr w:type="spellEnd"/>
      <w:r w:rsidRPr="000A7963">
        <w:rPr>
          <w:rFonts w:ascii="Times New Roman" w:eastAsia="Times New Roman" w:hAnsi="Times New Roman" w:cs="Times New Roman"/>
          <w:color w:val="000000"/>
          <w:sz w:val="28"/>
          <w:lang w:val="en-US"/>
        </w:rPr>
        <w:t xml:space="preserve">, K. Murakami [et al.] // Am. J. </w:t>
      </w:r>
      <w:proofErr w:type="spellStart"/>
      <w:r w:rsidRPr="000A7963">
        <w:rPr>
          <w:rFonts w:ascii="Times New Roman" w:eastAsia="Times New Roman" w:hAnsi="Times New Roman" w:cs="Times New Roman"/>
          <w:color w:val="000000"/>
          <w:sz w:val="28"/>
          <w:lang w:val="en-US"/>
        </w:rPr>
        <w:t>Respir</w:t>
      </w:r>
      <w:proofErr w:type="spellEnd"/>
      <w:r w:rsidRPr="000A7963">
        <w:rPr>
          <w:rFonts w:ascii="Times New Roman" w:eastAsia="Times New Roman" w:hAnsi="Times New Roman" w:cs="Times New Roman"/>
          <w:color w:val="000000"/>
          <w:sz w:val="28"/>
          <w:lang w:val="en-US"/>
        </w:rPr>
        <w:t>. Crit. Care Med. — 2000. — Vol. 162. — P. 1752–1759.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Role of endogenous platelet-activating factor in </w:t>
      </w:r>
      <w:proofErr w:type="spellStart"/>
      <w:r w:rsidRPr="000A7963">
        <w:rPr>
          <w:rFonts w:ascii="Times New Roman" w:eastAsia="Times New Roman" w:hAnsi="Times New Roman" w:cs="Times New Roman"/>
          <w:color w:val="000000"/>
          <w:sz w:val="28"/>
          <w:lang w:val="en-US"/>
        </w:rPr>
        <w:t>caerulein</w:t>
      </w:r>
      <w:proofErr w:type="spellEnd"/>
      <w:r w:rsidRPr="000A7963">
        <w:rPr>
          <w:rFonts w:ascii="Times New Roman" w:eastAsia="Times New Roman" w:hAnsi="Times New Roman" w:cs="Times New Roman"/>
          <w:color w:val="000000"/>
          <w:sz w:val="28"/>
          <w:lang w:val="en-US"/>
        </w:rPr>
        <w:t>-induced acute pancreatitis in rats: protective effects of a PAF-antagonist / K. Fujimura, Y. Kubota, M.</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xml:space="preserve">Ogura [et al.] // J. </w:t>
      </w:r>
      <w:proofErr w:type="spellStart"/>
      <w:r w:rsidRPr="000A7963">
        <w:rPr>
          <w:rFonts w:ascii="Times New Roman" w:eastAsia="Times New Roman" w:hAnsi="Times New Roman" w:cs="Times New Roman"/>
          <w:color w:val="000000"/>
          <w:sz w:val="28"/>
          <w:lang w:val="en-US"/>
        </w:rPr>
        <w:t>Gastroenterol</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Hepatol</w:t>
      </w:r>
      <w:proofErr w:type="spellEnd"/>
      <w:r w:rsidRPr="000A7963">
        <w:rPr>
          <w:rFonts w:ascii="Times New Roman" w:eastAsia="Times New Roman" w:hAnsi="Times New Roman" w:cs="Times New Roman"/>
          <w:color w:val="000000"/>
          <w:sz w:val="28"/>
          <w:lang w:val="en-US"/>
        </w:rPr>
        <w:t>. — 1992. — Vol. 7. — P. 199–202.</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Role of platelet-activating factor in hemodynamic derangements in an acute rodent pancreatic model</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G.</w:t>
      </w:r>
      <w:r w:rsidRPr="000A7963">
        <w:rPr>
          <w:rFonts w:ascii="MS Mincho" w:eastAsia="MS Mincho" w:hAnsi="MS Mincho" w:cs="MS Mincho" w:hint="eastAsia"/>
          <w:color w:val="000000"/>
          <w:sz w:val="28"/>
          <w:lang w:val="en-US"/>
        </w:rPr>
        <w:t> </w:t>
      </w:r>
      <w:proofErr w:type="spellStart"/>
      <w:r w:rsidRPr="000A7963">
        <w:rPr>
          <w:rFonts w:ascii="Times New Roman" w:eastAsia="Times New Roman" w:hAnsi="Times New Roman" w:cs="Times New Roman"/>
          <w:color w:val="000000"/>
          <w:sz w:val="28"/>
          <w:lang w:val="en-US"/>
        </w:rPr>
        <w:t>Ais</w:t>
      </w:r>
      <w:proofErr w:type="spellEnd"/>
      <w:r w:rsidRPr="000A7963">
        <w:rPr>
          <w:rFonts w:ascii="Times New Roman" w:eastAsia="Times New Roman" w:hAnsi="Times New Roman" w:cs="Times New Roman"/>
          <w:color w:val="000000"/>
          <w:sz w:val="28"/>
          <w:lang w:val="en-US"/>
        </w:rPr>
        <w:t>, A. Lopez-</w:t>
      </w:r>
      <w:proofErr w:type="spellStart"/>
      <w:r w:rsidRPr="000A7963">
        <w:rPr>
          <w:rFonts w:ascii="Times New Roman" w:eastAsia="Times New Roman" w:hAnsi="Times New Roman" w:cs="Times New Roman"/>
          <w:color w:val="000000"/>
          <w:sz w:val="28"/>
          <w:lang w:val="en-US"/>
        </w:rPr>
        <w:t>Farre</w:t>
      </w:r>
      <w:proofErr w:type="spellEnd"/>
      <w:r w:rsidRPr="000A7963">
        <w:rPr>
          <w:rFonts w:ascii="Times New Roman" w:eastAsia="Times New Roman" w:hAnsi="Times New Roman" w:cs="Times New Roman"/>
          <w:color w:val="000000"/>
          <w:sz w:val="28"/>
          <w:lang w:val="en-US"/>
        </w:rPr>
        <w:t>, D. Gomez-</w:t>
      </w:r>
      <w:proofErr w:type="spellStart"/>
      <w:r w:rsidRPr="000A7963">
        <w:rPr>
          <w:rFonts w:ascii="Times New Roman" w:eastAsia="Times New Roman" w:hAnsi="Times New Roman" w:cs="Times New Roman"/>
          <w:color w:val="000000"/>
          <w:sz w:val="28"/>
          <w:lang w:val="en-US"/>
        </w:rPr>
        <w:t>Garre</w:t>
      </w:r>
      <w:proofErr w:type="spellEnd"/>
      <w:r w:rsidRPr="000A7963">
        <w:rPr>
          <w:rFonts w:ascii="Times New Roman" w:eastAsia="Times New Roman" w:hAnsi="Times New Roman" w:cs="Times New Roman"/>
          <w:color w:val="000000"/>
          <w:sz w:val="28"/>
          <w:lang w:val="en-US"/>
        </w:rPr>
        <w:t xml:space="preserve"> [et al.] // Gastroenterology. — 1992. — Vol. 102. — P. 181–187.</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Role of platelets in experimental acute pancreatitis</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xml:space="preserve">/ A. Abdulla, D. </w:t>
      </w:r>
      <w:proofErr w:type="spellStart"/>
      <w:r w:rsidRPr="000A7963">
        <w:rPr>
          <w:rFonts w:ascii="Times New Roman" w:eastAsia="Times New Roman" w:hAnsi="Times New Roman" w:cs="Times New Roman"/>
          <w:color w:val="000000"/>
          <w:sz w:val="28"/>
          <w:lang w:val="en-US"/>
        </w:rPr>
        <w:t>Awla</w:t>
      </w:r>
      <w:proofErr w:type="spellEnd"/>
      <w:r w:rsidRPr="000A7963">
        <w:rPr>
          <w:rFonts w:ascii="Times New Roman" w:eastAsia="Times New Roman" w:hAnsi="Times New Roman" w:cs="Times New Roman"/>
          <w:color w:val="000000"/>
          <w:sz w:val="28"/>
          <w:lang w:val="en-US"/>
        </w:rPr>
        <w:t>, H. Hartman [et al.] // Br. J. Surg. — 2011. — Vol. 98. — P. 93–103.</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Roll, adhere, spread and contract: Structural mechanics of platelet function / S. </w:t>
      </w:r>
      <w:proofErr w:type="spellStart"/>
      <w:r w:rsidRPr="000A7963">
        <w:rPr>
          <w:rFonts w:ascii="Times New Roman" w:eastAsia="Times New Roman" w:hAnsi="Times New Roman" w:cs="Times New Roman"/>
          <w:color w:val="000000"/>
          <w:sz w:val="28"/>
          <w:lang w:val="en-US"/>
        </w:rPr>
        <w:t>Sorrentino</w:t>
      </w:r>
      <w:proofErr w:type="spellEnd"/>
      <w:r w:rsidRPr="000A7963">
        <w:rPr>
          <w:rFonts w:ascii="Times New Roman" w:eastAsia="Times New Roman" w:hAnsi="Times New Roman" w:cs="Times New Roman"/>
          <w:color w:val="000000"/>
          <w:sz w:val="28"/>
          <w:lang w:val="en-US"/>
        </w:rPr>
        <w:t xml:space="preserve">, J. D. </w:t>
      </w:r>
      <w:proofErr w:type="spellStart"/>
      <w:r w:rsidRPr="000A7963">
        <w:rPr>
          <w:rFonts w:ascii="Times New Roman" w:eastAsia="Times New Roman" w:hAnsi="Times New Roman" w:cs="Times New Roman"/>
          <w:color w:val="000000"/>
          <w:sz w:val="28"/>
          <w:lang w:val="en-US"/>
        </w:rPr>
        <w:t>Studt</w:t>
      </w:r>
      <w:proofErr w:type="spellEnd"/>
      <w:r w:rsidRPr="000A7963">
        <w:rPr>
          <w:rFonts w:ascii="Times New Roman" w:eastAsia="Times New Roman" w:hAnsi="Times New Roman" w:cs="Times New Roman"/>
          <w:color w:val="000000"/>
          <w:sz w:val="28"/>
          <w:lang w:val="en-US"/>
        </w:rPr>
        <w:t xml:space="preserve">, O. </w:t>
      </w:r>
      <w:proofErr w:type="spellStart"/>
      <w:r w:rsidRPr="000A7963">
        <w:rPr>
          <w:rFonts w:ascii="Times New Roman" w:eastAsia="Times New Roman" w:hAnsi="Times New Roman" w:cs="Times New Roman"/>
          <w:color w:val="000000"/>
          <w:sz w:val="28"/>
          <w:lang w:val="en-US"/>
        </w:rPr>
        <w:t>Medalia</w:t>
      </w:r>
      <w:proofErr w:type="spellEnd"/>
      <w:r w:rsidRPr="000A7963">
        <w:rPr>
          <w:rFonts w:ascii="Times New Roman" w:eastAsia="Times New Roman" w:hAnsi="Times New Roman" w:cs="Times New Roman"/>
          <w:color w:val="000000"/>
          <w:sz w:val="28"/>
          <w:lang w:val="en-US"/>
        </w:rPr>
        <w:t xml:space="preserve">, K. </w:t>
      </w:r>
      <w:proofErr w:type="spellStart"/>
      <w:r w:rsidRPr="000A7963">
        <w:rPr>
          <w:rFonts w:ascii="Times New Roman" w:eastAsia="Times New Roman" w:hAnsi="Times New Roman" w:cs="Times New Roman"/>
          <w:color w:val="000000"/>
          <w:sz w:val="28"/>
          <w:lang w:val="en-US"/>
        </w:rPr>
        <w:t>Tanuj</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Sapra</w:t>
      </w:r>
      <w:proofErr w:type="spellEnd"/>
      <w:r w:rsidRPr="000A7963">
        <w:rPr>
          <w:rFonts w:ascii="Times New Roman" w:eastAsia="Times New Roman" w:hAnsi="Times New Roman" w:cs="Times New Roman"/>
          <w:color w:val="000000"/>
          <w:sz w:val="28"/>
          <w:lang w:val="en-US"/>
        </w:rPr>
        <w:t xml:space="preserve"> // Eur. J. Cell Biol. — 2015. — Vol. 94. — P. 129–138.</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Schuliga</w:t>
      </w:r>
      <w:proofErr w:type="spellEnd"/>
      <w:r w:rsidRPr="000A7963">
        <w:rPr>
          <w:rFonts w:ascii="Times New Roman" w:eastAsia="Times New Roman" w:hAnsi="Times New Roman" w:cs="Times New Roman"/>
          <w:color w:val="000000"/>
          <w:sz w:val="28"/>
          <w:lang w:val="en-US"/>
        </w:rPr>
        <w:t xml:space="preserve"> M. The inflammatory actions of coagulant and </w:t>
      </w:r>
      <w:proofErr w:type="spellStart"/>
      <w:r w:rsidRPr="000A7963">
        <w:rPr>
          <w:rFonts w:ascii="Times New Roman" w:eastAsia="Times New Roman" w:hAnsi="Times New Roman" w:cs="Times New Roman"/>
          <w:color w:val="000000"/>
          <w:sz w:val="28"/>
          <w:lang w:val="en-US"/>
        </w:rPr>
        <w:t>fibrinolytic</w:t>
      </w:r>
      <w:proofErr w:type="spellEnd"/>
      <w:r w:rsidRPr="000A7963">
        <w:rPr>
          <w:rFonts w:ascii="Times New Roman" w:eastAsia="Times New Roman" w:hAnsi="Times New Roman" w:cs="Times New Roman"/>
          <w:color w:val="000000"/>
          <w:sz w:val="28"/>
          <w:lang w:val="en-US"/>
        </w:rPr>
        <w:t xml:space="preserve"> proteases in disease / M. </w:t>
      </w:r>
      <w:proofErr w:type="spellStart"/>
      <w:r w:rsidRPr="000A7963">
        <w:rPr>
          <w:rFonts w:ascii="Times New Roman" w:eastAsia="Times New Roman" w:hAnsi="Times New Roman" w:cs="Times New Roman"/>
          <w:color w:val="000000"/>
          <w:sz w:val="28"/>
          <w:lang w:val="en-US"/>
        </w:rPr>
        <w:t>Schuliga</w:t>
      </w:r>
      <w:proofErr w:type="spellEnd"/>
      <w:r w:rsidRPr="000A7963">
        <w:rPr>
          <w:rFonts w:ascii="Times New Roman" w:eastAsia="Times New Roman" w:hAnsi="Times New Roman" w:cs="Times New Roman"/>
          <w:color w:val="000000"/>
          <w:sz w:val="28"/>
          <w:lang w:val="en-US"/>
        </w:rPr>
        <w:t xml:space="preserve"> // Mediators </w:t>
      </w:r>
      <w:proofErr w:type="spellStart"/>
      <w:r w:rsidRPr="000A7963">
        <w:rPr>
          <w:rFonts w:ascii="Times New Roman" w:eastAsia="Times New Roman" w:hAnsi="Times New Roman" w:cs="Times New Roman"/>
          <w:color w:val="000000"/>
          <w:sz w:val="28"/>
          <w:lang w:val="en-US"/>
        </w:rPr>
        <w:t>Inflamm</w:t>
      </w:r>
      <w:proofErr w:type="spellEnd"/>
      <w:r w:rsidRPr="000A7963">
        <w:rPr>
          <w:rFonts w:ascii="Times New Roman" w:eastAsia="Times New Roman" w:hAnsi="Times New Roman" w:cs="Times New Roman"/>
          <w:color w:val="000000"/>
          <w:sz w:val="28"/>
          <w:lang w:val="en-US"/>
        </w:rPr>
        <w:t>. — 2015. — 2015, ID 437695. — 9 p.</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Sun J. Blockade of neurokinin-1 receptor attenuates CC and CXC </w:t>
      </w:r>
      <w:proofErr w:type="spellStart"/>
      <w:r w:rsidRPr="000A7963">
        <w:rPr>
          <w:rFonts w:ascii="Times New Roman" w:eastAsia="Times New Roman" w:hAnsi="Times New Roman" w:cs="Times New Roman"/>
          <w:color w:val="000000"/>
          <w:sz w:val="28"/>
          <w:lang w:val="en-US"/>
        </w:rPr>
        <w:t>chemokine</w:t>
      </w:r>
      <w:proofErr w:type="spellEnd"/>
      <w:r w:rsidRPr="000A7963">
        <w:rPr>
          <w:rFonts w:ascii="Times New Roman" w:eastAsia="Times New Roman" w:hAnsi="Times New Roman" w:cs="Times New Roman"/>
          <w:color w:val="000000"/>
          <w:sz w:val="28"/>
          <w:lang w:val="en-US"/>
        </w:rPr>
        <w:t xml:space="preserve"> production in experimental acute pancreatitis and associated lung injury / J. Sun, M. Bhatia // Am. J. Physiol. </w:t>
      </w:r>
      <w:proofErr w:type="spellStart"/>
      <w:r w:rsidRPr="000A7963">
        <w:rPr>
          <w:rFonts w:ascii="Times New Roman" w:eastAsia="Times New Roman" w:hAnsi="Times New Roman" w:cs="Times New Roman"/>
          <w:color w:val="000000"/>
          <w:sz w:val="28"/>
          <w:lang w:val="en-US"/>
        </w:rPr>
        <w:t>Gastrointest</w:t>
      </w:r>
      <w:proofErr w:type="spellEnd"/>
      <w:r w:rsidRPr="000A7963">
        <w:rPr>
          <w:rFonts w:ascii="Times New Roman" w:eastAsia="Times New Roman" w:hAnsi="Times New Roman" w:cs="Times New Roman"/>
          <w:color w:val="000000"/>
          <w:sz w:val="28"/>
          <w:lang w:val="en-US"/>
        </w:rPr>
        <w:t>. Liver Physiol. — 2007. — Vol. 292. — P. 143–153.</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TAFI and PAI-1 levels in human sepsis / S. </w:t>
      </w:r>
      <w:proofErr w:type="spellStart"/>
      <w:r w:rsidRPr="000A7963">
        <w:rPr>
          <w:rFonts w:ascii="Times New Roman" w:eastAsia="Times New Roman" w:hAnsi="Times New Roman" w:cs="Times New Roman"/>
          <w:color w:val="000000"/>
          <w:sz w:val="28"/>
          <w:lang w:val="en-US"/>
        </w:rPr>
        <w:t>Zeerleder</w:t>
      </w:r>
      <w:proofErr w:type="spellEnd"/>
      <w:r w:rsidRPr="000A7963">
        <w:rPr>
          <w:rFonts w:ascii="Times New Roman" w:eastAsia="Times New Roman" w:hAnsi="Times New Roman" w:cs="Times New Roman"/>
          <w:color w:val="000000"/>
          <w:sz w:val="28"/>
          <w:lang w:val="en-US"/>
        </w:rPr>
        <w:t xml:space="preserve">, V. Schroeder, C. E. Hack [et al.] // </w:t>
      </w:r>
      <w:proofErr w:type="spellStart"/>
      <w:r w:rsidRPr="000A7963">
        <w:rPr>
          <w:rFonts w:ascii="Times New Roman" w:eastAsia="Times New Roman" w:hAnsi="Times New Roman" w:cs="Times New Roman"/>
          <w:color w:val="000000"/>
          <w:sz w:val="28"/>
          <w:lang w:val="en-US"/>
        </w:rPr>
        <w:t>Thromb</w:t>
      </w:r>
      <w:proofErr w:type="spellEnd"/>
      <w:r w:rsidRPr="000A7963">
        <w:rPr>
          <w:rFonts w:ascii="Times New Roman" w:eastAsia="Times New Roman" w:hAnsi="Times New Roman" w:cs="Times New Roman"/>
          <w:color w:val="000000"/>
          <w:sz w:val="28"/>
          <w:lang w:val="en-US"/>
        </w:rPr>
        <w:t>. Res. — 2006. — Vol. 118. — P. 205–212.</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The effect of activated protein C on experimental acute necrotizing pancreatitis / L. </w:t>
      </w:r>
      <w:proofErr w:type="spellStart"/>
      <w:r w:rsidRPr="000A7963">
        <w:rPr>
          <w:rFonts w:ascii="Times New Roman" w:eastAsia="Times New Roman" w:hAnsi="Times New Roman" w:cs="Times New Roman"/>
          <w:color w:val="000000"/>
          <w:sz w:val="28"/>
          <w:lang w:val="en-US"/>
        </w:rPr>
        <w:t>Yamanel</w:t>
      </w:r>
      <w:proofErr w:type="spellEnd"/>
      <w:r w:rsidRPr="000A7963">
        <w:rPr>
          <w:rFonts w:ascii="Times New Roman" w:eastAsia="Times New Roman" w:hAnsi="Times New Roman" w:cs="Times New Roman"/>
          <w:color w:val="000000"/>
          <w:sz w:val="28"/>
          <w:lang w:val="en-US"/>
        </w:rPr>
        <w:t xml:space="preserve">, M. R. </w:t>
      </w:r>
      <w:proofErr w:type="spellStart"/>
      <w:r w:rsidRPr="000A7963">
        <w:rPr>
          <w:rFonts w:ascii="Times New Roman" w:eastAsia="Times New Roman" w:hAnsi="Times New Roman" w:cs="Times New Roman"/>
          <w:color w:val="000000"/>
          <w:sz w:val="28"/>
          <w:lang w:val="en-US"/>
        </w:rPr>
        <w:t>Mas</w:t>
      </w:r>
      <w:proofErr w:type="spellEnd"/>
      <w:r w:rsidRPr="000A7963">
        <w:rPr>
          <w:rFonts w:ascii="Times New Roman" w:eastAsia="Times New Roman" w:hAnsi="Times New Roman" w:cs="Times New Roman"/>
          <w:color w:val="000000"/>
          <w:sz w:val="28"/>
          <w:lang w:val="en-US"/>
        </w:rPr>
        <w:t xml:space="preserve">, B. </w:t>
      </w:r>
      <w:proofErr w:type="spellStart"/>
      <w:r w:rsidRPr="000A7963">
        <w:rPr>
          <w:rFonts w:ascii="Times New Roman" w:eastAsia="Times New Roman" w:hAnsi="Times New Roman" w:cs="Times New Roman"/>
          <w:color w:val="000000"/>
          <w:sz w:val="28"/>
          <w:lang w:val="en-US"/>
        </w:rPr>
        <w:t>Comert</w:t>
      </w:r>
      <w:proofErr w:type="spellEnd"/>
      <w:r w:rsidRPr="000A7963">
        <w:rPr>
          <w:rFonts w:ascii="Times New Roman" w:eastAsia="Times New Roman" w:hAnsi="Times New Roman" w:cs="Times New Roman"/>
          <w:color w:val="000000"/>
          <w:sz w:val="28"/>
          <w:lang w:val="en-US"/>
        </w:rPr>
        <w:t xml:space="preserve"> [et al.] // Crit. Care. — 2005. — Vol. 9. — P. 184–190.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The in vitro effect of fibrinogen, factor XIII and thrombin-</w:t>
      </w:r>
      <w:proofErr w:type="spellStart"/>
      <w:r w:rsidRPr="000A7963">
        <w:rPr>
          <w:rFonts w:ascii="Times New Roman" w:eastAsia="Times New Roman" w:hAnsi="Times New Roman" w:cs="Times New Roman"/>
          <w:color w:val="000000"/>
          <w:sz w:val="28"/>
          <w:lang w:val="en-US"/>
        </w:rPr>
        <w:t>activatable</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fibrinolysis</w:t>
      </w:r>
      <w:proofErr w:type="spellEnd"/>
      <w:r w:rsidRPr="000A7963">
        <w:rPr>
          <w:rFonts w:ascii="Times New Roman" w:eastAsia="Times New Roman" w:hAnsi="Times New Roman" w:cs="Times New Roman"/>
          <w:color w:val="000000"/>
          <w:sz w:val="28"/>
          <w:lang w:val="en-US"/>
        </w:rPr>
        <w:t xml:space="preserve"> inhibitor on clot formation and susceptibility to tissue </w:t>
      </w:r>
      <w:proofErr w:type="spellStart"/>
      <w:r w:rsidRPr="000A7963">
        <w:rPr>
          <w:rFonts w:ascii="Times New Roman" w:eastAsia="Times New Roman" w:hAnsi="Times New Roman" w:cs="Times New Roman"/>
          <w:color w:val="000000"/>
          <w:sz w:val="28"/>
          <w:lang w:val="en-US"/>
        </w:rPr>
        <w:t>plasminogen</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activato</w:t>
      </w:r>
      <w:proofErr w:type="spellEnd"/>
      <w:r w:rsidRPr="000A7963">
        <w:rPr>
          <w:rFonts w:ascii="Times New Roman" w:eastAsia="Times New Roman" w:hAnsi="Times New Roman" w:cs="Times New Roman"/>
          <w:color w:val="000000"/>
          <w:sz w:val="28"/>
          <w:lang w:val="en-US"/>
        </w:rPr>
        <w:t xml:space="preserve"> induced </w:t>
      </w:r>
      <w:proofErr w:type="spellStart"/>
      <w:r w:rsidRPr="000A7963">
        <w:rPr>
          <w:rFonts w:ascii="Times New Roman" w:eastAsia="Times New Roman" w:hAnsi="Times New Roman" w:cs="Times New Roman"/>
          <w:color w:val="000000"/>
          <w:sz w:val="28"/>
          <w:lang w:val="en-US"/>
        </w:rPr>
        <w:t>fibrinolysis</w:t>
      </w:r>
      <w:proofErr w:type="spellEnd"/>
      <w:r w:rsidRPr="000A7963">
        <w:rPr>
          <w:rFonts w:ascii="Times New Roman" w:eastAsia="Times New Roman" w:hAnsi="Times New Roman" w:cs="Times New Roman"/>
          <w:color w:val="000000"/>
          <w:sz w:val="28"/>
          <w:lang w:val="en-US"/>
        </w:rPr>
        <w:t xml:space="preserve"> in </w:t>
      </w:r>
      <w:proofErr w:type="spellStart"/>
      <w:r w:rsidRPr="000A7963">
        <w:rPr>
          <w:rFonts w:ascii="Times New Roman" w:eastAsia="Times New Roman" w:hAnsi="Times New Roman" w:cs="Times New Roman"/>
          <w:color w:val="000000"/>
          <w:sz w:val="28"/>
          <w:lang w:val="en-US"/>
        </w:rPr>
        <w:t>hemodilution</w:t>
      </w:r>
      <w:proofErr w:type="spellEnd"/>
      <w:r w:rsidRPr="000A7963">
        <w:rPr>
          <w:rFonts w:ascii="Times New Roman" w:eastAsia="Times New Roman" w:hAnsi="Times New Roman" w:cs="Times New Roman"/>
          <w:color w:val="000000"/>
          <w:sz w:val="28"/>
          <w:lang w:val="en-US"/>
        </w:rPr>
        <w:t xml:space="preserve"> model / B. </w:t>
      </w:r>
      <w:proofErr w:type="spellStart"/>
      <w:r w:rsidRPr="000A7963">
        <w:rPr>
          <w:rFonts w:ascii="Times New Roman" w:eastAsia="Times New Roman" w:hAnsi="Times New Roman" w:cs="Times New Roman"/>
          <w:color w:val="000000"/>
          <w:sz w:val="28"/>
          <w:lang w:val="en-US"/>
        </w:rPr>
        <w:t>Shenkman</w:t>
      </w:r>
      <w:proofErr w:type="spellEnd"/>
      <w:r w:rsidRPr="000A7963">
        <w:rPr>
          <w:rFonts w:ascii="Times New Roman" w:eastAsia="Times New Roman" w:hAnsi="Times New Roman" w:cs="Times New Roman"/>
          <w:color w:val="000000"/>
          <w:sz w:val="28"/>
          <w:lang w:val="en-US"/>
        </w:rPr>
        <w:t>, T.</w:t>
      </w:r>
      <w:r w:rsidRPr="000A7963">
        <w:rPr>
          <w:rFonts w:ascii="MS Mincho" w:eastAsia="MS Mincho" w:hAnsi="MS Mincho" w:cs="MS Mincho" w:hint="eastAsia"/>
          <w:color w:val="000000"/>
          <w:sz w:val="28"/>
          <w:lang w:val="en-US"/>
        </w:rPr>
        <w:t> </w:t>
      </w:r>
      <w:proofErr w:type="spellStart"/>
      <w:r w:rsidRPr="000A7963">
        <w:rPr>
          <w:rFonts w:ascii="Times New Roman" w:eastAsia="Times New Roman" w:hAnsi="Times New Roman" w:cs="Times New Roman"/>
          <w:color w:val="000000"/>
          <w:sz w:val="28"/>
          <w:lang w:val="en-US"/>
        </w:rPr>
        <w:t>Livnat</w:t>
      </w:r>
      <w:proofErr w:type="spellEnd"/>
      <w:r w:rsidRPr="000A7963">
        <w:rPr>
          <w:rFonts w:ascii="Times New Roman" w:eastAsia="Times New Roman" w:hAnsi="Times New Roman" w:cs="Times New Roman"/>
          <w:color w:val="000000"/>
          <w:sz w:val="28"/>
          <w:lang w:val="en-US"/>
        </w:rPr>
        <w:t xml:space="preserve">, A. </w:t>
      </w:r>
      <w:proofErr w:type="spellStart"/>
      <w:r w:rsidRPr="000A7963">
        <w:rPr>
          <w:rFonts w:ascii="Times New Roman" w:eastAsia="Times New Roman" w:hAnsi="Times New Roman" w:cs="Times New Roman"/>
          <w:color w:val="000000"/>
          <w:sz w:val="28"/>
          <w:lang w:val="en-US"/>
        </w:rPr>
        <w:t>Lubetsky</w:t>
      </w:r>
      <w:proofErr w:type="spellEnd"/>
      <w:r w:rsidRPr="000A7963">
        <w:rPr>
          <w:rFonts w:ascii="Times New Roman" w:eastAsia="Times New Roman" w:hAnsi="Times New Roman" w:cs="Times New Roman"/>
          <w:color w:val="000000"/>
          <w:sz w:val="28"/>
          <w:lang w:val="en-US"/>
        </w:rPr>
        <w:t xml:space="preserve"> [et al.] // Blood </w:t>
      </w:r>
      <w:proofErr w:type="spellStart"/>
      <w:r w:rsidRPr="000A7963">
        <w:rPr>
          <w:rFonts w:ascii="Times New Roman" w:eastAsia="Times New Roman" w:hAnsi="Times New Roman" w:cs="Times New Roman"/>
          <w:color w:val="000000"/>
          <w:sz w:val="28"/>
          <w:lang w:val="en-US"/>
        </w:rPr>
        <w:t>Coagul</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Fibrinolysis</w:t>
      </w:r>
      <w:proofErr w:type="spellEnd"/>
      <w:r w:rsidRPr="000A7963">
        <w:rPr>
          <w:rFonts w:ascii="Times New Roman" w:eastAsia="Times New Roman" w:hAnsi="Times New Roman" w:cs="Times New Roman"/>
          <w:color w:val="000000"/>
          <w:sz w:val="28"/>
          <w:lang w:val="en-US"/>
        </w:rPr>
        <w:t>. — 2012. — Vol. 23. — P. 370–378.</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lastRenderedPageBreak/>
        <w:t xml:space="preserve">The linker connecting the two </w:t>
      </w:r>
      <w:proofErr w:type="spellStart"/>
      <w:r w:rsidRPr="000A7963">
        <w:rPr>
          <w:rFonts w:ascii="Times New Roman" w:eastAsia="Times New Roman" w:hAnsi="Times New Roman" w:cs="Times New Roman"/>
          <w:color w:val="000000"/>
          <w:sz w:val="28"/>
          <w:lang w:val="en-US"/>
        </w:rPr>
        <w:t>kringles</w:t>
      </w:r>
      <w:proofErr w:type="spellEnd"/>
      <w:r w:rsidRPr="000A7963">
        <w:rPr>
          <w:rFonts w:ascii="Times New Roman" w:eastAsia="Times New Roman" w:hAnsi="Times New Roman" w:cs="Times New Roman"/>
          <w:color w:val="000000"/>
          <w:sz w:val="28"/>
          <w:lang w:val="en-US"/>
        </w:rPr>
        <w:t xml:space="preserve"> plays a key role in </w:t>
      </w:r>
      <w:proofErr w:type="spellStart"/>
      <w:r w:rsidRPr="000A7963">
        <w:rPr>
          <w:rFonts w:ascii="Times New Roman" w:eastAsia="Times New Roman" w:hAnsi="Times New Roman" w:cs="Times New Roman"/>
          <w:color w:val="000000"/>
          <w:sz w:val="28"/>
          <w:lang w:val="en-US"/>
        </w:rPr>
        <w:t>prothrombin</w:t>
      </w:r>
      <w:proofErr w:type="spellEnd"/>
      <w:r w:rsidRPr="000A7963">
        <w:rPr>
          <w:rFonts w:ascii="Times New Roman" w:eastAsia="Times New Roman" w:hAnsi="Times New Roman" w:cs="Times New Roman"/>
          <w:color w:val="000000"/>
          <w:sz w:val="28"/>
          <w:lang w:val="en-US"/>
        </w:rPr>
        <w:t xml:space="preserve"> activation / N. </w:t>
      </w:r>
      <w:proofErr w:type="spellStart"/>
      <w:r w:rsidRPr="000A7963">
        <w:rPr>
          <w:rFonts w:ascii="Times New Roman" w:eastAsia="Times New Roman" w:hAnsi="Times New Roman" w:cs="Times New Roman"/>
          <w:color w:val="000000"/>
          <w:sz w:val="28"/>
          <w:lang w:val="en-US"/>
        </w:rPr>
        <w:t>Pozzi</w:t>
      </w:r>
      <w:proofErr w:type="spellEnd"/>
      <w:r w:rsidRPr="000A7963">
        <w:rPr>
          <w:rFonts w:ascii="Times New Roman" w:eastAsia="Times New Roman" w:hAnsi="Times New Roman" w:cs="Times New Roman"/>
          <w:color w:val="000000"/>
          <w:sz w:val="28"/>
          <w:lang w:val="en-US"/>
        </w:rPr>
        <w:t>, Z. Chen, L.</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xml:space="preserve">A. </w:t>
      </w:r>
      <w:proofErr w:type="spellStart"/>
      <w:r w:rsidRPr="000A7963">
        <w:rPr>
          <w:rFonts w:ascii="Times New Roman" w:eastAsia="Times New Roman" w:hAnsi="Times New Roman" w:cs="Times New Roman"/>
          <w:color w:val="000000"/>
          <w:sz w:val="28"/>
          <w:lang w:val="en-US"/>
        </w:rPr>
        <w:t>Pelc</w:t>
      </w:r>
      <w:proofErr w:type="spellEnd"/>
      <w:r w:rsidRPr="000A7963">
        <w:rPr>
          <w:rFonts w:ascii="Times New Roman" w:eastAsia="Times New Roman" w:hAnsi="Times New Roman" w:cs="Times New Roman"/>
          <w:color w:val="000000"/>
          <w:sz w:val="28"/>
          <w:lang w:val="en-US"/>
        </w:rPr>
        <w:t xml:space="preserve"> [et al.] // Proc. Natl. Acad. Sci. USA. — 2014. — 111. — P. 7630–7635.</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Therapy for acute pancreatitis with platelet-activating factor receptor antagonists / C. Chen, S.</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H.</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xml:space="preserve">Xia, H. Chen, X. H. Li // World J. </w:t>
      </w:r>
      <w:proofErr w:type="spellStart"/>
      <w:r w:rsidRPr="000A7963">
        <w:rPr>
          <w:rFonts w:ascii="Times New Roman" w:eastAsia="Times New Roman" w:hAnsi="Times New Roman" w:cs="Times New Roman"/>
          <w:color w:val="000000"/>
          <w:sz w:val="28"/>
          <w:lang w:val="en-US"/>
        </w:rPr>
        <w:t>Gastroenterol</w:t>
      </w:r>
      <w:proofErr w:type="spellEnd"/>
      <w:r w:rsidRPr="000A7963">
        <w:rPr>
          <w:rFonts w:ascii="Times New Roman" w:eastAsia="Times New Roman" w:hAnsi="Times New Roman" w:cs="Times New Roman"/>
          <w:color w:val="000000"/>
          <w:sz w:val="28"/>
          <w:lang w:val="en-US"/>
        </w:rPr>
        <w:t>. — 2008. — Vol. 14. — P. 4735–4738.</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The role of platelets in leukocyte recruitment in chronic contact hypersensitivity induced by repeated elicitation / R. </w:t>
      </w:r>
      <w:proofErr w:type="spellStart"/>
      <w:r w:rsidRPr="000A7963">
        <w:rPr>
          <w:rFonts w:ascii="Times New Roman" w:eastAsia="Times New Roman" w:hAnsi="Times New Roman" w:cs="Times New Roman"/>
          <w:color w:val="000000"/>
          <w:sz w:val="28"/>
          <w:lang w:val="en-US"/>
        </w:rPr>
        <w:t>Tamagawa-Mineoka</w:t>
      </w:r>
      <w:proofErr w:type="spellEnd"/>
      <w:r w:rsidRPr="000A7963">
        <w:rPr>
          <w:rFonts w:ascii="Times New Roman" w:eastAsia="Times New Roman" w:hAnsi="Times New Roman" w:cs="Times New Roman"/>
          <w:color w:val="000000"/>
          <w:sz w:val="28"/>
          <w:lang w:val="en-US"/>
        </w:rPr>
        <w:t xml:space="preserve">, N. </w:t>
      </w:r>
      <w:proofErr w:type="spellStart"/>
      <w:r w:rsidRPr="000A7963">
        <w:rPr>
          <w:rFonts w:ascii="Times New Roman" w:eastAsia="Times New Roman" w:hAnsi="Times New Roman" w:cs="Times New Roman"/>
          <w:color w:val="000000"/>
          <w:sz w:val="28"/>
          <w:lang w:val="en-US"/>
        </w:rPr>
        <w:t>Katoh</w:t>
      </w:r>
      <w:proofErr w:type="spellEnd"/>
      <w:r w:rsidRPr="000A7963">
        <w:rPr>
          <w:rFonts w:ascii="Times New Roman" w:eastAsia="Times New Roman" w:hAnsi="Times New Roman" w:cs="Times New Roman"/>
          <w:color w:val="000000"/>
          <w:sz w:val="28"/>
          <w:lang w:val="en-US"/>
        </w:rPr>
        <w:t xml:space="preserve">, E. Ueda [et al.] // Am. J. </w:t>
      </w:r>
      <w:proofErr w:type="spellStart"/>
      <w:r w:rsidRPr="000A7963">
        <w:rPr>
          <w:rFonts w:ascii="Times New Roman" w:eastAsia="Times New Roman" w:hAnsi="Times New Roman" w:cs="Times New Roman"/>
          <w:color w:val="000000"/>
          <w:sz w:val="28"/>
          <w:lang w:val="en-US"/>
        </w:rPr>
        <w:t>Pathol</w:t>
      </w:r>
      <w:proofErr w:type="spellEnd"/>
      <w:r w:rsidRPr="000A7963">
        <w:rPr>
          <w:rFonts w:ascii="Times New Roman" w:eastAsia="Times New Roman" w:hAnsi="Times New Roman" w:cs="Times New Roman"/>
          <w:color w:val="000000"/>
          <w:sz w:val="28"/>
          <w:lang w:val="en-US"/>
        </w:rPr>
        <w:t>. — 2007. — Vol. 170. — P. 2019–2029.</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Thrombin generation in vitro and in vivo, and disturbed tissue factor regulation in patients with acute pancreatitis / O. K. </w:t>
      </w:r>
      <w:proofErr w:type="spellStart"/>
      <w:r w:rsidRPr="000A7963">
        <w:rPr>
          <w:rFonts w:ascii="Times New Roman" w:eastAsia="Times New Roman" w:hAnsi="Times New Roman" w:cs="Times New Roman"/>
          <w:color w:val="000000"/>
          <w:sz w:val="28"/>
          <w:lang w:val="en-US"/>
        </w:rPr>
        <w:t>Lindström</w:t>
      </w:r>
      <w:proofErr w:type="spellEnd"/>
      <w:r w:rsidRPr="000A7963">
        <w:rPr>
          <w:rFonts w:ascii="Times New Roman" w:eastAsia="Times New Roman" w:hAnsi="Times New Roman" w:cs="Times New Roman"/>
          <w:color w:val="000000"/>
          <w:sz w:val="28"/>
          <w:lang w:val="en-US"/>
        </w:rPr>
        <w:t xml:space="preserve">, E. M. </w:t>
      </w:r>
      <w:proofErr w:type="spellStart"/>
      <w:r w:rsidRPr="000A7963">
        <w:rPr>
          <w:rFonts w:ascii="Times New Roman" w:eastAsia="Times New Roman" w:hAnsi="Times New Roman" w:cs="Times New Roman"/>
          <w:color w:val="000000"/>
          <w:sz w:val="28"/>
          <w:lang w:val="en-US"/>
        </w:rPr>
        <w:t>Tukiainen</w:t>
      </w:r>
      <w:proofErr w:type="spellEnd"/>
      <w:r w:rsidRPr="000A7963">
        <w:rPr>
          <w:rFonts w:ascii="Times New Roman" w:eastAsia="Times New Roman" w:hAnsi="Times New Roman" w:cs="Times New Roman"/>
          <w:color w:val="000000"/>
          <w:sz w:val="28"/>
          <w:lang w:val="en-US"/>
        </w:rPr>
        <w:t>, M.</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L.</w:t>
      </w:r>
      <w:r w:rsidRPr="000A7963">
        <w:rPr>
          <w:rFonts w:ascii="MS Mincho" w:eastAsia="MS Mincho" w:hAnsi="MS Mincho" w:cs="MS Mincho" w:hint="eastAsia"/>
          <w:color w:val="000000"/>
          <w:sz w:val="28"/>
          <w:lang w:val="en-US"/>
        </w:rPr>
        <w:t> </w:t>
      </w:r>
      <w:proofErr w:type="spellStart"/>
      <w:r w:rsidRPr="000A7963">
        <w:rPr>
          <w:rFonts w:ascii="Times New Roman" w:eastAsia="Times New Roman" w:hAnsi="Times New Roman" w:cs="Times New Roman"/>
          <w:color w:val="000000"/>
          <w:sz w:val="28"/>
          <w:lang w:val="en-US"/>
        </w:rPr>
        <w:t>Kylänpää</w:t>
      </w:r>
      <w:proofErr w:type="spellEnd"/>
      <w:r w:rsidRPr="000A7963">
        <w:rPr>
          <w:rFonts w:ascii="Times New Roman" w:eastAsia="Times New Roman" w:hAnsi="Times New Roman" w:cs="Times New Roman"/>
          <w:color w:val="000000"/>
          <w:sz w:val="28"/>
          <w:lang w:val="en-US"/>
        </w:rPr>
        <w:t xml:space="preserve"> [et al.] // </w:t>
      </w:r>
      <w:proofErr w:type="spellStart"/>
      <w:r w:rsidRPr="000A7963">
        <w:rPr>
          <w:rFonts w:ascii="Times New Roman" w:eastAsia="Times New Roman" w:hAnsi="Times New Roman" w:cs="Times New Roman"/>
          <w:color w:val="000000"/>
          <w:sz w:val="28"/>
          <w:lang w:val="en-US"/>
        </w:rPr>
        <w:t>Pancreatology</w:t>
      </w:r>
      <w:proofErr w:type="spellEnd"/>
      <w:r w:rsidRPr="000A7963">
        <w:rPr>
          <w:rFonts w:ascii="Times New Roman" w:eastAsia="Times New Roman" w:hAnsi="Times New Roman" w:cs="Times New Roman"/>
          <w:color w:val="000000"/>
          <w:sz w:val="28"/>
          <w:lang w:val="en-US"/>
        </w:rPr>
        <w:t>. — 2011. — Vol. 11. — P. 557– 566.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Thrombin-induced interleukin 1beta synthesis in platelet suspensions: impact of contaminating leukocytes</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xml:space="preserve">/ D. </w:t>
      </w:r>
      <w:proofErr w:type="spellStart"/>
      <w:r w:rsidRPr="000A7963">
        <w:rPr>
          <w:rFonts w:ascii="Times New Roman" w:eastAsia="Times New Roman" w:hAnsi="Times New Roman" w:cs="Times New Roman"/>
          <w:color w:val="000000"/>
          <w:sz w:val="28"/>
          <w:lang w:val="en-US"/>
        </w:rPr>
        <w:t>Pillitteri</w:t>
      </w:r>
      <w:proofErr w:type="spellEnd"/>
      <w:r w:rsidRPr="000A7963">
        <w:rPr>
          <w:rFonts w:ascii="Times New Roman" w:eastAsia="Times New Roman" w:hAnsi="Times New Roman" w:cs="Times New Roman"/>
          <w:color w:val="000000"/>
          <w:sz w:val="28"/>
          <w:lang w:val="en-US"/>
        </w:rPr>
        <w:t xml:space="preserve">, S. </w:t>
      </w:r>
      <w:proofErr w:type="spellStart"/>
      <w:r w:rsidRPr="000A7963">
        <w:rPr>
          <w:rFonts w:ascii="Times New Roman" w:eastAsia="Times New Roman" w:hAnsi="Times New Roman" w:cs="Times New Roman"/>
          <w:color w:val="000000"/>
          <w:sz w:val="28"/>
          <w:lang w:val="en-US"/>
        </w:rPr>
        <w:t>Bassus</w:t>
      </w:r>
      <w:proofErr w:type="spellEnd"/>
      <w:r w:rsidRPr="000A7963">
        <w:rPr>
          <w:rFonts w:ascii="Times New Roman" w:eastAsia="Times New Roman" w:hAnsi="Times New Roman" w:cs="Times New Roman"/>
          <w:color w:val="000000"/>
          <w:sz w:val="28"/>
          <w:lang w:val="en-US"/>
        </w:rPr>
        <w:t xml:space="preserve">, K. </w:t>
      </w:r>
      <w:proofErr w:type="spellStart"/>
      <w:r w:rsidRPr="000A7963">
        <w:rPr>
          <w:rFonts w:ascii="Times New Roman" w:eastAsia="Times New Roman" w:hAnsi="Times New Roman" w:cs="Times New Roman"/>
          <w:color w:val="000000"/>
          <w:sz w:val="28"/>
          <w:lang w:val="en-US"/>
        </w:rPr>
        <w:t>Boller</w:t>
      </w:r>
      <w:proofErr w:type="spellEnd"/>
      <w:r w:rsidRPr="000A7963">
        <w:rPr>
          <w:rFonts w:ascii="Times New Roman" w:eastAsia="Times New Roman" w:hAnsi="Times New Roman" w:cs="Times New Roman"/>
          <w:color w:val="000000"/>
          <w:sz w:val="28"/>
          <w:lang w:val="en-US"/>
        </w:rPr>
        <w:t xml:space="preserve"> [et al.] // Platelets. — 2007. — Vol. 18. — P. 119–127.</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Tissue factor in predicted severe acute pan­ </w:t>
      </w:r>
      <w:proofErr w:type="spellStart"/>
      <w:r w:rsidRPr="000A7963">
        <w:rPr>
          <w:rFonts w:ascii="Times New Roman" w:eastAsia="Times New Roman" w:hAnsi="Times New Roman" w:cs="Times New Roman"/>
          <w:color w:val="000000"/>
          <w:sz w:val="28"/>
          <w:lang w:val="en-US"/>
        </w:rPr>
        <w:t>creatitis</w:t>
      </w:r>
      <w:proofErr w:type="spellEnd"/>
      <w:r w:rsidRPr="000A7963">
        <w:rPr>
          <w:rFonts w:ascii="Times New Roman" w:eastAsia="Times New Roman" w:hAnsi="Times New Roman" w:cs="Times New Roman"/>
          <w:color w:val="000000"/>
          <w:sz w:val="28"/>
          <w:lang w:val="en-US"/>
        </w:rPr>
        <w:t xml:space="preserve"> / E. </w:t>
      </w:r>
      <w:proofErr w:type="spellStart"/>
      <w:r w:rsidRPr="000A7963">
        <w:rPr>
          <w:rFonts w:ascii="Times New Roman" w:eastAsia="Times New Roman" w:hAnsi="Times New Roman" w:cs="Times New Roman"/>
          <w:color w:val="000000"/>
          <w:sz w:val="28"/>
          <w:lang w:val="en-US"/>
        </w:rPr>
        <w:t>Andersson</w:t>
      </w:r>
      <w:proofErr w:type="spellEnd"/>
      <w:r w:rsidRPr="000A7963">
        <w:rPr>
          <w:rFonts w:ascii="Times New Roman" w:eastAsia="Times New Roman" w:hAnsi="Times New Roman" w:cs="Times New Roman"/>
          <w:color w:val="000000"/>
          <w:sz w:val="28"/>
          <w:lang w:val="en-US"/>
        </w:rPr>
        <w:t xml:space="preserve">, J. </w:t>
      </w:r>
      <w:proofErr w:type="spellStart"/>
      <w:r w:rsidRPr="000A7963">
        <w:rPr>
          <w:rFonts w:ascii="Times New Roman" w:eastAsia="Times New Roman" w:hAnsi="Times New Roman" w:cs="Times New Roman"/>
          <w:color w:val="000000"/>
          <w:sz w:val="28"/>
          <w:lang w:val="en-US"/>
        </w:rPr>
        <w:t>Axelsson</w:t>
      </w:r>
      <w:proofErr w:type="spellEnd"/>
      <w:r w:rsidRPr="000A7963">
        <w:rPr>
          <w:rFonts w:ascii="Times New Roman" w:eastAsia="Times New Roman" w:hAnsi="Times New Roman" w:cs="Times New Roman"/>
          <w:color w:val="000000"/>
          <w:sz w:val="28"/>
          <w:lang w:val="en-US"/>
        </w:rPr>
        <w:t xml:space="preserve">, G. </w:t>
      </w:r>
      <w:proofErr w:type="spellStart"/>
      <w:r w:rsidRPr="000A7963">
        <w:rPr>
          <w:rFonts w:ascii="Times New Roman" w:eastAsia="Times New Roman" w:hAnsi="Times New Roman" w:cs="Times New Roman"/>
          <w:color w:val="000000"/>
          <w:sz w:val="28"/>
          <w:lang w:val="en-US"/>
        </w:rPr>
        <w:t>Eckerwall</w:t>
      </w:r>
      <w:proofErr w:type="spellEnd"/>
      <w:r w:rsidRPr="000A7963">
        <w:rPr>
          <w:rFonts w:ascii="Times New Roman" w:eastAsia="Times New Roman" w:hAnsi="Times New Roman" w:cs="Times New Roman"/>
          <w:color w:val="000000"/>
          <w:sz w:val="28"/>
          <w:lang w:val="en-US"/>
        </w:rPr>
        <w:t xml:space="preserve"> [et al.] // World J. </w:t>
      </w:r>
      <w:proofErr w:type="spellStart"/>
      <w:r w:rsidRPr="000A7963">
        <w:rPr>
          <w:rFonts w:ascii="Times New Roman" w:eastAsia="Times New Roman" w:hAnsi="Times New Roman" w:cs="Times New Roman"/>
          <w:color w:val="000000"/>
          <w:sz w:val="28"/>
          <w:lang w:val="en-US"/>
        </w:rPr>
        <w:t>Gastroenterol</w:t>
      </w:r>
      <w:proofErr w:type="spellEnd"/>
      <w:r w:rsidRPr="000A7963">
        <w:rPr>
          <w:rFonts w:ascii="Times New Roman" w:eastAsia="Times New Roman" w:hAnsi="Times New Roman" w:cs="Times New Roman"/>
          <w:color w:val="000000"/>
          <w:sz w:val="28"/>
          <w:lang w:val="en-US"/>
        </w:rPr>
        <w:t>. — 2010. — Vol. 16. — P. 6128–6134.</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Treatment with anti-factor </w:t>
      </w:r>
      <w:proofErr w:type="spellStart"/>
      <w:r w:rsidRPr="000A7963">
        <w:rPr>
          <w:rFonts w:ascii="Times New Roman" w:eastAsia="Times New Roman" w:hAnsi="Times New Roman" w:cs="Times New Roman"/>
          <w:color w:val="000000"/>
          <w:sz w:val="28"/>
          <w:lang w:val="en-US"/>
        </w:rPr>
        <w:t>VIIa</w:t>
      </w:r>
      <w:proofErr w:type="spellEnd"/>
      <w:r w:rsidRPr="000A7963">
        <w:rPr>
          <w:rFonts w:ascii="Times New Roman" w:eastAsia="Times New Roman" w:hAnsi="Times New Roman" w:cs="Times New Roman"/>
          <w:color w:val="000000"/>
          <w:sz w:val="28"/>
          <w:lang w:val="en-US"/>
        </w:rPr>
        <w:t xml:space="preserve"> in acute pancreatitis in rats: blocking both coagulation and inflammation? / E.</w:t>
      </w:r>
      <w:r w:rsidRPr="000A7963">
        <w:rPr>
          <w:rFonts w:ascii="MS Mincho" w:eastAsia="MS Mincho" w:hAnsi="MS Mincho" w:cs="MS Mincho" w:hint="eastAsia"/>
          <w:color w:val="000000"/>
          <w:sz w:val="28"/>
          <w:lang w:val="en-US"/>
        </w:rPr>
        <w:t> </w:t>
      </w:r>
      <w:proofErr w:type="spellStart"/>
      <w:r w:rsidRPr="000A7963">
        <w:rPr>
          <w:rFonts w:ascii="Times New Roman" w:eastAsia="Times New Roman" w:hAnsi="Times New Roman" w:cs="Times New Roman"/>
          <w:color w:val="000000"/>
          <w:sz w:val="28"/>
          <w:lang w:val="en-US"/>
        </w:rPr>
        <w:t>Andersson</w:t>
      </w:r>
      <w:proofErr w:type="spellEnd"/>
      <w:r w:rsidRPr="000A7963">
        <w:rPr>
          <w:rFonts w:ascii="Times New Roman" w:eastAsia="Times New Roman" w:hAnsi="Times New Roman" w:cs="Times New Roman"/>
          <w:color w:val="000000"/>
          <w:sz w:val="28"/>
          <w:lang w:val="en-US"/>
        </w:rPr>
        <w:t xml:space="preserve">, J. </w:t>
      </w:r>
      <w:proofErr w:type="spellStart"/>
      <w:r w:rsidRPr="000A7963">
        <w:rPr>
          <w:rFonts w:ascii="Times New Roman" w:eastAsia="Times New Roman" w:hAnsi="Times New Roman" w:cs="Times New Roman"/>
          <w:color w:val="000000"/>
          <w:sz w:val="28"/>
          <w:lang w:val="en-US"/>
        </w:rPr>
        <w:t>Axelsson</w:t>
      </w:r>
      <w:proofErr w:type="spellEnd"/>
      <w:r w:rsidRPr="000A7963">
        <w:rPr>
          <w:rFonts w:ascii="Times New Roman" w:eastAsia="Times New Roman" w:hAnsi="Times New Roman" w:cs="Times New Roman"/>
          <w:color w:val="000000"/>
          <w:sz w:val="28"/>
          <w:lang w:val="en-US"/>
        </w:rPr>
        <w:t xml:space="preserve">, L. C. Pedersen [et al.] // Scand. J. </w:t>
      </w:r>
      <w:proofErr w:type="spellStart"/>
      <w:r w:rsidRPr="000A7963">
        <w:rPr>
          <w:rFonts w:ascii="Times New Roman" w:eastAsia="Times New Roman" w:hAnsi="Times New Roman" w:cs="Times New Roman"/>
          <w:color w:val="000000"/>
          <w:sz w:val="28"/>
          <w:lang w:val="en-US"/>
        </w:rPr>
        <w:t>Gastroenterol</w:t>
      </w:r>
      <w:proofErr w:type="spellEnd"/>
      <w:r w:rsidRPr="000A7963">
        <w:rPr>
          <w:rFonts w:ascii="Times New Roman" w:eastAsia="Times New Roman" w:hAnsi="Times New Roman" w:cs="Times New Roman"/>
          <w:color w:val="000000"/>
          <w:sz w:val="28"/>
          <w:lang w:val="en-US"/>
        </w:rPr>
        <w:t>. — 2007. — Vol. 42. — P. 765–770.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Upregulated</w:t>
      </w:r>
      <w:proofErr w:type="spellEnd"/>
      <w:r w:rsidRPr="000A7963">
        <w:rPr>
          <w:rFonts w:ascii="Times New Roman" w:eastAsia="Times New Roman" w:hAnsi="Times New Roman" w:cs="Times New Roman"/>
          <w:color w:val="000000"/>
          <w:sz w:val="28"/>
          <w:lang w:val="en-US"/>
        </w:rPr>
        <w:t xml:space="preserve"> but insufficient generation of activated protein C is associated with development of </w:t>
      </w:r>
      <w:proofErr w:type="spellStart"/>
      <w:r w:rsidRPr="000A7963">
        <w:rPr>
          <w:rFonts w:ascii="Times New Roman" w:eastAsia="Times New Roman" w:hAnsi="Times New Roman" w:cs="Times New Roman"/>
          <w:color w:val="000000"/>
          <w:sz w:val="28"/>
          <w:lang w:val="en-US"/>
        </w:rPr>
        <w:t>multiorgan</w:t>
      </w:r>
      <w:proofErr w:type="spellEnd"/>
      <w:r w:rsidRPr="000A7963">
        <w:rPr>
          <w:rFonts w:ascii="Times New Roman" w:eastAsia="Times New Roman" w:hAnsi="Times New Roman" w:cs="Times New Roman"/>
          <w:color w:val="000000"/>
          <w:sz w:val="28"/>
          <w:lang w:val="en-US"/>
        </w:rPr>
        <w:t xml:space="preserve"> failure in severe acute pancreatitis / O.</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xml:space="preserve">Lindstrom, L. </w:t>
      </w:r>
      <w:proofErr w:type="spellStart"/>
      <w:r w:rsidRPr="000A7963">
        <w:rPr>
          <w:rFonts w:ascii="Times New Roman" w:eastAsia="Times New Roman" w:hAnsi="Times New Roman" w:cs="Times New Roman"/>
          <w:color w:val="000000"/>
          <w:sz w:val="28"/>
          <w:lang w:val="en-US"/>
        </w:rPr>
        <w:t>Kylanpaa</w:t>
      </w:r>
      <w:proofErr w:type="spellEnd"/>
      <w:r w:rsidRPr="000A7963">
        <w:rPr>
          <w:rFonts w:ascii="Times New Roman" w:eastAsia="Times New Roman" w:hAnsi="Times New Roman" w:cs="Times New Roman"/>
          <w:color w:val="000000"/>
          <w:sz w:val="28"/>
          <w:lang w:val="en-US"/>
        </w:rPr>
        <w:t xml:space="preserve">, P. </w:t>
      </w:r>
      <w:proofErr w:type="spellStart"/>
      <w:r w:rsidRPr="000A7963">
        <w:rPr>
          <w:rFonts w:ascii="Times New Roman" w:eastAsia="Times New Roman" w:hAnsi="Times New Roman" w:cs="Times New Roman"/>
          <w:color w:val="000000"/>
          <w:sz w:val="28"/>
          <w:lang w:val="en-US"/>
        </w:rPr>
        <w:t>Mentula</w:t>
      </w:r>
      <w:proofErr w:type="spellEnd"/>
      <w:r w:rsidRPr="000A7963">
        <w:rPr>
          <w:rFonts w:ascii="Times New Roman" w:eastAsia="Times New Roman" w:hAnsi="Times New Roman" w:cs="Times New Roman"/>
          <w:color w:val="000000"/>
          <w:sz w:val="28"/>
          <w:lang w:val="en-US"/>
        </w:rPr>
        <w:t xml:space="preserve"> [et al.] // Crit. Care. — 2006. — Vol. 10. — P. 16.</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Use of activated protein C has no avail in the early phase of acute pancreatitis / S. </w:t>
      </w:r>
      <w:proofErr w:type="spellStart"/>
      <w:r w:rsidRPr="000A7963">
        <w:rPr>
          <w:rFonts w:ascii="Times New Roman" w:eastAsia="Times New Roman" w:hAnsi="Times New Roman" w:cs="Times New Roman"/>
          <w:color w:val="000000"/>
          <w:sz w:val="28"/>
          <w:lang w:val="en-US"/>
        </w:rPr>
        <w:t>Akay</w:t>
      </w:r>
      <w:proofErr w:type="spellEnd"/>
      <w:r w:rsidRPr="000A7963">
        <w:rPr>
          <w:rFonts w:ascii="Times New Roman" w:eastAsia="Times New Roman" w:hAnsi="Times New Roman" w:cs="Times New Roman"/>
          <w:color w:val="000000"/>
          <w:sz w:val="28"/>
          <w:lang w:val="en-US"/>
        </w:rPr>
        <w:t xml:space="preserve">, O. </w:t>
      </w:r>
      <w:proofErr w:type="spellStart"/>
      <w:r w:rsidRPr="000A7963">
        <w:rPr>
          <w:rFonts w:ascii="Times New Roman" w:eastAsia="Times New Roman" w:hAnsi="Times New Roman" w:cs="Times New Roman"/>
          <w:color w:val="000000"/>
          <w:sz w:val="28"/>
          <w:lang w:val="en-US"/>
        </w:rPr>
        <w:t>Ozutemiz</w:t>
      </w:r>
      <w:proofErr w:type="spellEnd"/>
      <w:r w:rsidRPr="000A7963">
        <w:rPr>
          <w:rFonts w:ascii="Times New Roman" w:eastAsia="Times New Roman" w:hAnsi="Times New Roman" w:cs="Times New Roman"/>
          <w:color w:val="000000"/>
          <w:sz w:val="28"/>
          <w:lang w:val="en-US"/>
        </w:rPr>
        <w:t xml:space="preserve">, C. </w:t>
      </w:r>
      <w:proofErr w:type="spellStart"/>
      <w:r w:rsidRPr="000A7963">
        <w:rPr>
          <w:rFonts w:ascii="Times New Roman" w:eastAsia="Times New Roman" w:hAnsi="Times New Roman" w:cs="Times New Roman"/>
          <w:color w:val="000000"/>
          <w:sz w:val="28"/>
          <w:lang w:val="en-US"/>
        </w:rPr>
        <w:t>Yenisey</w:t>
      </w:r>
      <w:proofErr w:type="spellEnd"/>
      <w:r w:rsidRPr="000A7963">
        <w:rPr>
          <w:rFonts w:ascii="Times New Roman" w:eastAsia="Times New Roman" w:hAnsi="Times New Roman" w:cs="Times New Roman"/>
          <w:color w:val="000000"/>
          <w:sz w:val="28"/>
          <w:lang w:val="en-US"/>
        </w:rPr>
        <w:t xml:space="preserve"> [et al.] // HPB. — 2008. — Vol. 10. — P. 459–463.</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Utility of clot formation and </w:t>
      </w:r>
      <w:proofErr w:type="spellStart"/>
      <w:r w:rsidRPr="000A7963">
        <w:rPr>
          <w:rFonts w:ascii="Times New Roman" w:eastAsia="Times New Roman" w:hAnsi="Times New Roman" w:cs="Times New Roman"/>
          <w:color w:val="000000"/>
          <w:sz w:val="28"/>
          <w:lang w:val="en-US"/>
        </w:rPr>
        <w:t>lysis</w:t>
      </w:r>
      <w:proofErr w:type="spellEnd"/>
      <w:r w:rsidRPr="000A7963">
        <w:rPr>
          <w:rFonts w:ascii="Times New Roman" w:eastAsia="Times New Roman" w:hAnsi="Times New Roman" w:cs="Times New Roman"/>
          <w:color w:val="000000"/>
          <w:sz w:val="28"/>
          <w:lang w:val="en-US"/>
        </w:rPr>
        <w:t xml:space="preserve"> assay to monitor global coagulation state of patients with severe acute pancreatitis / R. Zhu, S. Wei, C. Wu [et al.] // Dig. Dis. Sci. — 2012. — Vol. 57. — P. 1399–1403.</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proofErr w:type="spellStart"/>
      <w:r w:rsidRPr="000A7963">
        <w:rPr>
          <w:rFonts w:ascii="Times New Roman" w:eastAsia="Times New Roman" w:hAnsi="Times New Roman" w:cs="Times New Roman"/>
          <w:color w:val="000000"/>
          <w:sz w:val="28"/>
          <w:lang w:val="en-US"/>
        </w:rPr>
        <w:t>Vadivel</w:t>
      </w:r>
      <w:proofErr w:type="spellEnd"/>
      <w:r w:rsidRPr="000A7963">
        <w:rPr>
          <w:rFonts w:ascii="Times New Roman" w:eastAsia="Times New Roman" w:hAnsi="Times New Roman" w:cs="Times New Roman"/>
          <w:color w:val="000000"/>
          <w:sz w:val="28"/>
          <w:lang w:val="en-US"/>
        </w:rPr>
        <w:t xml:space="preserve"> K. Structural biology of factor </w:t>
      </w:r>
      <w:proofErr w:type="spellStart"/>
      <w:r w:rsidRPr="000A7963">
        <w:rPr>
          <w:rFonts w:ascii="Times New Roman" w:eastAsia="Times New Roman" w:hAnsi="Times New Roman" w:cs="Times New Roman"/>
          <w:color w:val="000000"/>
          <w:sz w:val="28"/>
          <w:lang w:val="en-US"/>
        </w:rPr>
        <w:t>VIIa</w:t>
      </w:r>
      <w:proofErr w:type="spellEnd"/>
      <w:r w:rsidRPr="000A7963">
        <w:rPr>
          <w:rFonts w:ascii="Times New Roman" w:eastAsia="Times New Roman" w:hAnsi="Times New Roman" w:cs="Times New Roman"/>
          <w:color w:val="000000"/>
          <w:sz w:val="28"/>
          <w:lang w:val="en-US"/>
        </w:rPr>
        <w:t xml:space="preserve">/tissue factor initiated coagulation / K. </w:t>
      </w:r>
      <w:proofErr w:type="spellStart"/>
      <w:r w:rsidRPr="000A7963">
        <w:rPr>
          <w:rFonts w:ascii="Times New Roman" w:eastAsia="Times New Roman" w:hAnsi="Times New Roman" w:cs="Times New Roman"/>
          <w:color w:val="000000"/>
          <w:sz w:val="28"/>
          <w:lang w:val="en-US"/>
        </w:rPr>
        <w:t>Vadivel</w:t>
      </w:r>
      <w:proofErr w:type="spellEnd"/>
      <w:r w:rsidRPr="000A7963">
        <w:rPr>
          <w:rFonts w:ascii="Times New Roman" w:eastAsia="Times New Roman" w:hAnsi="Times New Roman" w:cs="Times New Roman"/>
          <w:color w:val="000000"/>
          <w:sz w:val="28"/>
          <w:lang w:val="en-US"/>
        </w:rPr>
        <w:t xml:space="preserve">, S. P. Bajaj // Front. </w:t>
      </w:r>
      <w:proofErr w:type="spellStart"/>
      <w:r w:rsidRPr="000A7963">
        <w:rPr>
          <w:rFonts w:ascii="Times New Roman" w:eastAsia="Times New Roman" w:hAnsi="Times New Roman" w:cs="Times New Roman"/>
          <w:color w:val="000000"/>
          <w:sz w:val="28"/>
          <w:lang w:val="en-US"/>
        </w:rPr>
        <w:t>Biosci</w:t>
      </w:r>
      <w:proofErr w:type="spellEnd"/>
      <w:r w:rsidRPr="000A7963">
        <w:rPr>
          <w:rFonts w:ascii="Times New Roman" w:eastAsia="Times New Roman" w:hAnsi="Times New Roman" w:cs="Times New Roman"/>
          <w:color w:val="000000"/>
          <w:sz w:val="28"/>
          <w:lang w:val="en-US"/>
        </w:rPr>
        <w:t>. (Landmark Ed). — 2012. — Vol. 17. — P. 2476–2494.</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Vascular endothelial injury and apoptosis in rats with severe acute pancreatitis / N. </w:t>
      </w:r>
      <w:proofErr w:type="spellStart"/>
      <w:r w:rsidRPr="000A7963">
        <w:rPr>
          <w:rFonts w:ascii="Times New Roman" w:eastAsia="Times New Roman" w:hAnsi="Times New Roman" w:cs="Times New Roman"/>
          <w:color w:val="000000"/>
          <w:sz w:val="28"/>
          <w:lang w:val="en-US"/>
        </w:rPr>
        <w:t>Ge</w:t>
      </w:r>
      <w:proofErr w:type="spellEnd"/>
      <w:r w:rsidRPr="000A7963">
        <w:rPr>
          <w:rFonts w:ascii="Times New Roman" w:eastAsia="Times New Roman" w:hAnsi="Times New Roman" w:cs="Times New Roman"/>
          <w:color w:val="000000"/>
          <w:sz w:val="28"/>
          <w:lang w:val="en-US"/>
        </w:rPr>
        <w:t xml:space="preserve">, Q. Xia, Z. Yang [et al.] // </w:t>
      </w:r>
      <w:proofErr w:type="spellStart"/>
      <w:r w:rsidRPr="000A7963">
        <w:rPr>
          <w:rFonts w:ascii="Times New Roman" w:eastAsia="Times New Roman" w:hAnsi="Times New Roman" w:cs="Times New Roman"/>
          <w:color w:val="000000"/>
          <w:sz w:val="28"/>
          <w:lang w:val="en-US"/>
        </w:rPr>
        <w:t>Gastroenterol</w:t>
      </w:r>
      <w:proofErr w:type="spellEnd"/>
      <w:r w:rsidRPr="000A7963">
        <w:rPr>
          <w:rFonts w:ascii="Times New Roman" w:eastAsia="Times New Roman" w:hAnsi="Times New Roman" w:cs="Times New Roman"/>
          <w:color w:val="000000"/>
          <w:sz w:val="28"/>
          <w:lang w:val="en-US"/>
        </w:rPr>
        <w:t xml:space="preserve">. Res. </w:t>
      </w:r>
      <w:proofErr w:type="spellStart"/>
      <w:r w:rsidRPr="000A7963">
        <w:rPr>
          <w:rFonts w:ascii="Times New Roman" w:eastAsia="Times New Roman" w:hAnsi="Times New Roman" w:cs="Times New Roman"/>
          <w:color w:val="000000"/>
          <w:sz w:val="28"/>
          <w:lang w:val="en-US"/>
        </w:rPr>
        <w:t>Pract</w:t>
      </w:r>
      <w:proofErr w:type="spellEnd"/>
      <w:r w:rsidRPr="000A7963">
        <w:rPr>
          <w:rFonts w:ascii="Times New Roman" w:eastAsia="Times New Roman" w:hAnsi="Times New Roman" w:cs="Times New Roman"/>
          <w:color w:val="000000"/>
          <w:sz w:val="28"/>
          <w:lang w:val="en-US"/>
        </w:rPr>
        <w:t>. — 2015. — ID 235017. — 6 p.</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lastRenderedPageBreak/>
        <w:t xml:space="preserve">Webster N. R. Inflammation and the coagulation system / N. R. Webster // Br. J. </w:t>
      </w:r>
      <w:proofErr w:type="spellStart"/>
      <w:r w:rsidRPr="000A7963">
        <w:rPr>
          <w:rFonts w:ascii="Times New Roman" w:eastAsia="Times New Roman" w:hAnsi="Times New Roman" w:cs="Times New Roman"/>
          <w:color w:val="000000"/>
          <w:sz w:val="28"/>
          <w:lang w:val="en-US"/>
        </w:rPr>
        <w:t>Anesth</w:t>
      </w:r>
      <w:proofErr w:type="spellEnd"/>
      <w:r w:rsidRPr="000A7963">
        <w:rPr>
          <w:rFonts w:ascii="Times New Roman" w:eastAsia="Times New Roman" w:hAnsi="Times New Roman" w:cs="Times New Roman"/>
          <w:color w:val="000000"/>
          <w:sz w:val="28"/>
          <w:lang w:val="en-US"/>
        </w:rPr>
        <w:t>. — 2002. — Vol. 89. — P. 216–220.</w:t>
      </w:r>
    </w:p>
    <w:p w:rsidR="000A7963" w:rsidRPr="000A7963" w:rsidRDefault="000A7963" w:rsidP="000A7963">
      <w:pPr>
        <w:numPr>
          <w:ilvl w:val="3"/>
          <w:numId w:val="1"/>
        </w:numPr>
        <w:tabs>
          <w:tab w:val="clear" w:pos="2880"/>
        </w:tabs>
        <w:spacing w:before="100" w:beforeAutospacing="1" w:after="0" w:line="360" w:lineRule="atLeast"/>
        <w:ind w:left="993" w:hanging="567"/>
        <w:jc w:val="both"/>
        <w:rPr>
          <w:rFonts w:ascii="Times New Roman" w:eastAsia="Times New Roman" w:hAnsi="Times New Roman" w:cs="Times New Roman"/>
          <w:color w:val="000000"/>
          <w:sz w:val="28"/>
          <w:lang w:val="en-US"/>
        </w:rPr>
      </w:pPr>
      <w:r w:rsidRPr="000A7963">
        <w:rPr>
          <w:rFonts w:ascii="Times New Roman" w:eastAsia="Times New Roman" w:hAnsi="Times New Roman" w:cs="Times New Roman"/>
          <w:color w:val="000000"/>
          <w:sz w:val="28"/>
          <w:lang w:val="en-US"/>
        </w:rPr>
        <w:t xml:space="preserve">Wright K. M. Regulation of </w:t>
      </w:r>
      <w:proofErr w:type="spellStart"/>
      <w:r w:rsidRPr="000A7963">
        <w:rPr>
          <w:rFonts w:ascii="Times New Roman" w:eastAsia="Times New Roman" w:hAnsi="Times New Roman" w:cs="Times New Roman"/>
          <w:color w:val="000000"/>
          <w:sz w:val="28"/>
          <w:lang w:val="en-US"/>
        </w:rPr>
        <w:t>monocyte</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chemokine</w:t>
      </w:r>
      <w:proofErr w:type="spellEnd"/>
      <w:r w:rsidRPr="000A7963">
        <w:rPr>
          <w:rFonts w:ascii="Times New Roman" w:eastAsia="Times New Roman" w:hAnsi="Times New Roman" w:cs="Times New Roman"/>
          <w:color w:val="000000"/>
          <w:sz w:val="28"/>
          <w:lang w:val="en-US"/>
        </w:rPr>
        <w:t xml:space="preserve"> and MMP-9 secretion by </w:t>
      </w:r>
      <w:proofErr w:type="spellStart"/>
      <w:r w:rsidRPr="000A7963">
        <w:rPr>
          <w:rFonts w:ascii="Times New Roman" w:eastAsia="Times New Roman" w:hAnsi="Times New Roman" w:cs="Times New Roman"/>
          <w:color w:val="000000"/>
          <w:sz w:val="28"/>
          <w:lang w:val="en-US"/>
        </w:rPr>
        <w:t>proinflammatory</w:t>
      </w:r>
      <w:proofErr w:type="spellEnd"/>
      <w:r w:rsidRPr="000A7963">
        <w:rPr>
          <w:rFonts w:ascii="Times New Roman" w:eastAsia="Times New Roman" w:hAnsi="Times New Roman" w:cs="Times New Roman"/>
          <w:color w:val="000000"/>
          <w:sz w:val="28"/>
          <w:lang w:val="en-US"/>
        </w:rPr>
        <w:t xml:space="preserve"> cytokines in </w:t>
      </w:r>
      <w:proofErr w:type="spellStart"/>
      <w:r w:rsidRPr="000A7963">
        <w:rPr>
          <w:rFonts w:ascii="Times New Roman" w:eastAsia="Times New Roman" w:hAnsi="Times New Roman" w:cs="Times New Roman"/>
          <w:color w:val="000000"/>
          <w:sz w:val="28"/>
          <w:lang w:val="en-US"/>
        </w:rPr>
        <w:t>tuberculous</w:t>
      </w:r>
      <w:proofErr w:type="spellEnd"/>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osteomyelitis</w:t>
      </w:r>
      <w:proofErr w:type="spellEnd"/>
      <w:r w:rsidRPr="000A7963">
        <w:rPr>
          <w:rFonts w:ascii="Times New Roman" w:eastAsia="Times New Roman" w:hAnsi="Times New Roman" w:cs="Times New Roman"/>
          <w:color w:val="000000"/>
          <w:sz w:val="28"/>
          <w:lang w:val="en-US"/>
        </w:rPr>
        <w:t xml:space="preserve"> / K. M. Wright, J. S. </w:t>
      </w:r>
      <w:proofErr w:type="spellStart"/>
      <w:r w:rsidRPr="000A7963">
        <w:rPr>
          <w:rFonts w:ascii="Times New Roman" w:eastAsia="Times New Roman" w:hAnsi="Times New Roman" w:cs="Times New Roman"/>
          <w:color w:val="000000"/>
          <w:sz w:val="28"/>
          <w:lang w:val="en-US"/>
        </w:rPr>
        <w:t>Friedland</w:t>
      </w:r>
      <w:proofErr w:type="spellEnd"/>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xml:space="preserve">// </w:t>
      </w:r>
      <w:proofErr w:type="spellStart"/>
      <w:r w:rsidRPr="000A7963">
        <w:rPr>
          <w:rFonts w:ascii="Times New Roman" w:eastAsia="Times New Roman" w:hAnsi="Times New Roman" w:cs="Times New Roman"/>
          <w:color w:val="000000"/>
          <w:sz w:val="28"/>
          <w:lang w:val="en-US"/>
        </w:rPr>
        <w:t>Leukoc</w:t>
      </w:r>
      <w:proofErr w:type="spellEnd"/>
      <w:r w:rsidRPr="000A7963">
        <w:rPr>
          <w:rFonts w:ascii="Times New Roman" w:eastAsia="Times New Roman" w:hAnsi="Times New Roman" w:cs="Times New Roman"/>
          <w:color w:val="000000"/>
          <w:sz w:val="28"/>
          <w:lang w:val="en-US"/>
        </w:rPr>
        <w:t>. Biol. — 2004. — Vol. 75. — P. 1086–1092.</w:t>
      </w:r>
    </w:p>
    <w:p w:rsidR="00C175F3" w:rsidRPr="00C175F3" w:rsidRDefault="000A7963" w:rsidP="000A7963">
      <w:pPr>
        <w:numPr>
          <w:ilvl w:val="3"/>
          <w:numId w:val="1"/>
        </w:numPr>
        <w:spacing w:before="100" w:beforeAutospacing="1" w:after="0" w:line="360" w:lineRule="atLeast"/>
        <w:ind w:left="993" w:hanging="567"/>
        <w:jc w:val="both"/>
        <w:rPr>
          <w:rFonts w:ascii="Times New Roman" w:eastAsia="Times New Roman" w:hAnsi="Times New Roman" w:cs="Times New Roman"/>
          <w:color w:val="000000"/>
          <w:sz w:val="24"/>
          <w:szCs w:val="24"/>
        </w:rPr>
      </w:pPr>
      <w:r w:rsidRPr="000A7963">
        <w:rPr>
          <w:rFonts w:ascii="Times New Roman" w:eastAsia="Times New Roman" w:hAnsi="Times New Roman" w:cs="Times New Roman"/>
          <w:color w:val="000000"/>
          <w:sz w:val="28"/>
          <w:lang w:val="en-US"/>
        </w:rPr>
        <w:t>Yan S. L. Platelet activation and platelet-leukocyte aggregation elicited in experimental colitis are mediated by interleukin-6 / S. L. Yan, J. Russell, D.</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N.</w:t>
      </w:r>
      <w:r w:rsidRPr="000A7963">
        <w:rPr>
          <w:rFonts w:ascii="MS Mincho" w:eastAsia="MS Mincho" w:hAnsi="MS Mincho" w:cs="MS Mincho" w:hint="eastAsia"/>
          <w:color w:val="000000"/>
          <w:sz w:val="28"/>
          <w:lang w:val="en-US"/>
        </w:rPr>
        <w:t> </w:t>
      </w:r>
      <w:r w:rsidRPr="000A7963">
        <w:rPr>
          <w:rFonts w:ascii="Times New Roman" w:eastAsia="Times New Roman" w:hAnsi="Times New Roman" w:cs="Times New Roman"/>
          <w:color w:val="000000"/>
          <w:sz w:val="28"/>
          <w:lang w:val="en-US"/>
        </w:rPr>
        <w:t xml:space="preserve">Granger // </w:t>
      </w:r>
      <w:proofErr w:type="spellStart"/>
      <w:r w:rsidRPr="000A7963">
        <w:rPr>
          <w:rFonts w:ascii="Times New Roman" w:eastAsia="Times New Roman" w:hAnsi="Times New Roman" w:cs="Times New Roman"/>
          <w:color w:val="000000"/>
          <w:sz w:val="28"/>
          <w:lang w:val="en-US"/>
        </w:rPr>
        <w:t>Inflamm</w:t>
      </w:r>
      <w:proofErr w:type="spellEnd"/>
      <w:r w:rsidRPr="000A7963">
        <w:rPr>
          <w:rFonts w:ascii="Times New Roman" w:eastAsia="Times New Roman" w:hAnsi="Times New Roman" w:cs="Times New Roman"/>
          <w:color w:val="000000"/>
          <w:sz w:val="28"/>
          <w:lang w:val="en-US"/>
        </w:rPr>
        <w:t>. Bowel Dis. — 2014. — Vol. 20. — P. 353–362.</w:t>
      </w:r>
      <w:r w:rsidR="00C175F3" w:rsidRPr="00C175F3">
        <w:rPr>
          <w:rFonts w:ascii="Times New Roman" w:eastAsia="Times New Roman" w:hAnsi="Times New Roman" w:cs="Times New Roman"/>
          <w:color w:val="000000"/>
          <w:sz w:val="28"/>
        </w:rPr>
        <w:t> </w:t>
      </w:r>
      <w:r>
        <w:rPr>
          <w:rFonts w:ascii="Times New Roman" w:eastAsia="Times New Roman" w:hAnsi="Times New Roman" w:cs="Times New Roman"/>
          <w:color w:val="000000"/>
          <w:sz w:val="24"/>
          <w:szCs w:val="24"/>
        </w:rPr>
        <w:t xml:space="preserve"> </w:t>
      </w:r>
      <w:r w:rsidR="00C175F3" w:rsidRPr="00C175F3">
        <w:rPr>
          <w:rFonts w:ascii="Times New Roman" w:eastAsia="Times New Roman" w:hAnsi="Times New Roman" w:cs="Times New Roman"/>
          <w:color w:val="000000"/>
          <w:sz w:val="28"/>
        </w:rPr>
        <w:t> </w:t>
      </w:r>
    </w:p>
    <w:p w:rsidR="00C175F3" w:rsidRPr="00C175F3" w:rsidRDefault="00C175F3" w:rsidP="00C175F3">
      <w:pPr>
        <w:spacing w:after="0" w:line="240" w:lineRule="auto"/>
        <w:rPr>
          <w:rFonts w:ascii="Times New Roman" w:eastAsia="Times New Roman" w:hAnsi="Times New Roman" w:cs="Times New Roman"/>
          <w:color w:val="000000"/>
          <w:sz w:val="27"/>
          <w:szCs w:val="27"/>
        </w:rPr>
      </w:pPr>
    </w:p>
    <w:p w:rsidR="000A7963" w:rsidRPr="000A7963" w:rsidRDefault="000A7963" w:rsidP="000A7963">
      <w:pPr>
        <w:spacing w:after="0" w:line="360" w:lineRule="atLeast"/>
        <w:jc w:val="center"/>
        <w:rPr>
          <w:rFonts w:ascii="Times New Roman" w:eastAsia="Times New Roman" w:hAnsi="Times New Roman" w:cs="Times New Roman"/>
          <w:b/>
          <w:color w:val="000000"/>
          <w:sz w:val="27"/>
          <w:szCs w:val="27"/>
          <w:lang w:val="en-US"/>
        </w:rPr>
      </w:pPr>
      <w:proofErr w:type="spellStart"/>
      <w:r w:rsidRPr="000A7963">
        <w:rPr>
          <w:rFonts w:ascii="Times New Roman" w:eastAsia="Times New Roman" w:hAnsi="Times New Roman" w:cs="Times New Roman"/>
          <w:b/>
          <w:color w:val="000000"/>
          <w:sz w:val="27"/>
          <w:szCs w:val="27"/>
          <w:lang w:val="en-US"/>
        </w:rPr>
        <w:t>Hemostasis</w:t>
      </w:r>
      <w:proofErr w:type="spellEnd"/>
      <w:r w:rsidRPr="000A7963">
        <w:rPr>
          <w:rFonts w:ascii="Times New Roman" w:eastAsia="Times New Roman" w:hAnsi="Times New Roman" w:cs="Times New Roman"/>
          <w:b/>
          <w:color w:val="000000"/>
          <w:sz w:val="27"/>
          <w:szCs w:val="27"/>
          <w:lang w:val="en-US"/>
        </w:rPr>
        <w:t xml:space="preserve"> disturbances in patients with acute pancreatitis and the ways of their correction</w:t>
      </w:r>
    </w:p>
    <w:p w:rsidR="000A7963" w:rsidRPr="000A7963" w:rsidRDefault="000A7963" w:rsidP="000A7963">
      <w:pPr>
        <w:spacing w:after="0" w:line="360" w:lineRule="atLeast"/>
        <w:jc w:val="center"/>
        <w:rPr>
          <w:rFonts w:ascii="Times New Roman" w:eastAsia="Times New Roman" w:hAnsi="Times New Roman" w:cs="Times New Roman"/>
          <w:color w:val="000000"/>
          <w:sz w:val="27"/>
          <w:szCs w:val="27"/>
          <w:lang w:val="en-US"/>
        </w:rPr>
      </w:pPr>
      <w:r w:rsidRPr="000A7963">
        <w:rPr>
          <w:rFonts w:ascii="Times New Roman" w:eastAsia="Times New Roman" w:hAnsi="Times New Roman" w:cs="Times New Roman"/>
          <w:color w:val="000000"/>
          <w:sz w:val="27"/>
          <w:szCs w:val="27"/>
          <w:lang w:val="en-US"/>
        </w:rPr>
        <w:t xml:space="preserve">S. М. </w:t>
      </w:r>
      <w:proofErr w:type="spellStart"/>
      <w:r w:rsidRPr="000A7963">
        <w:rPr>
          <w:rFonts w:ascii="Times New Roman" w:eastAsia="Times New Roman" w:hAnsi="Times New Roman" w:cs="Times New Roman"/>
          <w:color w:val="000000"/>
          <w:sz w:val="27"/>
          <w:szCs w:val="27"/>
          <w:lang w:val="en-US"/>
        </w:rPr>
        <w:t>Chuklin</w:t>
      </w:r>
      <w:proofErr w:type="spellEnd"/>
      <w:r w:rsidRPr="000A7963">
        <w:rPr>
          <w:rFonts w:ascii="Times New Roman" w:eastAsia="Times New Roman" w:hAnsi="Times New Roman" w:cs="Times New Roman"/>
          <w:color w:val="000000"/>
          <w:sz w:val="27"/>
          <w:szCs w:val="27"/>
          <w:lang w:val="en-US"/>
        </w:rPr>
        <w:t xml:space="preserve">, B. Y. </w:t>
      </w:r>
      <w:proofErr w:type="spellStart"/>
      <w:r w:rsidRPr="000A7963">
        <w:rPr>
          <w:rFonts w:ascii="Times New Roman" w:eastAsia="Times New Roman" w:hAnsi="Times New Roman" w:cs="Times New Roman"/>
          <w:color w:val="000000"/>
          <w:sz w:val="27"/>
          <w:szCs w:val="27"/>
          <w:lang w:val="en-US"/>
        </w:rPr>
        <w:t>Pidhirnyi</w:t>
      </w:r>
      <w:proofErr w:type="spellEnd"/>
      <w:r w:rsidRPr="000A7963">
        <w:rPr>
          <w:rFonts w:ascii="Times New Roman" w:eastAsia="Times New Roman" w:hAnsi="Times New Roman" w:cs="Times New Roman"/>
          <w:color w:val="000000"/>
          <w:sz w:val="27"/>
          <w:szCs w:val="27"/>
          <w:lang w:val="en-US"/>
        </w:rPr>
        <w:t xml:space="preserve">, S. S. </w:t>
      </w:r>
      <w:proofErr w:type="spellStart"/>
      <w:r w:rsidRPr="000A7963">
        <w:rPr>
          <w:rFonts w:ascii="Times New Roman" w:eastAsia="Times New Roman" w:hAnsi="Times New Roman" w:cs="Times New Roman"/>
          <w:color w:val="000000"/>
          <w:sz w:val="27"/>
          <w:szCs w:val="27"/>
          <w:lang w:val="en-US"/>
        </w:rPr>
        <w:t>Chuklin</w:t>
      </w:r>
      <w:proofErr w:type="spellEnd"/>
    </w:p>
    <w:p w:rsidR="000A7963" w:rsidRPr="000A7963" w:rsidRDefault="000A7963" w:rsidP="000A7963">
      <w:pPr>
        <w:spacing w:after="0" w:line="360" w:lineRule="atLeast"/>
        <w:jc w:val="center"/>
        <w:rPr>
          <w:rFonts w:ascii="Times New Roman" w:eastAsia="Times New Roman" w:hAnsi="Times New Roman" w:cs="Times New Roman"/>
          <w:i/>
          <w:color w:val="000000"/>
          <w:sz w:val="27"/>
          <w:szCs w:val="27"/>
          <w:lang w:val="en-US"/>
        </w:rPr>
      </w:pPr>
      <w:proofErr w:type="spellStart"/>
      <w:r w:rsidRPr="000A7963">
        <w:rPr>
          <w:rFonts w:ascii="Times New Roman" w:eastAsia="Times New Roman" w:hAnsi="Times New Roman" w:cs="Times New Roman"/>
          <w:i/>
          <w:color w:val="000000"/>
          <w:sz w:val="27"/>
          <w:szCs w:val="27"/>
          <w:lang w:val="en-US"/>
        </w:rPr>
        <w:t>Lviv</w:t>
      </w:r>
      <w:proofErr w:type="spellEnd"/>
      <w:r w:rsidRPr="000A7963">
        <w:rPr>
          <w:rFonts w:ascii="Times New Roman" w:eastAsia="Times New Roman" w:hAnsi="Times New Roman" w:cs="Times New Roman"/>
          <w:i/>
          <w:color w:val="000000"/>
          <w:sz w:val="27"/>
          <w:szCs w:val="27"/>
          <w:lang w:val="en-US"/>
        </w:rPr>
        <w:t xml:space="preserve"> Regional Clinical Hospital</w:t>
      </w:r>
    </w:p>
    <w:p w:rsidR="000A7963" w:rsidRPr="000A7963" w:rsidRDefault="000A7963" w:rsidP="000A7963">
      <w:pPr>
        <w:spacing w:after="0" w:line="360" w:lineRule="atLeast"/>
        <w:ind w:firstLine="700"/>
        <w:jc w:val="both"/>
        <w:rPr>
          <w:rFonts w:ascii="Times New Roman" w:eastAsia="Times New Roman" w:hAnsi="Times New Roman" w:cs="Times New Roman"/>
          <w:color w:val="000000"/>
          <w:sz w:val="27"/>
          <w:szCs w:val="27"/>
          <w:lang w:val="en-US"/>
        </w:rPr>
      </w:pPr>
    </w:p>
    <w:p w:rsidR="000A7963" w:rsidRPr="000A7963" w:rsidRDefault="000A7963" w:rsidP="000A7963">
      <w:pPr>
        <w:spacing w:after="0" w:line="360" w:lineRule="atLeast"/>
        <w:ind w:firstLine="700"/>
        <w:jc w:val="both"/>
        <w:rPr>
          <w:rFonts w:ascii="Times New Roman" w:eastAsia="Times New Roman" w:hAnsi="Times New Roman" w:cs="Times New Roman"/>
          <w:color w:val="000000"/>
          <w:sz w:val="27"/>
          <w:szCs w:val="27"/>
          <w:lang w:val="en-US"/>
        </w:rPr>
      </w:pPr>
      <w:r w:rsidRPr="000A7963">
        <w:rPr>
          <w:rFonts w:ascii="Times New Roman" w:eastAsia="Times New Roman" w:hAnsi="Times New Roman" w:cs="Times New Roman"/>
          <w:b/>
          <w:color w:val="000000"/>
          <w:sz w:val="27"/>
          <w:szCs w:val="27"/>
          <w:lang w:val="en-US"/>
        </w:rPr>
        <w:t>Key words:</w:t>
      </w:r>
      <w:r w:rsidRPr="000A7963">
        <w:rPr>
          <w:rFonts w:ascii="Times New Roman" w:eastAsia="Times New Roman" w:hAnsi="Times New Roman" w:cs="Times New Roman"/>
          <w:color w:val="000000"/>
          <w:sz w:val="27"/>
          <w:szCs w:val="27"/>
          <w:lang w:val="en-US"/>
        </w:rPr>
        <w:t xml:space="preserve"> acute pancreatitis, platelets, coagulation, </w:t>
      </w:r>
      <w:proofErr w:type="spellStart"/>
      <w:r w:rsidRPr="000A7963">
        <w:rPr>
          <w:rFonts w:ascii="Times New Roman" w:eastAsia="Times New Roman" w:hAnsi="Times New Roman" w:cs="Times New Roman"/>
          <w:color w:val="000000"/>
          <w:sz w:val="27"/>
          <w:szCs w:val="27"/>
          <w:lang w:val="en-US"/>
        </w:rPr>
        <w:t>fibrinolysis</w:t>
      </w:r>
      <w:proofErr w:type="spellEnd"/>
      <w:r w:rsidRPr="000A7963">
        <w:rPr>
          <w:rFonts w:ascii="Times New Roman" w:eastAsia="Times New Roman" w:hAnsi="Times New Roman" w:cs="Times New Roman"/>
          <w:color w:val="000000"/>
          <w:sz w:val="27"/>
          <w:szCs w:val="27"/>
          <w:lang w:val="en-US"/>
        </w:rPr>
        <w:t>, anticoagulants</w:t>
      </w:r>
    </w:p>
    <w:p w:rsidR="000A7963" w:rsidRPr="00C175F3" w:rsidRDefault="000A7963" w:rsidP="000A7963">
      <w:pPr>
        <w:spacing w:after="0" w:line="360" w:lineRule="atLeast"/>
        <w:ind w:firstLine="700"/>
        <w:jc w:val="both"/>
        <w:rPr>
          <w:rFonts w:ascii="Times New Roman" w:eastAsia="Times New Roman" w:hAnsi="Times New Roman" w:cs="Times New Roman"/>
          <w:color w:val="000000"/>
          <w:sz w:val="27"/>
          <w:szCs w:val="27"/>
          <w:lang w:val="en-US"/>
        </w:rPr>
      </w:pPr>
      <w:r w:rsidRPr="000A7963">
        <w:rPr>
          <w:rFonts w:ascii="Times New Roman" w:eastAsia="Times New Roman" w:hAnsi="Times New Roman" w:cs="Times New Roman"/>
          <w:color w:val="000000"/>
          <w:sz w:val="27"/>
          <w:szCs w:val="27"/>
          <w:lang w:val="en-US"/>
        </w:rPr>
        <w:t xml:space="preserve">The literature review imposed the experimental and clinical data on the changes in the </w:t>
      </w:r>
      <w:proofErr w:type="spellStart"/>
      <w:r w:rsidRPr="000A7963">
        <w:rPr>
          <w:rFonts w:ascii="Times New Roman" w:eastAsia="Times New Roman" w:hAnsi="Times New Roman" w:cs="Times New Roman"/>
          <w:color w:val="000000"/>
          <w:sz w:val="27"/>
          <w:szCs w:val="27"/>
          <w:lang w:val="en-US"/>
        </w:rPr>
        <w:t>hemostatic</w:t>
      </w:r>
      <w:proofErr w:type="spellEnd"/>
      <w:r w:rsidRPr="000A7963">
        <w:rPr>
          <w:rFonts w:ascii="Times New Roman" w:eastAsia="Times New Roman" w:hAnsi="Times New Roman" w:cs="Times New Roman"/>
          <w:color w:val="000000"/>
          <w:sz w:val="27"/>
          <w:szCs w:val="27"/>
          <w:lang w:val="en-US"/>
        </w:rPr>
        <w:t xml:space="preserve"> system at acute pancreatitis. The reasons of </w:t>
      </w:r>
      <w:proofErr w:type="spellStart"/>
      <w:r w:rsidRPr="000A7963">
        <w:rPr>
          <w:rFonts w:ascii="Times New Roman" w:eastAsia="Times New Roman" w:hAnsi="Times New Roman" w:cs="Times New Roman"/>
          <w:color w:val="000000"/>
          <w:sz w:val="27"/>
          <w:szCs w:val="27"/>
          <w:lang w:val="en-US"/>
        </w:rPr>
        <w:t>hemostatic</w:t>
      </w:r>
      <w:proofErr w:type="spellEnd"/>
      <w:r w:rsidRPr="000A7963">
        <w:rPr>
          <w:rFonts w:ascii="Times New Roman" w:eastAsia="Times New Roman" w:hAnsi="Times New Roman" w:cs="Times New Roman"/>
          <w:color w:val="000000"/>
          <w:sz w:val="27"/>
          <w:szCs w:val="27"/>
          <w:lang w:val="en-US"/>
        </w:rPr>
        <w:t xml:space="preserve"> disorders and possible ways of its correction were identified. Disturbance in the coagulation is a feature at acute pancreatitis and is associated with disease severity. The results of experimental studies in animals and clinical studies suggest that modulation of </w:t>
      </w:r>
      <w:proofErr w:type="spellStart"/>
      <w:r w:rsidRPr="000A7963">
        <w:rPr>
          <w:rFonts w:ascii="Times New Roman" w:eastAsia="Times New Roman" w:hAnsi="Times New Roman" w:cs="Times New Roman"/>
          <w:color w:val="000000"/>
          <w:sz w:val="27"/>
          <w:szCs w:val="27"/>
          <w:lang w:val="en-US"/>
        </w:rPr>
        <w:t>hemostasis</w:t>
      </w:r>
      <w:proofErr w:type="spellEnd"/>
      <w:r w:rsidRPr="000A7963">
        <w:rPr>
          <w:rFonts w:ascii="Times New Roman" w:eastAsia="Times New Roman" w:hAnsi="Times New Roman" w:cs="Times New Roman"/>
          <w:color w:val="000000"/>
          <w:sz w:val="27"/>
          <w:szCs w:val="27"/>
          <w:lang w:val="en-US"/>
        </w:rPr>
        <w:t xml:space="preserve"> can provide a therapeutic target for the treatment of this disease. Inhibition of the coagulation cascade can prevent intravascular coagulation and inflammation in the pancreas and distant organs, thereby preventing systemic complications in patients with acute pancreatitis.</w:t>
      </w:r>
    </w:p>
    <w:p w:rsidR="00AA7140" w:rsidRPr="00C175F3" w:rsidRDefault="00AA7140">
      <w:pPr>
        <w:rPr>
          <w:lang w:val="en-US"/>
        </w:rPr>
      </w:pPr>
    </w:p>
    <w:sectPr w:rsidR="00AA7140" w:rsidRPr="00C175F3" w:rsidSect="00536D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1823"/>
    <w:multiLevelType w:val="hybridMultilevel"/>
    <w:tmpl w:val="367CA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0C6BF7"/>
    <w:multiLevelType w:val="multilevel"/>
    <w:tmpl w:val="64DE3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175F3"/>
    <w:rsid w:val="000A7963"/>
    <w:rsid w:val="00536D12"/>
    <w:rsid w:val="00AA7140"/>
    <w:rsid w:val="00C175F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D1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C17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C175F3"/>
  </w:style>
  <w:style w:type="character" w:customStyle="1" w:styleId="normalchar">
    <w:name w:val="normal__char"/>
    <w:basedOn w:val="a0"/>
    <w:rsid w:val="00C175F3"/>
  </w:style>
  <w:style w:type="character" w:customStyle="1" w:styleId="apple-converted-space">
    <w:name w:val="apple-converted-space"/>
    <w:basedOn w:val="a0"/>
    <w:rsid w:val="00C175F3"/>
  </w:style>
  <w:style w:type="paragraph" w:styleId="a3">
    <w:name w:val="Normal (Web)"/>
    <w:basedOn w:val="a"/>
    <w:uiPriority w:val="99"/>
    <w:semiHidden/>
    <w:unhideWhenUsed/>
    <w:rsid w:val="00C17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a0"/>
    <w:rsid w:val="00C175F3"/>
  </w:style>
</w:styles>
</file>

<file path=word/webSettings.xml><?xml version="1.0" encoding="utf-8"?>
<w:webSettings xmlns:r="http://schemas.openxmlformats.org/officeDocument/2006/relationships" xmlns:w="http://schemas.openxmlformats.org/wordprocessingml/2006/main">
  <w:divs>
    <w:div w:id="6479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7704</Words>
  <Characters>43914</Characters>
  <Application>Microsoft Office Word</Application>
  <DocSecurity>0</DocSecurity>
  <Lines>365</Lines>
  <Paragraphs>103</Paragraphs>
  <ScaleCrop>false</ScaleCrop>
  <Company/>
  <LinksUpToDate>false</LinksUpToDate>
  <CharactersWithSpaces>51515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3</cp:revision>
  <dcterms:created xsi:type="dcterms:W3CDTF">2017-04-22T12:48:00Z</dcterms:created>
  <dcterms:modified xsi:type="dcterms:W3CDTF">2017-05-01T08:00:00Z</dcterms:modified>
</cp:coreProperties>
</file>